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F9DE22" w14:textId="77777777" w:rsidR="008753A2" w:rsidRPr="0047750C" w:rsidRDefault="008753A2" w:rsidP="00AB514F">
      <w:pPr>
        <w:spacing w:before="0" w:after="0" w:line="240" w:lineRule="auto"/>
        <w:contextualSpacing/>
        <w:jc w:val="center"/>
        <w:rPr>
          <w:rFonts w:eastAsia="Times New Roman" w:cs="Times New Roman"/>
          <w:b/>
        </w:rPr>
      </w:pPr>
      <w:r w:rsidRPr="0047750C">
        <w:rPr>
          <w:rFonts w:eastAsia="Times New Roman" w:cs="Times New Roman"/>
          <w:b/>
        </w:rPr>
        <w:t>REPÚBLICA BOLIVARIANA DE VENEZUELA</w:t>
      </w:r>
    </w:p>
    <w:p w14:paraId="42CB8862" w14:textId="77777777" w:rsidR="008753A2" w:rsidRPr="0047750C" w:rsidRDefault="008753A2" w:rsidP="00AB514F">
      <w:pPr>
        <w:spacing w:before="0" w:after="0" w:line="240" w:lineRule="auto"/>
        <w:contextualSpacing/>
        <w:jc w:val="center"/>
        <w:rPr>
          <w:rFonts w:eastAsia="Times New Roman" w:cs="Times New Roman"/>
          <w:b/>
        </w:rPr>
      </w:pPr>
      <w:r w:rsidRPr="0047750C">
        <w:rPr>
          <w:rFonts w:eastAsia="Times New Roman" w:cs="Times New Roman"/>
          <w:b/>
        </w:rPr>
        <w:t>MINISTERIO DEL PODER POPULAR PARA LA EDUCACIÓN UNIVERSITARIA</w:t>
      </w:r>
    </w:p>
    <w:p w14:paraId="153BDCC3" w14:textId="77777777" w:rsidR="008753A2" w:rsidRPr="0047750C" w:rsidRDefault="008753A2" w:rsidP="00AB514F">
      <w:pPr>
        <w:spacing w:before="0" w:after="0" w:line="240" w:lineRule="auto"/>
        <w:contextualSpacing/>
        <w:jc w:val="center"/>
        <w:rPr>
          <w:rFonts w:eastAsia="Times New Roman" w:cs="Times New Roman"/>
          <w:b/>
        </w:rPr>
      </w:pPr>
      <w:r w:rsidRPr="0047750C">
        <w:rPr>
          <w:rFonts w:eastAsia="Times New Roman" w:cs="Times New Roman"/>
          <w:b/>
        </w:rPr>
        <w:t>UNIVERSIDAD POLITÉCNICA TERRITORIAL DEL ESTADO BOLÍVAR</w:t>
      </w:r>
    </w:p>
    <w:p w14:paraId="3490F16B" w14:textId="77777777" w:rsidR="008753A2" w:rsidRPr="0047750C" w:rsidRDefault="008753A2" w:rsidP="00AB514F">
      <w:pPr>
        <w:spacing w:before="0" w:after="0" w:line="240" w:lineRule="auto"/>
        <w:contextualSpacing/>
        <w:jc w:val="center"/>
        <w:rPr>
          <w:rFonts w:eastAsia="Times New Roman" w:cs="Times New Roman"/>
          <w:b/>
        </w:rPr>
      </w:pPr>
      <w:r w:rsidRPr="0047750C">
        <w:rPr>
          <w:rFonts w:eastAsia="Times New Roman" w:cs="Times New Roman"/>
          <w:b/>
        </w:rPr>
        <w:t>PROGRAMA NACIONAL DE FORMACIÓN EN QUÍMICA</w:t>
      </w:r>
    </w:p>
    <w:p w14:paraId="378A61C6" w14:textId="77777777" w:rsidR="008753A2" w:rsidRPr="0047750C" w:rsidRDefault="008753A2" w:rsidP="00AB514F">
      <w:pPr>
        <w:spacing w:before="0" w:after="0" w:line="240" w:lineRule="auto"/>
        <w:contextualSpacing/>
        <w:jc w:val="center"/>
        <w:rPr>
          <w:rFonts w:eastAsia="Times New Roman" w:cs="Times New Roman"/>
          <w:b/>
        </w:rPr>
      </w:pPr>
    </w:p>
    <w:p w14:paraId="52D5C2D8" w14:textId="77777777" w:rsidR="008753A2" w:rsidRPr="0047750C" w:rsidRDefault="008753A2" w:rsidP="00AB514F">
      <w:pPr>
        <w:spacing w:before="0" w:after="0" w:line="240" w:lineRule="auto"/>
        <w:contextualSpacing/>
        <w:jc w:val="center"/>
        <w:rPr>
          <w:rFonts w:eastAsia="Times New Roman" w:cs="Times New Roman"/>
          <w:b/>
        </w:rPr>
      </w:pPr>
    </w:p>
    <w:p w14:paraId="6DA0B11B" w14:textId="77777777" w:rsidR="008753A2" w:rsidRPr="0047750C" w:rsidRDefault="008753A2" w:rsidP="00AB514F">
      <w:pPr>
        <w:spacing w:before="0" w:after="0" w:line="240" w:lineRule="auto"/>
        <w:contextualSpacing/>
        <w:jc w:val="center"/>
        <w:rPr>
          <w:rFonts w:eastAsia="Times New Roman" w:cs="Times New Roman"/>
          <w:b/>
        </w:rPr>
      </w:pPr>
    </w:p>
    <w:p w14:paraId="48B75471" w14:textId="77777777" w:rsidR="008753A2" w:rsidRPr="0047750C" w:rsidRDefault="008753A2" w:rsidP="00AB514F">
      <w:pPr>
        <w:spacing w:before="0" w:after="0" w:line="240" w:lineRule="auto"/>
        <w:contextualSpacing/>
        <w:jc w:val="center"/>
        <w:rPr>
          <w:rFonts w:eastAsia="Times New Roman" w:cs="Times New Roman"/>
          <w:b/>
        </w:rPr>
      </w:pPr>
    </w:p>
    <w:p w14:paraId="3C2F41CD" w14:textId="77777777" w:rsidR="00EE6A72" w:rsidRPr="0047750C" w:rsidRDefault="00EE6A72" w:rsidP="00AB514F">
      <w:pPr>
        <w:spacing w:before="0" w:after="0" w:line="240" w:lineRule="auto"/>
        <w:contextualSpacing/>
        <w:jc w:val="center"/>
        <w:rPr>
          <w:rFonts w:eastAsia="Times New Roman" w:cs="Times New Roman"/>
          <w:b/>
        </w:rPr>
      </w:pPr>
    </w:p>
    <w:p w14:paraId="7BFC2BA3" w14:textId="77777777" w:rsidR="00EE6A72" w:rsidRPr="0047750C" w:rsidRDefault="00EE6A72" w:rsidP="00AB514F">
      <w:pPr>
        <w:spacing w:before="0" w:after="0" w:line="240" w:lineRule="auto"/>
        <w:contextualSpacing/>
        <w:jc w:val="center"/>
        <w:rPr>
          <w:rFonts w:eastAsia="Times New Roman" w:cs="Times New Roman"/>
          <w:b/>
        </w:rPr>
      </w:pPr>
      <w:r w:rsidRPr="0047750C">
        <w:rPr>
          <w:rFonts w:eastAsia="Times New Roman" w:cs="Times New Roman"/>
          <w:b/>
          <w:noProof/>
          <w:lang w:eastAsia="es-VE"/>
        </w:rPr>
        <w:drawing>
          <wp:inline distT="0" distB="0" distL="0" distR="0" wp14:anchorId="5B96E935" wp14:editId="477D83CD">
            <wp:extent cx="1636795" cy="1440000"/>
            <wp:effectExtent l="0" t="0" r="1905" b="8255"/>
            <wp:docPr id="1" name="Imagen 1" descr="C:\Users\Windows7\Pictures\Logos\UPTBolív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7\Pictures\Logos\UPTBolívar.jpg"/>
                    <pic:cNvPicPr>
                      <a:picLocks noChangeAspect="1" noChangeArrowheads="1"/>
                    </pic:cNvPicPr>
                  </pic:nvPicPr>
                  <pic:blipFill rotWithShape="1">
                    <a:blip r:embed="rId9" cstate="print">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14901" t="10787" r="16349" b="3588"/>
                    <a:stretch/>
                  </pic:blipFill>
                  <pic:spPr bwMode="auto">
                    <a:xfrm>
                      <a:off x="0" y="0"/>
                      <a:ext cx="1636795" cy="1440000"/>
                    </a:xfrm>
                    <a:prstGeom prst="rect">
                      <a:avLst/>
                    </a:prstGeom>
                    <a:noFill/>
                    <a:ln>
                      <a:noFill/>
                    </a:ln>
                    <a:extLst>
                      <a:ext uri="{53640926-AAD7-44D8-BBD7-CCE9431645EC}">
                        <a14:shadowObscured xmlns:a14="http://schemas.microsoft.com/office/drawing/2010/main"/>
                      </a:ext>
                    </a:extLst>
                  </pic:spPr>
                </pic:pic>
              </a:graphicData>
            </a:graphic>
          </wp:inline>
        </w:drawing>
      </w:r>
    </w:p>
    <w:p w14:paraId="14230813" w14:textId="77777777" w:rsidR="008753A2" w:rsidRPr="0047750C" w:rsidRDefault="008753A2" w:rsidP="00AB514F">
      <w:pPr>
        <w:spacing w:before="0" w:after="0" w:line="240" w:lineRule="auto"/>
        <w:contextualSpacing/>
        <w:jc w:val="center"/>
        <w:rPr>
          <w:rFonts w:eastAsia="Times New Roman" w:cs="Times New Roman"/>
          <w:b/>
        </w:rPr>
      </w:pPr>
    </w:p>
    <w:p w14:paraId="1EF97E1F" w14:textId="77777777" w:rsidR="008753A2" w:rsidRPr="0047750C" w:rsidRDefault="008753A2" w:rsidP="00AB514F">
      <w:pPr>
        <w:spacing w:before="0" w:after="0" w:line="240" w:lineRule="auto"/>
        <w:contextualSpacing/>
        <w:jc w:val="center"/>
        <w:rPr>
          <w:rFonts w:eastAsia="Times New Roman" w:cs="Times New Roman"/>
          <w:b/>
        </w:rPr>
      </w:pPr>
    </w:p>
    <w:p w14:paraId="64682E19" w14:textId="77777777" w:rsidR="00405E03" w:rsidRPr="0047750C" w:rsidRDefault="00405E03" w:rsidP="00AB514F">
      <w:pPr>
        <w:spacing w:before="0" w:after="0" w:line="240" w:lineRule="auto"/>
        <w:contextualSpacing/>
        <w:jc w:val="center"/>
        <w:rPr>
          <w:rFonts w:eastAsia="Times New Roman" w:cs="Times New Roman"/>
          <w:b/>
        </w:rPr>
      </w:pPr>
    </w:p>
    <w:p w14:paraId="0BBD4FD3" w14:textId="77777777" w:rsidR="008753A2" w:rsidRPr="0047750C" w:rsidRDefault="008753A2" w:rsidP="00AB514F">
      <w:pPr>
        <w:spacing w:before="0" w:after="0" w:line="240" w:lineRule="auto"/>
        <w:contextualSpacing/>
        <w:jc w:val="center"/>
        <w:rPr>
          <w:rFonts w:eastAsia="Times New Roman" w:cs="Times New Roman"/>
          <w:b/>
        </w:rPr>
      </w:pPr>
    </w:p>
    <w:p w14:paraId="78AC03DA" w14:textId="77777777" w:rsidR="00405E03" w:rsidRPr="0047750C" w:rsidRDefault="00405E03" w:rsidP="00AB514F">
      <w:pPr>
        <w:spacing w:before="0" w:after="0" w:line="240" w:lineRule="auto"/>
        <w:contextualSpacing/>
        <w:jc w:val="center"/>
        <w:rPr>
          <w:rFonts w:eastAsia="Times New Roman" w:cs="Times New Roman"/>
          <w:b/>
        </w:rPr>
      </w:pPr>
    </w:p>
    <w:p w14:paraId="7A1CB6DB" w14:textId="77777777" w:rsidR="008753A2" w:rsidRPr="0047750C" w:rsidRDefault="00595B08" w:rsidP="00AB514F">
      <w:pPr>
        <w:spacing w:before="0" w:after="0"/>
        <w:contextualSpacing/>
        <w:jc w:val="center"/>
        <w:rPr>
          <w:rFonts w:eastAsia="Times New Roman" w:cs="Times New Roman"/>
          <w:b/>
          <w:sz w:val="28"/>
          <w:szCs w:val="24"/>
        </w:rPr>
      </w:pPr>
      <w:r w:rsidRPr="0047750C">
        <w:rPr>
          <w:rFonts w:eastAsia="Times New Roman" w:cs="Times New Roman"/>
          <w:b/>
          <w:sz w:val="28"/>
          <w:szCs w:val="24"/>
        </w:rPr>
        <w:t xml:space="preserve">EVALUACIÓN DE </w:t>
      </w:r>
      <w:r w:rsidR="00AE6964" w:rsidRPr="0047750C">
        <w:rPr>
          <w:rFonts w:eastAsia="Times New Roman" w:cs="Times New Roman"/>
          <w:b/>
          <w:sz w:val="28"/>
          <w:szCs w:val="24"/>
        </w:rPr>
        <w:t>LA</w:t>
      </w:r>
      <w:r w:rsidRPr="0047750C">
        <w:rPr>
          <w:rFonts w:eastAsia="Times New Roman" w:cs="Times New Roman"/>
          <w:b/>
          <w:sz w:val="28"/>
          <w:szCs w:val="24"/>
        </w:rPr>
        <w:t xml:space="preserve"> CALIDAD EN UN VINO BLANCO ALTERNATIVO CON BASE EN ARROZ (</w:t>
      </w:r>
      <w:r w:rsidRPr="0047750C">
        <w:rPr>
          <w:rFonts w:eastAsia="Times New Roman" w:cs="Times New Roman"/>
          <w:b/>
          <w:i/>
          <w:sz w:val="28"/>
          <w:szCs w:val="24"/>
        </w:rPr>
        <w:t>Oryza sativa</w:t>
      </w:r>
      <w:r w:rsidRPr="0047750C">
        <w:rPr>
          <w:rFonts w:eastAsia="Times New Roman" w:cs="Times New Roman"/>
          <w:b/>
          <w:sz w:val="28"/>
          <w:szCs w:val="24"/>
        </w:rPr>
        <w:t xml:space="preserve">) MEDIANTE </w:t>
      </w:r>
      <w:r w:rsidR="00EA23A2" w:rsidRPr="0047750C">
        <w:rPr>
          <w:rFonts w:eastAsia="Times New Roman" w:cs="Times New Roman"/>
          <w:b/>
          <w:sz w:val="28"/>
          <w:szCs w:val="24"/>
        </w:rPr>
        <w:t>ANÁLISIS</w:t>
      </w:r>
      <w:r w:rsidRPr="0047750C">
        <w:rPr>
          <w:rFonts w:eastAsia="Times New Roman" w:cs="Times New Roman"/>
          <w:b/>
          <w:sz w:val="28"/>
          <w:szCs w:val="24"/>
        </w:rPr>
        <w:t xml:space="preserve"> FÍSICO</w:t>
      </w:r>
      <w:r w:rsidR="00716DC5" w:rsidRPr="0047750C">
        <w:rPr>
          <w:rFonts w:eastAsia="Times New Roman" w:cs="Times New Roman"/>
          <w:b/>
          <w:sz w:val="28"/>
          <w:szCs w:val="24"/>
        </w:rPr>
        <w:t xml:space="preserve">S Y </w:t>
      </w:r>
      <w:r w:rsidRPr="0047750C">
        <w:rPr>
          <w:rFonts w:eastAsia="Times New Roman" w:cs="Times New Roman"/>
          <w:b/>
          <w:sz w:val="28"/>
          <w:szCs w:val="24"/>
        </w:rPr>
        <w:t>QUÍMICO</w:t>
      </w:r>
      <w:r w:rsidR="00716DC5" w:rsidRPr="0047750C">
        <w:rPr>
          <w:rFonts w:eastAsia="Times New Roman" w:cs="Times New Roman"/>
          <w:b/>
          <w:sz w:val="28"/>
          <w:szCs w:val="24"/>
        </w:rPr>
        <w:t>S</w:t>
      </w:r>
    </w:p>
    <w:p w14:paraId="3A9FE8B8" w14:textId="77777777" w:rsidR="00092A27" w:rsidRPr="0047750C" w:rsidRDefault="00092A27" w:rsidP="00AB514F">
      <w:pPr>
        <w:spacing w:before="0" w:after="0" w:line="240" w:lineRule="auto"/>
        <w:contextualSpacing/>
        <w:jc w:val="center"/>
        <w:rPr>
          <w:rFonts w:eastAsia="Times New Roman" w:cs="Times New Roman"/>
          <w:b/>
        </w:rPr>
      </w:pPr>
    </w:p>
    <w:p w14:paraId="23AFA9BF" w14:textId="77777777" w:rsidR="00092A27" w:rsidRPr="0047750C" w:rsidRDefault="00092A27" w:rsidP="00AB514F">
      <w:pPr>
        <w:spacing w:before="0" w:after="0" w:line="240" w:lineRule="auto"/>
        <w:contextualSpacing/>
        <w:jc w:val="center"/>
        <w:rPr>
          <w:rFonts w:eastAsia="Times New Roman" w:cs="Times New Roman"/>
          <w:b/>
        </w:rPr>
      </w:pPr>
    </w:p>
    <w:p w14:paraId="250FC221" w14:textId="77777777" w:rsidR="00092A27" w:rsidRPr="0047750C" w:rsidRDefault="00092A27" w:rsidP="00AB514F">
      <w:pPr>
        <w:spacing w:before="0" w:after="0" w:line="240" w:lineRule="auto"/>
        <w:contextualSpacing/>
        <w:jc w:val="center"/>
        <w:rPr>
          <w:rFonts w:eastAsia="Times New Roman" w:cs="Times New Roman"/>
          <w:b/>
        </w:rPr>
      </w:pPr>
    </w:p>
    <w:p w14:paraId="234CEB71" w14:textId="77777777" w:rsidR="00AB514F" w:rsidRPr="0047750C" w:rsidRDefault="00AB514F" w:rsidP="00AB514F">
      <w:pPr>
        <w:spacing w:before="0" w:after="0" w:line="240" w:lineRule="auto"/>
        <w:contextualSpacing/>
        <w:jc w:val="center"/>
        <w:rPr>
          <w:rFonts w:eastAsia="Times New Roman" w:cs="Times New Roman"/>
          <w:b/>
        </w:rPr>
      </w:pPr>
    </w:p>
    <w:p w14:paraId="021E66B3" w14:textId="77777777" w:rsidR="00092A27" w:rsidRPr="0047750C" w:rsidRDefault="002C0935" w:rsidP="00AB514F">
      <w:pPr>
        <w:spacing w:before="0" w:after="0" w:line="240" w:lineRule="auto"/>
        <w:contextualSpacing/>
        <w:jc w:val="center"/>
        <w:rPr>
          <w:rFonts w:eastAsia="Times New Roman" w:cs="Times New Roman"/>
          <w:b/>
        </w:rPr>
      </w:pPr>
      <w:r w:rsidRPr="0047750C">
        <w:rPr>
          <w:rFonts w:cs="Times New Roman"/>
          <w:b/>
        </w:rPr>
        <w:t>FRANCISCO JAVIER RUIZ RODRÍGUEZ</w:t>
      </w:r>
    </w:p>
    <w:p w14:paraId="635696AD" w14:textId="77777777" w:rsidR="00092A27" w:rsidRPr="0047750C" w:rsidRDefault="00092A27" w:rsidP="00AB514F">
      <w:pPr>
        <w:spacing w:before="0" w:after="0" w:line="240" w:lineRule="auto"/>
        <w:contextualSpacing/>
        <w:jc w:val="center"/>
        <w:rPr>
          <w:rFonts w:eastAsia="Times New Roman" w:cs="Times New Roman"/>
          <w:b/>
        </w:rPr>
      </w:pPr>
    </w:p>
    <w:p w14:paraId="0BDF46CA" w14:textId="77777777" w:rsidR="00092A27" w:rsidRPr="0047750C" w:rsidRDefault="00092A27" w:rsidP="00AB514F">
      <w:pPr>
        <w:spacing w:before="0" w:after="0" w:line="240" w:lineRule="auto"/>
        <w:contextualSpacing/>
        <w:jc w:val="center"/>
        <w:rPr>
          <w:rFonts w:eastAsia="Times New Roman" w:cs="Times New Roman"/>
          <w:b/>
        </w:rPr>
      </w:pPr>
    </w:p>
    <w:p w14:paraId="404D784C" w14:textId="77777777" w:rsidR="00092A27" w:rsidRDefault="00092A27" w:rsidP="00AB514F">
      <w:pPr>
        <w:spacing w:before="0" w:after="0" w:line="240" w:lineRule="auto"/>
        <w:contextualSpacing/>
        <w:jc w:val="center"/>
        <w:rPr>
          <w:rFonts w:eastAsia="Times New Roman" w:cs="Times New Roman"/>
          <w:b/>
        </w:rPr>
      </w:pPr>
    </w:p>
    <w:p w14:paraId="4D13FB7B" w14:textId="77777777" w:rsidR="00AB514F" w:rsidRPr="0047750C" w:rsidRDefault="00AB514F" w:rsidP="00AB514F">
      <w:pPr>
        <w:spacing w:before="0" w:after="0" w:line="240" w:lineRule="auto"/>
        <w:contextualSpacing/>
        <w:jc w:val="center"/>
        <w:rPr>
          <w:rFonts w:eastAsia="Times New Roman" w:cs="Times New Roman"/>
          <w:b/>
        </w:rPr>
      </w:pPr>
    </w:p>
    <w:p w14:paraId="770CD525" w14:textId="77777777" w:rsidR="00AE6964" w:rsidRPr="0047750C" w:rsidRDefault="00AE6964" w:rsidP="00AB514F">
      <w:pPr>
        <w:spacing w:before="0" w:after="0" w:line="240" w:lineRule="auto"/>
        <w:contextualSpacing/>
        <w:jc w:val="center"/>
        <w:rPr>
          <w:rFonts w:eastAsia="Times New Roman" w:cs="Times New Roman"/>
          <w:b/>
        </w:rPr>
      </w:pPr>
    </w:p>
    <w:p w14:paraId="0F3163C2" w14:textId="77777777" w:rsidR="00092A27" w:rsidRPr="0047750C" w:rsidRDefault="00092A27" w:rsidP="00AB514F">
      <w:pPr>
        <w:spacing w:before="0" w:after="0" w:line="240" w:lineRule="auto"/>
        <w:contextualSpacing/>
        <w:jc w:val="center"/>
        <w:rPr>
          <w:rFonts w:eastAsia="Times New Roman" w:cs="Times New Roman"/>
          <w:b/>
        </w:rPr>
      </w:pPr>
      <w:r w:rsidRPr="0047750C">
        <w:rPr>
          <w:rFonts w:eastAsia="Times New Roman" w:cs="Times New Roman"/>
          <w:b/>
        </w:rPr>
        <w:t>PROYECTO PRESENTADO COMO REQUISITO PARCIAL PARA OPTAR AL TÍTULO DE TÉCNICO SUPERIOR UNIVERSITARIO EN QUÍMICA</w:t>
      </w:r>
    </w:p>
    <w:p w14:paraId="74CCBDC6" w14:textId="77777777" w:rsidR="00092A27" w:rsidRPr="0047750C" w:rsidRDefault="00092A27" w:rsidP="00AB514F">
      <w:pPr>
        <w:spacing w:before="0" w:after="0" w:line="240" w:lineRule="auto"/>
        <w:contextualSpacing/>
        <w:jc w:val="center"/>
        <w:rPr>
          <w:rFonts w:eastAsia="Times New Roman" w:cs="Times New Roman"/>
          <w:b/>
        </w:rPr>
      </w:pPr>
    </w:p>
    <w:p w14:paraId="6D994CE3" w14:textId="77777777" w:rsidR="00092A27" w:rsidRPr="0047750C" w:rsidRDefault="00092A27" w:rsidP="00AB514F">
      <w:pPr>
        <w:spacing w:before="0" w:after="0" w:line="240" w:lineRule="auto"/>
        <w:contextualSpacing/>
        <w:jc w:val="center"/>
        <w:rPr>
          <w:rFonts w:eastAsia="Times New Roman" w:cs="Times New Roman"/>
          <w:b/>
        </w:rPr>
      </w:pPr>
    </w:p>
    <w:p w14:paraId="6331DE8A" w14:textId="77777777" w:rsidR="00092A27" w:rsidRPr="0047750C" w:rsidRDefault="00092A27" w:rsidP="00AB514F">
      <w:pPr>
        <w:spacing w:before="0" w:after="0" w:line="240" w:lineRule="auto"/>
        <w:contextualSpacing/>
        <w:jc w:val="center"/>
        <w:rPr>
          <w:rFonts w:eastAsia="Times New Roman" w:cs="Times New Roman"/>
          <w:b/>
        </w:rPr>
      </w:pPr>
    </w:p>
    <w:p w14:paraId="0B3348BA" w14:textId="77777777" w:rsidR="00092A27" w:rsidRDefault="00092A27" w:rsidP="00AB514F">
      <w:pPr>
        <w:spacing w:before="0" w:after="0" w:line="240" w:lineRule="auto"/>
        <w:contextualSpacing/>
        <w:jc w:val="center"/>
        <w:rPr>
          <w:rFonts w:eastAsia="Times New Roman" w:cs="Times New Roman"/>
          <w:b/>
        </w:rPr>
      </w:pPr>
    </w:p>
    <w:p w14:paraId="65A1B7D2" w14:textId="77777777" w:rsidR="00AB514F" w:rsidRPr="0047750C" w:rsidRDefault="00AB514F" w:rsidP="00AB514F">
      <w:pPr>
        <w:spacing w:before="0" w:after="0" w:line="240" w:lineRule="auto"/>
        <w:contextualSpacing/>
        <w:jc w:val="center"/>
        <w:rPr>
          <w:rFonts w:eastAsia="Times New Roman" w:cs="Times New Roman"/>
          <w:b/>
        </w:rPr>
      </w:pPr>
    </w:p>
    <w:p w14:paraId="4979ACF6" w14:textId="77777777" w:rsidR="00AE6964" w:rsidRPr="0047750C" w:rsidRDefault="00AE6964" w:rsidP="00AB514F">
      <w:pPr>
        <w:spacing w:before="0" w:after="0" w:line="240" w:lineRule="auto"/>
        <w:contextualSpacing/>
        <w:jc w:val="center"/>
        <w:rPr>
          <w:rFonts w:eastAsia="Times New Roman" w:cs="Times New Roman"/>
          <w:b/>
        </w:rPr>
      </w:pPr>
    </w:p>
    <w:p w14:paraId="5283FA04" w14:textId="37ED568F" w:rsidR="00B77727" w:rsidRPr="0047750C" w:rsidRDefault="008753A2" w:rsidP="00AB514F">
      <w:pPr>
        <w:spacing w:before="0" w:after="0" w:line="240" w:lineRule="auto"/>
        <w:contextualSpacing/>
        <w:jc w:val="center"/>
        <w:rPr>
          <w:rFonts w:eastAsia="Times New Roman" w:cs="Times New Roman"/>
          <w:b/>
        </w:rPr>
      </w:pPr>
      <w:r w:rsidRPr="0047750C">
        <w:rPr>
          <w:rFonts w:eastAsia="Times New Roman" w:cs="Times New Roman"/>
          <w:b/>
        </w:rPr>
        <w:t>CIUDAD BOLÍVAR, 202</w:t>
      </w:r>
      <w:r w:rsidR="00AE6964" w:rsidRPr="0047750C">
        <w:rPr>
          <w:rFonts w:eastAsia="Times New Roman" w:cs="Times New Roman"/>
          <w:b/>
        </w:rPr>
        <w:t>4</w:t>
      </w:r>
      <w:r w:rsidR="00B77727" w:rsidRPr="0047750C">
        <w:rPr>
          <w:rFonts w:eastAsia="Times New Roman" w:cs="Times New Roman"/>
          <w:b/>
        </w:rPr>
        <w:br w:type="page"/>
      </w:r>
    </w:p>
    <w:p w14:paraId="3477454F" w14:textId="77777777" w:rsidR="00600FBB" w:rsidRPr="0047750C" w:rsidRDefault="00EA23A2" w:rsidP="00600FBB">
      <w:pPr>
        <w:spacing w:before="0" w:after="0"/>
        <w:contextualSpacing/>
        <w:jc w:val="center"/>
        <w:rPr>
          <w:rFonts w:eastAsia="Times New Roman" w:cs="Times New Roman"/>
          <w:b/>
        </w:rPr>
      </w:pPr>
      <w:r w:rsidRPr="0047750C">
        <w:rPr>
          <w:rFonts w:eastAsia="Times New Roman" w:cs="Times New Roman"/>
          <w:b/>
        </w:rPr>
        <w:lastRenderedPageBreak/>
        <w:t>EVALUACIÓN DE LA CALIDAD EN UN VINO BLANCO ALTERNATIVO CON BASE EN ARROZ (</w:t>
      </w:r>
      <w:r w:rsidRPr="0047750C">
        <w:rPr>
          <w:rFonts w:eastAsia="Times New Roman" w:cs="Times New Roman"/>
          <w:b/>
          <w:i/>
        </w:rPr>
        <w:t>Oryza sativa</w:t>
      </w:r>
      <w:r w:rsidRPr="0047750C">
        <w:rPr>
          <w:rFonts w:eastAsia="Times New Roman" w:cs="Times New Roman"/>
          <w:b/>
        </w:rPr>
        <w:t>) MEDIANTE ANÁLISIS FÍSICO</w:t>
      </w:r>
      <w:r w:rsidR="00716DC5" w:rsidRPr="0047750C">
        <w:rPr>
          <w:rFonts w:eastAsia="Times New Roman" w:cs="Times New Roman"/>
          <w:b/>
        </w:rPr>
        <w:t xml:space="preserve">S Y </w:t>
      </w:r>
      <w:r w:rsidRPr="0047750C">
        <w:rPr>
          <w:rFonts w:eastAsia="Times New Roman" w:cs="Times New Roman"/>
          <w:b/>
        </w:rPr>
        <w:t>QUÍMICO</w:t>
      </w:r>
      <w:r w:rsidR="00716DC5" w:rsidRPr="0047750C">
        <w:rPr>
          <w:rFonts w:eastAsia="Times New Roman" w:cs="Times New Roman"/>
          <w:b/>
        </w:rPr>
        <w:t>S</w:t>
      </w:r>
    </w:p>
    <w:p w14:paraId="5EAAC5BC" w14:textId="77777777" w:rsidR="00C85247" w:rsidRPr="0047750C" w:rsidRDefault="00C85247" w:rsidP="00D352F9">
      <w:pPr>
        <w:rPr>
          <w:rFonts w:cs="Times New Roman"/>
          <w:lang w:val="es-ES"/>
        </w:rPr>
      </w:pPr>
      <w:r w:rsidRPr="0047750C">
        <w:rPr>
          <w:rFonts w:cs="Times New Roman"/>
          <w:lang w:val="es-ES"/>
        </w:rPr>
        <w:t xml:space="preserve">Presentado por: </w:t>
      </w:r>
      <w:r w:rsidR="00E72677" w:rsidRPr="0047750C">
        <w:rPr>
          <w:rFonts w:cs="Times New Roman"/>
          <w:b/>
          <w:lang w:val="es-ES"/>
        </w:rPr>
        <w:t>RUIZ RODRÍGUEZ, FRANCISCO JAVIER</w:t>
      </w:r>
      <w:r w:rsidRPr="0047750C">
        <w:rPr>
          <w:rFonts w:cs="Times New Roman"/>
          <w:b/>
          <w:lang w:val="es-ES"/>
        </w:rPr>
        <w:t xml:space="preserve">, </w:t>
      </w:r>
      <w:r w:rsidRPr="0047750C">
        <w:rPr>
          <w:rFonts w:cs="Times New Roman"/>
          <w:lang w:val="es-ES"/>
        </w:rPr>
        <w:t>portadora de la cedula de identidad:</w:t>
      </w:r>
      <w:r w:rsidR="002D34B0" w:rsidRPr="0047750C">
        <w:rPr>
          <w:rFonts w:cs="Times New Roman"/>
          <w:lang w:val="es-ES"/>
        </w:rPr>
        <w:t xml:space="preserve"> </w:t>
      </w:r>
      <w:r w:rsidR="003F322F" w:rsidRPr="0047750C">
        <w:rPr>
          <w:rFonts w:cs="Times New Roman"/>
          <w:b/>
          <w:lang w:val="es-ES"/>
        </w:rPr>
        <w:t>28.533.474</w:t>
      </w:r>
      <w:r w:rsidRPr="0047750C">
        <w:rPr>
          <w:rFonts w:cs="Times New Roman"/>
          <w:lang w:val="es-ES"/>
        </w:rPr>
        <w:t xml:space="preserve"> Para optar al título de </w:t>
      </w:r>
      <w:r w:rsidR="00E72677" w:rsidRPr="0047750C">
        <w:rPr>
          <w:rFonts w:cs="Times New Roman"/>
          <w:b/>
          <w:lang w:val="es-ES"/>
        </w:rPr>
        <w:t>TÉCNICO SUPERIOR UNIVERSITARIO EN QUÍMICA</w:t>
      </w:r>
      <w:r w:rsidRPr="0047750C">
        <w:rPr>
          <w:rFonts w:cs="Times New Roman"/>
          <w:lang w:val="es-ES"/>
        </w:rPr>
        <w:t xml:space="preserve">, consideramos que el informe del proyecto cumple con los requisitos exigidos para tal efecto y por lo tanto lo consideramos </w:t>
      </w:r>
      <w:r w:rsidRPr="00AB514F">
        <w:rPr>
          <w:rFonts w:cs="Times New Roman"/>
          <w:b/>
          <w:bCs/>
          <w:lang w:val="es-ES"/>
        </w:rPr>
        <w:t>APROBADO.</w:t>
      </w:r>
    </w:p>
    <w:p w14:paraId="58709590" w14:textId="21B1AAAC" w:rsidR="00D352F9" w:rsidRPr="0047750C" w:rsidRDefault="00D352F9" w:rsidP="00D352F9">
      <w:pPr>
        <w:rPr>
          <w:rFonts w:cs="Times New Roman"/>
          <w:lang w:val="es-ES"/>
        </w:rPr>
      </w:pPr>
      <w:r w:rsidRPr="0047750C">
        <w:rPr>
          <w:rFonts w:cs="Times New Roman"/>
          <w:lang w:val="es-ES"/>
        </w:rPr>
        <w:t xml:space="preserve">En Ciudad Bolívar a los </w:t>
      </w:r>
      <w:r w:rsidR="00B77727" w:rsidRPr="0047750C">
        <w:rPr>
          <w:rFonts w:cs="Times New Roman"/>
          <w:lang w:val="es-ES"/>
        </w:rPr>
        <w:t>03</w:t>
      </w:r>
      <w:r w:rsidRPr="0047750C">
        <w:rPr>
          <w:rFonts w:cs="Times New Roman"/>
          <w:lang w:val="es-ES"/>
        </w:rPr>
        <w:t xml:space="preserve"> días del mes de </w:t>
      </w:r>
      <w:r w:rsidR="00B77727" w:rsidRPr="0047750C">
        <w:rPr>
          <w:rFonts w:cs="Times New Roman"/>
          <w:lang w:val="es-ES"/>
        </w:rPr>
        <w:t xml:space="preserve">julio </w:t>
      </w:r>
      <w:r w:rsidRPr="0047750C">
        <w:rPr>
          <w:rFonts w:cs="Times New Roman"/>
          <w:lang w:val="es-ES"/>
        </w:rPr>
        <w:t xml:space="preserve">del </w:t>
      </w:r>
      <w:r w:rsidR="00B77727" w:rsidRPr="0047750C">
        <w:rPr>
          <w:rFonts w:cs="Times New Roman"/>
          <w:lang w:val="es-ES"/>
        </w:rPr>
        <w:t>2024.</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2"/>
        <w:gridCol w:w="2993"/>
        <w:gridCol w:w="2993"/>
      </w:tblGrid>
      <w:tr w:rsidR="00D352F9" w:rsidRPr="0047750C" w14:paraId="53BD1C86" w14:textId="77777777" w:rsidTr="000C6CEF">
        <w:tc>
          <w:tcPr>
            <w:tcW w:w="2992" w:type="dxa"/>
            <w:vAlign w:val="center"/>
          </w:tcPr>
          <w:p w14:paraId="72268E1A" w14:textId="77777777" w:rsidR="00D352F9" w:rsidRPr="0047750C" w:rsidRDefault="00D352F9" w:rsidP="006838B9">
            <w:pPr>
              <w:spacing w:before="120" w:after="240" w:line="720" w:lineRule="auto"/>
              <w:jc w:val="center"/>
              <w:rPr>
                <w:rFonts w:ascii="Times New Roman" w:hAnsi="Times New Roman" w:cs="Times New Roman"/>
                <w:lang w:val="es-ES"/>
              </w:rPr>
            </w:pPr>
          </w:p>
        </w:tc>
        <w:tc>
          <w:tcPr>
            <w:tcW w:w="2993" w:type="dxa"/>
            <w:tcBorders>
              <w:bottom w:val="single" w:sz="4" w:space="0" w:color="auto"/>
            </w:tcBorders>
            <w:vAlign w:val="center"/>
          </w:tcPr>
          <w:p w14:paraId="4C265EA6" w14:textId="77777777" w:rsidR="00D352F9" w:rsidRPr="0047750C" w:rsidRDefault="00D352F9" w:rsidP="006838B9">
            <w:pPr>
              <w:spacing w:before="120" w:after="240" w:line="720" w:lineRule="auto"/>
              <w:jc w:val="center"/>
              <w:rPr>
                <w:rFonts w:ascii="Times New Roman" w:hAnsi="Times New Roman" w:cs="Times New Roman"/>
                <w:lang w:val="es-ES"/>
              </w:rPr>
            </w:pPr>
          </w:p>
        </w:tc>
        <w:tc>
          <w:tcPr>
            <w:tcW w:w="2993" w:type="dxa"/>
            <w:vAlign w:val="center"/>
          </w:tcPr>
          <w:p w14:paraId="7709F306" w14:textId="77777777" w:rsidR="00D352F9" w:rsidRPr="0047750C" w:rsidRDefault="00D352F9" w:rsidP="006838B9">
            <w:pPr>
              <w:spacing w:before="120" w:after="240" w:line="720" w:lineRule="auto"/>
              <w:jc w:val="center"/>
              <w:rPr>
                <w:rFonts w:ascii="Times New Roman" w:hAnsi="Times New Roman" w:cs="Times New Roman"/>
                <w:lang w:val="es-ES"/>
              </w:rPr>
            </w:pPr>
          </w:p>
        </w:tc>
      </w:tr>
      <w:tr w:rsidR="00D352F9" w:rsidRPr="0047750C" w14:paraId="5B842016" w14:textId="77777777" w:rsidTr="000C6CEF">
        <w:tc>
          <w:tcPr>
            <w:tcW w:w="2992" w:type="dxa"/>
            <w:vAlign w:val="center"/>
          </w:tcPr>
          <w:p w14:paraId="18FC1786" w14:textId="77777777" w:rsidR="00D352F9" w:rsidRPr="0047750C" w:rsidRDefault="00D352F9" w:rsidP="006838B9">
            <w:pPr>
              <w:spacing w:before="120" w:after="240" w:line="720" w:lineRule="auto"/>
              <w:jc w:val="center"/>
              <w:rPr>
                <w:rFonts w:ascii="Times New Roman" w:hAnsi="Times New Roman" w:cs="Times New Roman"/>
                <w:lang w:val="es-ES"/>
              </w:rPr>
            </w:pPr>
          </w:p>
        </w:tc>
        <w:tc>
          <w:tcPr>
            <w:tcW w:w="2993" w:type="dxa"/>
            <w:tcBorders>
              <w:top w:val="single" w:sz="4" w:space="0" w:color="auto"/>
            </w:tcBorders>
            <w:vAlign w:val="center"/>
          </w:tcPr>
          <w:p w14:paraId="1A1F372A" w14:textId="77777777" w:rsidR="00D352F9" w:rsidRPr="0047750C" w:rsidRDefault="00D352F9" w:rsidP="006838B9">
            <w:pPr>
              <w:spacing w:before="120" w:after="240" w:line="720" w:lineRule="auto"/>
              <w:jc w:val="center"/>
              <w:rPr>
                <w:rFonts w:ascii="Times New Roman" w:hAnsi="Times New Roman" w:cs="Times New Roman"/>
                <w:lang w:val="es-ES"/>
              </w:rPr>
            </w:pPr>
            <w:r w:rsidRPr="0047750C">
              <w:rPr>
                <w:rFonts w:ascii="Times New Roman" w:hAnsi="Times New Roman" w:cs="Times New Roman"/>
                <w:lang w:val="es-ES"/>
              </w:rPr>
              <w:t>Docente Asesor</w:t>
            </w:r>
          </w:p>
        </w:tc>
        <w:tc>
          <w:tcPr>
            <w:tcW w:w="2993" w:type="dxa"/>
            <w:vAlign w:val="center"/>
          </w:tcPr>
          <w:p w14:paraId="3A9404AC" w14:textId="77777777" w:rsidR="00D352F9" w:rsidRPr="0047750C" w:rsidRDefault="00D352F9" w:rsidP="006838B9">
            <w:pPr>
              <w:spacing w:before="120" w:after="240" w:line="720" w:lineRule="auto"/>
              <w:jc w:val="center"/>
              <w:rPr>
                <w:rFonts w:ascii="Times New Roman" w:hAnsi="Times New Roman" w:cs="Times New Roman"/>
                <w:lang w:val="es-ES"/>
              </w:rPr>
            </w:pPr>
          </w:p>
        </w:tc>
      </w:tr>
      <w:tr w:rsidR="00D352F9" w:rsidRPr="0047750C" w14:paraId="7BC96A6C" w14:textId="77777777" w:rsidTr="000C6CEF">
        <w:tc>
          <w:tcPr>
            <w:tcW w:w="2992" w:type="dxa"/>
            <w:vAlign w:val="center"/>
          </w:tcPr>
          <w:p w14:paraId="63B61EE3" w14:textId="77777777" w:rsidR="00D352F9" w:rsidRPr="0047750C" w:rsidRDefault="00D352F9" w:rsidP="006838B9">
            <w:pPr>
              <w:spacing w:before="120" w:after="240" w:line="720" w:lineRule="auto"/>
              <w:jc w:val="center"/>
              <w:rPr>
                <w:rFonts w:ascii="Times New Roman" w:hAnsi="Times New Roman" w:cs="Times New Roman"/>
                <w:lang w:val="es-ES"/>
              </w:rPr>
            </w:pPr>
          </w:p>
        </w:tc>
        <w:tc>
          <w:tcPr>
            <w:tcW w:w="2993" w:type="dxa"/>
            <w:tcBorders>
              <w:bottom w:val="single" w:sz="4" w:space="0" w:color="auto"/>
            </w:tcBorders>
            <w:vAlign w:val="center"/>
          </w:tcPr>
          <w:p w14:paraId="5CCBDF80" w14:textId="77777777" w:rsidR="00D352F9" w:rsidRPr="0047750C" w:rsidRDefault="00D352F9" w:rsidP="006838B9">
            <w:pPr>
              <w:spacing w:before="120" w:after="240" w:line="720" w:lineRule="auto"/>
              <w:jc w:val="center"/>
              <w:rPr>
                <w:rFonts w:ascii="Times New Roman" w:hAnsi="Times New Roman" w:cs="Times New Roman"/>
                <w:lang w:val="es-ES"/>
              </w:rPr>
            </w:pPr>
          </w:p>
        </w:tc>
        <w:tc>
          <w:tcPr>
            <w:tcW w:w="2993" w:type="dxa"/>
            <w:vAlign w:val="center"/>
          </w:tcPr>
          <w:p w14:paraId="144A2711" w14:textId="77777777" w:rsidR="00D352F9" w:rsidRPr="0047750C" w:rsidRDefault="00D352F9" w:rsidP="006838B9">
            <w:pPr>
              <w:spacing w:before="120" w:after="240" w:line="720" w:lineRule="auto"/>
              <w:jc w:val="center"/>
              <w:rPr>
                <w:rFonts w:ascii="Times New Roman" w:hAnsi="Times New Roman" w:cs="Times New Roman"/>
                <w:lang w:val="es-ES"/>
              </w:rPr>
            </w:pPr>
          </w:p>
        </w:tc>
      </w:tr>
      <w:tr w:rsidR="00D352F9" w:rsidRPr="0047750C" w14:paraId="647455B1" w14:textId="77777777" w:rsidTr="000C6CEF">
        <w:tc>
          <w:tcPr>
            <w:tcW w:w="2992" w:type="dxa"/>
            <w:vAlign w:val="center"/>
          </w:tcPr>
          <w:p w14:paraId="7904BABA" w14:textId="77777777" w:rsidR="00D352F9" w:rsidRPr="0047750C" w:rsidRDefault="00D352F9" w:rsidP="006838B9">
            <w:pPr>
              <w:spacing w:before="120" w:after="240" w:line="720" w:lineRule="auto"/>
              <w:jc w:val="center"/>
              <w:rPr>
                <w:rFonts w:ascii="Times New Roman" w:hAnsi="Times New Roman" w:cs="Times New Roman"/>
                <w:lang w:val="es-ES"/>
              </w:rPr>
            </w:pPr>
          </w:p>
        </w:tc>
        <w:tc>
          <w:tcPr>
            <w:tcW w:w="2993" w:type="dxa"/>
            <w:tcBorders>
              <w:top w:val="single" w:sz="4" w:space="0" w:color="auto"/>
            </w:tcBorders>
            <w:vAlign w:val="center"/>
          </w:tcPr>
          <w:p w14:paraId="457C5766" w14:textId="77777777" w:rsidR="00D352F9" w:rsidRPr="0047750C" w:rsidRDefault="00D352F9" w:rsidP="006838B9">
            <w:pPr>
              <w:spacing w:before="120" w:after="240" w:line="720" w:lineRule="auto"/>
              <w:jc w:val="center"/>
              <w:rPr>
                <w:rFonts w:ascii="Times New Roman" w:hAnsi="Times New Roman" w:cs="Times New Roman"/>
                <w:lang w:val="es-ES"/>
              </w:rPr>
            </w:pPr>
            <w:r w:rsidRPr="0047750C">
              <w:rPr>
                <w:rFonts w:ascii="Times New Roman" w:hAnsi="Times New Roman" w:cs="Times New Roman"/>
                <w:lang w:val="es-ES"/>
              </w:rPr>
              <w:t>Jurado</w:t>
            </w:r>
          </w:p>
        </w:tc>
        <w:tc>
          <w:tcPr>
            <w:tcW w:w="2993" w:type="dxa"/>
            <w:vAlign w:val="center"/>
          </w:tcPr>
          <w:p w14:paraId="4E31B833" w14:textId="77777777" w:rsidR="00D352F9" w:rsidRPr="0047750C" w:rsidRDefault="00D352F9" w:rsidP="006838B9">
            <w:pPr>
              <w:spacing w:before="120" w:after="240" w:line="720" w:lineRule="auto"/>
              <w:jc w:val="center"/>
              <w:rPr>
                <w:rFonts w:ascii="Times New Roman" w:hAnsi="Times New Roman" w:cs="Times New Roman"/>
                <w:lang w:val="es-ES"/>
              </w:rPr>
            </w:pPr>
          </w:p>
        </w:tc>
      </w:tr>
      <w:tr w:rsidR="00D352F9" w:rsidRPr="0047750C" w14:paraId="01271133" w14:textId="77777777" w:rsidTr="000C6CEF">
        <w:tc>
          <w:tcPr>
            <w:tcW w:w="2992" w:type="dxa"/>
            <w:vAlign w:val="bottom"/>
          </w:tcPr>
          <w:p w14:paraId="5E0846FC" w14:textId="77777777" w:rsidR="00D352F9" w:rsidRPr="0047750C" w:rsidRDefault="00D352F9" w:rsidP="006838B9">
            <w:pPr>
              <w:spacing w:before="120" w:after="240" w:line="720" w:lineRule="auto"/>
              <w:jc w:val="center"/>
              <w:rPr>
                <w:rFonts w:ascii="Times New Roman" w:hAnsi="Times New Roman" w:cs="Times New Roman"/>
                <w:lang w:val="es-ES"/>
              </w:rPr>
            </w:pPr>
          </w:p>
        </w:tc>
        <w:tc>
          <w:tcPr>
            <w:tcW w:w="2993" w:type="dxa"/>
            <w:tcBorders>
              <w:bottom w:val="single" w:sz="4" w:space="0" w:color="auto"/>
            </w:tcBorders>
            <w:vAlign w:val="bottom"/>
          </w:tcPr>
          <w:p w14:paraId="7E9809A9" w14:textId="77777777" w:rsidR="00D352F9" w:rsidRPr="0047750C" w:rsidRDefault="00D352F9" w:rsidP="006838B9">
            <w:pPr>
              <w:spacing w:before="120" w:after="240" w:line="720" w:lineRule="auto"/>
              <w:jc w:val="center"/>
              <w:rPr>
                <w:rFonts w:ascii="Times New Roman" w:hAnsi="Times New Roman" w:cs="Times New Roman"/>
                <w:lang w:val="es-ES"/>
              </w:rPr>
            </w:pPr>
          </w:p>
        </w:tc>
        <w:tc>
          <w:tcPr>
            <w:tcW w:w="2993" w:type="dxa"/>
            <w:vAlign w:val="bottom"/>
          </w:tcPr>
          <w:p w14:paraId="29B7899D" w14:textId="77777777" w:rsidR="00D352F9" w:rsidRPr="0047750C" w:rsidRDefault="00D352F9" w:rsidP="006838B9">
            <w:pPr>
              <w:spacing w:before="120" w:after="240" w:line="720" w:lineRule="auto"/>
              <w:jc w:val="center"/>
              <w:rPr>
                <w:rFonts w:ascii="Times New Roman" w:hAnsi="Times New Roman" w:cs="Times New Roman"/>
                <w:lang w:val="es-ES"/>
              </w:rPr>
            </w:pPr>
          </w:p>
        </w:tc>
      </w:tr>
      <w:tr w:rsidR="00D352F9" w:rsidRPr="0047750C" w14:paraId="59D6F4F1" w14:textId="77777777" w:rsidTr="000C6CEF">
        <w:tc>
          <w:tcPr>
            <w:tcW w:w="2992" w:type="dxa"/>
            <w:vAlign w:val="center"/>
          </w:tcPr>
          <w:p w14:paraId="52CB77BD" w14:textId="77777777" w:rsidR="00D352F9" w:rsidRPr="0047750C" w:rsidRDefault="00D352F9" w:rsidP="006838B9">
            <w:pPr>
              <w:spacing w:before="120" w:after="240" w:line="720" w:lineRule="auto"/>
              <w:jc w:val="center"/>
              <w:rPr>
                <w:rFonts w:ascii="Times New Roman" w:hAnsi="Times New Roman" w:cs="Times New Roman"/>
                <w:lang w:val="es-ES"/>
              </w:rPr>
            </w:pPr>
          </w:p>
        </w:tc>
        <w:tc>
          <w:tcPr>
            <w:tcW w:w="2993" w:type="dxa"/>
            <w:tcBorders>
              <w:top w:val="single" w:sz="4" w:space="0" w:color="auto"/>
            </w:tcBorders>
            <w:vAlign w:val="center"/>
          </w:tcPr>
          <w:p w14:paraId="62BD7FED" w14:textId="77777777" w:rsidR="00D352F9" w:rsidRPr="0047750C" w:rsidRDefault="00D352F9" w:rsidP="006838B9">
            <w:pPr>
              <w:spacing w:before="120" w:after="240" w:line="720" w:lineRule="auto"/>
              <w:jc w:val="center"/>
              <w:rPr>
                <w:rFonts w:ascii="Times New Roman" w:hAnsi="Times New Roman" w:cs="Times New Roman"/>
                <w:lang w:val="es-ES"/>
              </w:rPr>
            </w:pPr>
            <w:r w:rsidRPr="0047750C">
              <w:rPr>
                <w:rFonts w:ascii="Times New Roman" w:hAnsi="Times New Roman" w:cs="Times New Roman"/>
                <w:lang w:val="es-ES"/>
              </w:rPr>
              <w:t>Jurado</w:t>
            </w:r>
          </w:p>
        </w:tc>
        <w:tc>
          <w:tcPr>
            <w:tcW w:w="2993" w:type="dxa"/>
            <w:vAlign w:val="center"/>
          </w:tcPr>
          <w:p w14:paraId="1AE18C7A" w14:textId="77777777" w:rsidR="00D352F9" w:rsidRPr="0047750C" w:rsidRDefault="00D352F9" w:rsidP="006838B9">
            <w:pPr>
              <w:spacing w:before="120" w:after="240" w:line="720" w:lineRule="auto"/>
              <w:jc w:val="center"/>
              <w:rPr>
                <w:rFonts w:ascii="Times New Roman" w:hAnsi="Times New Roman" w:cs="Times New Roman"/>
                <w:lang w:val="es-ES"/>
              </w:rPr>
            </w:pPr>
          </w:p>
        </w:tc>
      </w:tr>
    </w:tbl>
    <w:p w14:paraId="267FAC7A" w14:textId="77777777" w:rsidR="009C38DC" w:rsidRPr="0047750C" w:rsidRDefault="009C38DC">
      <w:pPr>
        <w:spacing w:before="0" w:after="0" w:line="240" w:lineRule="auto"/>
        <w:jc w:val="left"/>
        <w:rPr>
          <w:rFonts w:cs="Times New Roman"/>
        </w:rPr>
      </w:pPr>
      <w:r w:rsidRPr="0047750C">
        <w:rPr>
          <w:rFonts w:cs="Times New Roman"/>
        </w:rPr>
        <w:br w:type="page"/>
      </w:r>
    </w:p>
    <w:p w14:paraId="0B087F84" w14:textId="77777777" w:rsidR="00B63A17" w:rsidRPr="0047750C" w:rsidRDefault="00B63A17" w:rsidP="00B63A17">
      <w:pPr>
        <w:spacing w:line="480" w:lineRule="auto"/>
        <w:jc w:val="center"/>
        <w:rPr>
          <w:rFonts w:cs="Times New Roman"/>
          <w:b/>
        </w:rPr>
      </w:pPr>
      <w:r w:rsidRPr="0047750C">
        <w:rPr>
          <w:rFonts w:cs="Times New Roman"/>
          <w:b/>
          <w:sz w:val="28"/>
        </w:rPr>
        <w:lastRenderedPageBreak/>
        <w:t>DEDICATORIA</w:t>
      </w:r>
    </w:p>
    <w:p w14:paraId="6010B176" w14:textId="77777777" w:rsidR="00EA23A2" w:rsidRPr="0047750C" w:rsidRDefault="009F0A0C" w:rsidP="00C72EB1">
      <w:pPr>
        <w:rPr>
          <w:rFonts w:cs="Times New Roman"/>
        </w:rPr>
      </w:pPr>
      <w:r w:rsidRPr="0047750C">
        <w:rPr>
          <w:rFonts w:cs="Times New Roman"/>
        </w:rPr>
        <w:t>C</w:t>
      </w:r>
      <w:r w:rsidR="00DA0847" w:rsidRPr="0047750C">
        <w:rPr>
          <w:rFonts w:cs="Times New Roman"/>
        </w:rPr>
        <w:t>on todo mi amor y cariño a mi Dios que fue la persona quien me dio vida y por darme la fortaleza, sabiduría y la consistencia durante el camino ya recorrido, para llegar a cum</w:t>
      </w:r>
      <w:r w:rsidRPr="0047750C">
        <w:rPr>
          <w:rFonts w:cs="Times New Roman"/>
        </w:rPr>
        <w:t>plir con mi objetivo propuesto.</w:t>
      </w:r>
    </w:p>
    <w:p w14:paraId="7B74D2C8" w14:textId="77777777" w:rsidR="00237BC1" w:rsidRPr="0047750C" w:rsidRDefault="00DA0847" w:rsidP="00C72EB1">
      <w:pPr>
        <w:rPr>
          <w:rFonts w:cs="Times New Roman"/>
        </w:rPr>
      </w:pPr>
      <w:r w:rsidRPr="0047750C">
        <w:rPr>
          <w:rFonts w:cs="Times New Roman"/>
        </w:rPr>
        <w:t xml:space="preserve">Con mi inmenso y profundo amor a mis padres: </w:t>
      </w:r>
      <w:r w:rsidR="00C54821" w:rsidRPr="0047750C">
        <w:rPr>
          <w:rFonts w:cs="Times New Roman"/>
        </w:rPr>
        <w:t>W</w:t>
      </w:r>
      <w:r w:rsidRPr="0047750C">
        <w:rPr>
          <w:rFonts w:cs="Times New Roman"/>
        </w:rPr>
        <w:t>ilfredo R</w:t>
      </w:r>
      <w:r w:rsidR="007E32E4" w:rsidRPr="0047750C">
        <w:rPr>
          <w:rFonts w:cs="Times New Roman"/>
        </w:rPr>
        <w:t xml:space="preserve">uiz y Lola </w:t>
      </w:r>
      <w:r w:rsidR="00307A17" w:rsidRPr="0047750C">
        <w:rPr>
          <w:rFonts w:cs="Times New Roman"/>
        </w:rPr>
        <w:t>Rodríguez</w:t>
      </w:r>
      <w:r w:rsidRPr="0047750C">
        <w:rPr>
          <w:rFonts w:cs="Times New Roman"/>
        </w:rPr>
        <w:t xml:space="preserve"> que fueron las personas quienes me dieron la vida y a quienes a lo largo de mi vida han velado por mi bienestar y educación, por ser los pilares de mi formación y por ese a</w:t>
      </w:r>
      <w:r w:rsidR="00EA23A2" w:rsidRPr="0047750C">
        <w:rPr>
          <w:rFonts w:cs="Times New Roman"/>
        </w:rPr>
        <w:t>poyo constante e incondicional.</w:t>
      </w:r>
      <w:r w:rsidR="00237BC1" w:rsidRPr="0047750C">
        <w:rPr>
          <w:rFonts w:cs="Times New Roman"/>
        </w:rPr>
        <w:t xml:space="preserve"> </w:t>
      </w:r>
    </w:p>
    <w:p w14:paraId="4BC73778" w14:textId="77777777" w:rsidR="00C72EB1" w:rsidRPr="0047750C" w:rsidRDefault="00DA0847" w:rsidP="00C72EB1">
      <w:pPr>
        <w:rPr>
          <w:rFonts w:cs="Times New Roman"/>
        </w:rPr>
      </w:pPr>
      <w:r w:rsidRPr="0047750C">
        <w:rPr>
          <w:rFonts w:cs="Times New Roman"/>
        </w:rPr>
        <w:t>A ti madre querida que a pesar de los momentos difíciles siempre has estado apoyándome y dándome fuerzas para seguir adelante.</w:t>
      </w:r>
    </w:p>
    <w:p w14:paraId="34A7D754" w14:textId="77777777" w:rsidR="009C38DC" w:rsidRPr="0047750C" w:rsidRDefault="009C38DC">
      <w:pPr>
        <w:spacing w:before="0" w:after="0" w:line="240" w:lineRule="auto"/>
        <w:jc w:val="left"/>
        <w:rPr>
          <w:rFonts w:cs="Times New Roman"/>
        </w:rPr>
      </w:pPr>
      <w:r w:rsidRPr="0047750C">
        <w:rPr>
          <w:rFonts w:cs="Times New Roman"/>
        </w:rPr>
        <w:br w:type="page"/>
      </w:r>
    </w:p>
    <w:p w14:paraId="25FC781A" w14:textId="77777777" w:rsidR="00C527BC" w:rsidRPr="0047750C" w:rsidRDefault="00B63A17" w:rsidP="00B77727">
      <w:pPr>
        <w:spacing w:line="480" w:lineRule="auto"/>
        <w:jc w:val="center"/>
        <w:rPr>
          <w:rFonts w:cs="Times New Roman"/>
          <w:b/>
        </w:rPr>
      </w:pPr>
      <w:r w:rsidRPr="0047750C">
        <w:rPr>
          <w:rFonts w:cs="Times New Roman"/>
          <w:b/>
          <w:sz w:val="28"/>
        </w:rPr>
        <w:lastRenderedPageBreak/>
        <w:t>AGRADECIMIENTO</w:t>
      </w:r>
    </w:p>
    <w:p w14:paraId="619834F7" w14:textId="77777777" w:rsidR="009F0A0C" w:rsidRPr="0047750C" w:rsidRDefault="007E32E4" w:rsidP="00B77727">
      <w:pPr>
        <w:rPr>
          <w:rFonts w:cs="Times New Roman"/>
        </w:rPr>
      </w:pPr>
      <w:r w:rsidRPr="0047750C">
        <w:rPr>
          <w:rFonts w:cs="Times New Roman"/>
        </w:rPr>
        <w:t>A mi Dios quien estuvo siempre conmigo que me dio la salud, por bendecirme para poder llegar hasta donde he llegado al</w:t>
      </w:r>
      <w:r w:rsidR="009F0A0C" w:rsidRPr="0047750C">
        <w:rPr>
          <w:rFonts w:cs="Times New Roman"/>
        </w:rPr>
        <w:t>canzando mi principal objetivo.</w:t>
      </w:r>
    </w:p>
    <w:p w14:paraId="2734D86D" w14:textId="77777777" w:rsidR="0039608F" w:rsidRPr="0047750C" w:rsidRDefault="007E32E4" w:rsidP="00B77727">
      <w:pPr>
        <w:rPr>
          <w:rFonts w:cs="Times New Roman"/>
        </w:rPr>
      </w:pPr>
      <w:r w:rsidRPr="0047750C">
        <w:rPr>
          <w:rFonts w:cs="Times New Roman"/>
        </w:rPr>
        <w:t>A toda mi familia que a lo largo de toda mi vida has estado apoyándome y motivándome en toda mi formación académica depositando su entera confianza en cada reto que se me presentaba siempre estuvieron pendiente de mí.</w:t>
      </w:r>
    </w:p>
    <w:p w14:paraId="315F8845" w14:textId="77777777" w:rsidR="009F0A0C" w:rsidRPr="0047750C" w:rsidRDefault="007E32E4" w:rsidP="00B77727">
      <w:pPr>
        <w:rPr>
          <w:rFonts w:cs="Times New Roman"/>
        </w:rPr>
      </w:pPr>
      <w:r w:rsidRPr="0047750C">
        <w:rPr>
          <w:rFonts w:cs="Times New Roman"/>
        </w:rPr>
        <w:t>A mis profesores a quienes les debo gran parte de mis conocimientos gracias por confiar en mí y tenerme la paciencia necesaria de enseñarme lo que hoy he aprendido y me ha servido para culminar este trabajo.</w:t>
      </w:r>
    </w:p>
    <w:p w14:paraId="38FB7B29" w14:textId="000CA323" w:rsidR="007E32E4" w:rsidRPr="0047750C" w:rsidRDefault="009F0A0C" w:rsidP="00B77727">
      <w:pPr>
        <w:rPr>
          <w:rFonts w:cs="Times New Roman"/>
        </w:rPr>
      </w:pPr>
      <w:r w:rsidRPr="0047750C">
        <w:rPr>
          <w:rFonts w:cs="Times New Roman"/>
        </w:rPr>
        <w:t>Al Lcdo</w:t>
      </w:r>
      <w:r w:rsidR="007E32E4" w:rsidRPr="0047750C">
        <w:rPr>
          <w:rFonts w:cs="Times New Roman"/>
        </w:rPr>
        <w:t xml:space="preserve">. </w:t>
      </w:r>
      <w:r w:rsidR="00811B4D" w:rsidRPr="0047750C">
        <w:rPr>
          <w:rFonts w:cs="Times New Roman"/>
        </w:rPr>
        <w:t>José</w:t>
      </w:r>
      <w:r w:rsidR="007E32E4" w:rsidRPr="0047750C">
        <w:rPr>
          <w:rFonts w:cs="Times New Roman"/>
        </w:rPr>
        <w:t xml:space="preserve"> Luis </w:t>
      </w:r>
      <w:r w:rsidR="00C72CE3" w:rsidRPr="0047750C">
        <w:rPr>
          <w:rFonts w:cs="Times New Roman"/>
        </w:rPr>
        <w:t>C</w:t>
      </w:r>
      <w:r w:rsidR="007E32E4" w:rsidRPr="0047750C">
        <w:rPr>
          <w:rFonts w:cs="Times New Roman"/>
        </w:rPr>
        <w:t xml:space="preserve">astro Soto </w:t>
      </w:r>
      <w:r w:rsidR="00811B4D" w:rsidRPr="0047750C">
        <w:rPr>
          <w:rFonts w:cs="Times New Roman"/>
        </w:rPr>
        <w:t xml:space="preserve">por su </w:t>
      </w:r>
      <w:r w:rsidR="007E32E4" w:rsidRPr="0047750C">
        <w:rPr>
          <w:rFonts w:cs="Times New Roman"/>
        </w:rPr>
        <w:t>disposición y ayuda en el laboratorio que me br</w:t>
      </w:r>
      <w:r w:rsidR="00603692" w:rsidRPr="0047750C">
        <w:rPr>
          <w:rFonts w:cs="Times New Roman"/>
        </w:rPr>
        <w:t>inda en el desarrollo de la investigación.</w:t>
      </w:r>
    </w:p>
    <w:p w14:paraId="22B0A14C" w14:textId="77777777" w:rsidR="009C38DC" w:rsidRPr="0047750C" w:rsidRDefault="009C38DC">
      <w:pPr>
        <w:spacing w:before="0" w:after="0" w:line="240" w:lineRule="auto"/>
        <w:jc w:val="left"/>
        <w:rPr>
          <w:rFonts w:cs="Times New Roman"/>
        </w:rPr>
      </w:pPr>
      <w:r w:rsidRPr="0047750C">
        <w:rPr>
          <w:rFonts w:cs="Times New Roman"/>
        </w:rPr>
        <w:br w:type="page"/>
      </w:r>
    </w:p>
    <w:p w14:paraId="6D28AC6F" w14:textId="77777777" w:rsidR="00C527BC" w:rsidRPr="0047750C" w:rsidRDefault="00C05D26" w:rsidP="009C38DC">
      <w:pPr>
        <w:pStyle w:val="Ttulo1"/>
      </w:pPr>
      <w:bookmarkStart w:id="0" w:name="_Toc169536489"/>
      <w:bookmarkStart w:id="1" w:name="_Toc170631473"/>
      <w:r w:rsidRPr="0047750C">
        <w:lastRenderedPageBreak/>
        <w:t>ÍNDICE</w:t>
      </w:r>
      <w:bookmarkEnd w:id="0"/>
      <w:bookmarkEnd w:id="1"/>
    </w:p>
    <w:p w14:paraId="4C6C17A2" w14:textId="77777777" w:rsidR="00C72EB1" w:rsidRPr="0047750C" w:rsidRDefault="005E7E90" w:rsidP="005E7E90">
      <w:pPr>
        <w:jc w:val="right"/>
        <w:rPr>
          <w:rFonts w:cs="Times New Roman"/>
        </w:rPr>
      </w:pPr>
      <w:r w:rsidRPr="0047750C">
        <w:rPr>
          <w:rFonts w:cs="Times New Roman"/>
        </w:rPr>
        <w:t>Página</w:t>
      </w:r>
    </w:p>
    <w:p w14:paraId="3B3D7174" w14:textId="77777777" w:rsidR="006838B9" w:rsidRDefault="005E7A1F"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r>
        <w:rPr>
          <w:rFonts w:cs="Times New Roman"/>
        </w:rPr>
        <w:fldChar w:fldCharType="begin"/>
      </w:r>
      <w:r>
        <w:rPr>
          <w:rFonts w:cs="Times New Roman"/>
        </w:rPr>
        <w:instrText xml:space="preserve"> TOC \o "1-2" \h \z \u </w:instrText>
      </w:r>
      <w:r>
        <w:rPr>
          <w:rFonts w:cs="Times New Roman"/>
        </w:rPr>
        <w:fldChar w:fldCharType="separate"/>
      </w:r>
      <w:hyperlink w:anchor="_Toc170631473" w:history="1">
        <w:r w:rsidR="006838B9" w:rsidRPr="001F758B">
          <w:rPr>
            <w:rStyle w:val="Hipervnculo"/>
            <w:noProof/>
          </w:rPr>
          <w:t>ÍNDICE</w:t>
        </w:r>
        <w:r w:rsidR="006838B9">
          <w:rPr>
            <w:noProof/>
            <w:webHidden/>
          </w:rPr>
          <w:tab/>
        </w:r>
        <w:r w:rsidR="006838B9">
          <w:rPr>
            <w:noProof/>
            <w:webHidden/>
          </w:rPr>
          <w:fldChar w:fldCharType="begin"/>
        </w:r>
        <w:r w:rsidR="006838B9">
          <w:rPr>
            <w:noProof/>
            <w:webHidden/>
          </w:rPr>
          <w:instrText xml:space="preserve"> PAGEREF _Toc170631473 \h </w:instrText>
        </w:r>
        <w:r w:rsidR="006838B9">
          <w:rPr>
            <w:noProof/>
            <w:webHidden/>
          </w:rPr>
        </w:r>
        <w:r w:rsidR="006838B9">
          <w:rPr>
            <w:noProof/>
            <w:webHidden/>
          </w:rPr>
          <w:fldChar w:fldCharType="separate"/>
        </w:r>
        <w:r w:rsidR="003A6032">
          <w:rPr>
            <w:noProof/>
            <w:webHidden/>
          </w:rPr>
          <w:t>v</w:t>
        </w:r>
        <w:r w:rsidR="006838B9">
          <w:rPr>
            <w:noProof/>
            <w:webHidden/>
          </w:rPr>
          <w:fldChar w:fldCharType="end"/>
        </w:r>
      </w:hyperlink>
    </w:p>
    <w:p w14:paraId="3F364755"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74" w:history="1">
        <w:r w:rsidR="006838B9" w:rsidRPr="001F758B">
          <w:rPr>
            <w:rStyle w:val="Hipervnculo"/>
            <w:noProof/>
          </w:rPr>
          <w:t>LISTA DE TABLAS</w:t>
        </w:r>
        <w:r w:rsidR="006838B9">
          <w:rPr>
            <w:noProof/>
            <w:webHidden/>
          </w:rPr>
          <w:tab/>
        </w:r>
        <w:r w:rsidR="006838B9">
          <w:rPr>
            <w:noProof/>
            <w:webHidden/>
          </w:rPr>
          <w:fldChar w:fldCharType="begin"/>
        </w:r>
        <w:r w:rsidR="006838B9">
          <w:rPr>
            <w:noProof/>
            <w:webHidden/>
          </w:rPr>
          <w:instrText xml:space="preserve"> PAGEREF _Toc170631474 \h </w:instrText>
        </w:r>
        <w:r w:rsidR="006838B9">
          <w:rPr>
            <w:noProof/>
            <w:webHidden/>
          </w:rPr>
        </w:r>
        <w:r w:rsidR="006838B9">
          <w:rPr>
            <w:noProof/>
            <w:webHidden/>
          </w:rPr>
          <w:fldChar w:fldCharType="separate"/>
        </w:r>
        <w:r w:rsidR="003A6032">
          <w:rPr>
            <w:noProof/>
            <w:webHidden/>
          </w:rPr>
          <w:t>vi</w:t>
        </w:r>
        <w:r w:rsidR="006838B9">
          <w:rPr>
            <w:noProof/>
            <w:webHidden/>
          </w:rPr>
          <w:fldChar w:fldCharType="end"/>
        </w:r>
      </w:hyperlink>
    </w:p>
    <w:p w14:paraId="205B59B4"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75" w:history="1">
        <w:r w:rsidR="006838B9" w:rsidRPr="001F758B">
          <w:rPr>
            <w:rStyle w:val="Hipervnculo"/>
            <w:noProof/>
          </w:rPr>
          <w:t>LISTA DE FIGURAS</w:t>
        </w:r>
        <w:r w:rsidR="006838B9">
          <w:rPr>
            <w:noProof/>
            <w:webHidden/>
          </w:rPr>
          <w:tab/>
        </w:r>
        <w:r w:rsidR="006838B9">
          <w:rPr>
            <w:noProof/>
            <w:webHidden/>
          </w:rPr>
          <w:fldChar w:fldCharType="begin"/>
        </w:r>
        <w:r w:rsidR="006838B9">
          <w:rPr>
            <w:noProof/>
            <w:webHidden/>
          </w:rPr>
          <w:instrText xml:space="preserve"> PAGEREF _Toc170631475 \h </w:instrText>
        </w:r>
        <w:r w:rsidR="006838B9">
          <w:rPr>
            <w:noProof/>
            <w:webHidden/>
          </w:rPr>
        </w:r>
        <w:r w:rsidR="006838B9">
          <w:rPr>
            <w:noProof/>
            <w:webHidden/>
          </w:rPr>
          <w:fldChar w:fldCharType="separate"/>
        </w:r>
        <w:r w:rsidR="003A6032">
          <w:rPr>
            <w:noProof/>
            <w:webHidden/>
          </w:rPr>
          <w:t>vii</w:t>
        </w:r>
        <w:r w:rsidR="006838B9">
          <w:rPr>
            <w:noProof/>
            <w:webHidden/>
          </w:rPr>
          <w:fldChar w:fldCharType="end"/>
        </w:r>
      </w:hyperlink>
    </w:p>
    <w:p w14:paraId="6B8D0F5A"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76" w:history="1">
        <w:r w:rsidR="006838B9" w:rsidRPr="001F758B">
          <w:rPr>
            <w:rStyle w:val="Hipervnculo"/>
            <w:noProof/>
          </w:rPr>
          <w:t>RESUMEN</w:t>
        </w:r>
        <w:r w:rsidR="006838B9">
          <w:rPr>
            <w:noProof/>
            <w:webHidden/>
          </w:rPr>
          <w:tab/>
        </w:r>
        <w:r w:rsidR="006838B9">
          <w:rPr>
            <w:noProof/>
            <w:webHidden/>
          </w:rPr>
          <w:fldChar w:fldCharType="begin"/>
        </w:r>
        <w:r w:rsidR="006838B9">
          <w:rPr>
            <w:noProof/>
            <w:webHidden/>
          </w:rPr>
          <w:instrText xml:space="preserve"> PAGEREF _Toc170631476 \h </w:instrText>
        </w:r>
        <w:r w:rsidR="006838B9">
          <w:rPr>
            <w:noProof/>
            <w:webHidden/>
          </w:rPr>
        </w:r>
        <w:r w:rsidR="006838B9">
          <w:rPr>
            <w:noProof/>
            <w:webHidden/>
          </w:rPr>
          <w:fldChar w:fldCharType="separate"/>
        </w:r>
        <w:r w:rsidR="003A6032">
          <w:rPr>
            <w:noProof/>
            <w:webHidden/>
          </w:rPr>
          <w:t>viii</w:t>
        </w:r>
        <w:r w:rsidR="006838B9">
          <w:rPr>
            <w:noProof/>
            <w:webHidden/>
          </w:rPr>
          <w:fldChar w:fldCharType="end"/>
        </w:r>
      </w:hyperlink>
    </w:p>
    <w:p w14:paraId="1D92DC0B"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77" w:history="1">
        <w:r w:rsidR="006838B9" w:rsidRPr="001F758B">
          <w:rPr>
            <w:rStyle w:val="Hipervnculo"/>
            <w:noProof/>
          </w:rPr>
          <w:t>INTRODUCCIÓN</w:t>
        </w:r>
        <w:r w:rsidR="006838B9">
          <w:rPr>
            <w:noProof/>
            <w:webHidden/>
          </w:rPr>
          <w:tab/>
        </w:r>
        <w:r w:rsidR="006838B9">
          <w:rPr>
            <w:noProof/>
            <w:webHidden/>
          </w:rPr>
          <w:fldChar w:fldCharType="begin"/>
        </w:r>
        <w:r w:rsidR="006838B9">
          <w:rPr>
            <w:noProof/>
            <w:webHidden/>
          </w:rPr>
          <w:instrText xml:space="preserve"> PAGEREF _Toc170631477 \h </w:instrText>
        </w:r>
        <w:r w:rsidR="006838B9">
          <w:rPr>
            <w:noProof/>
            <w:webHidden/>
          </w:rPr>
        </w:r>
        <w:r w:rsidR="006838B9">
          <w:rPr>
            <w:noProof/>
            <w:webHidden/>
          </w:rPr>
          <w:fldChar w:fldCharType="separate"/>
        </w:r>
        <w:r w:rsidR="003A6032">
          <w:rPr>
            <w:noProof/>
            <w:webHidden/>
          </w:rPr>
          <w:t>1</w:t>
        </w:r>
        <w:r w:rsidR="006838B9">
          <w:rPr>
            <w:noProof/>
            <w:webHidden/>
          </w:rPr>
          <w:fldChar w:fldCharType="end"/>
        </w:r>
      </w:hyperlink>
    </w:p>
    <w:p w14:paraId="26105E80"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78" w:history="1">
        <w:r w:rsidR="006838B9" w:rsidRPr="001F758B">
          <w:rPr>
            <w:rStyle w:val="Hipervnculo"/>
            <w:noProof/>
          </w:rPr>
          <w:t>OBJETIVOS DE LA INVESTIGACIÓN</w:t>
        </w:r>
        <w:r w:rsidR="006838B9">
          <w:rPr>
            <w:noProof/>
            <w:webHidden/>
          </w:rPr>
          <w:tab/>
        </w:r>
        <w:r w:rsidR="006838B9">
          <w:rPr>
            <w:noProof/>
            <w:webHidden/>
          </w:rPr>
          <w:fldChar w:fldCharType="begin"/>
        </w:r>
        <w:r w:rsidR="006838B9">
          <w:rPr>
            <w:noProof/>
            <w:webHidden/>
          </w:rPr>
          <w:instrText xml:space="preserve"> PAGEREF _Toc170631478 \h </w:instrText>
        </w:r>
        <w:r w:rsidR="006838B9">
          <w:rPr>
            <w:noProof/>
            <w:webHidden/>
          </w:rPr>
        </w:r>
        <w:r w:rsidR="006838B9">
          <w:rPr>
            <w:noProof/>
            <w:webHidden/>
          </w:rPr>
          <w:fldChar w:fldCharType="separate"/>
        </w:r>
        <w:r w:rsidR="003A6032">
          <w:rPr>
            <w:noProof/>
            <w:webHidden/>
          </w:rPr>
          <w:t>3</w:t>
        </w:r>
        <w:r w:rsidR="006838B9">
          <w:rPr>
            <w:noProof/>
            <w:webHidden/>
          </w:rPr>
          <w:fldChar w:fldCharType="end"/>
        </w:r>
      </w:hyperlink>
    </w:p>
    <w:p w14:paraId="5D06196F"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79" w:history="1">
        <w:r w:rsidR="006838B9" w:rsidRPr="001F758B">
          <w:rPr>
            <w:rStyle w:val="Hipervnculo"/>
            <w:noProof/>
          </w:rPr>
          <w:t>Objetivo general</w:t>
        </w:r>
        <w:r w:rsidR="006838B9">
          <w:rPr>
            <w:noProof/>
            <w:webHidden/>
          </w:rPr>
          <w:tab/>
        </w:r>
        <w:r w:rsidR="006838B9">
          <w:rPr>
            <w:noProof/>
            <w:webHidden/>
          </w:rPr>
          <w:fldChar w:fldCharType="begin"/>
        </w:r>
        <w:r w:rsidR="006838B9">
          <w:rPr>
            <w:noProof/>
            <w:webHidden/>
          </w:rPr>
          <w:instrText xml:space="preserve"> PAGEREF _Toc170631479 \h </w:instrText>
        </w:r>
        <w:r w:rsidR="006838B9">
          <w:rPr>
            <w:noProof/>
            <w:webHidden/>
          </w:rPr>
        </w:r>
        <w:r w:rsidR="006838B9">
          <w:rPr>
            <w:noProof/>
            <w:webHidden/>
          </w:rPr>
          <w:fldChar w:fldCharType="separate"/>
        </w:r>
        <w:r w:rsidR="003A6032">
          <w:rPr>
            <w:noProof/>
            <w:webHidden/>
          </w:rPr>
          <w:t>3</w:t>
        </w:r>
        <w:r w:rsidR="006838B9">
          <w:rPr>
            <w:noProof/>
            <w:webHidden/>
          </w:rPr>
          <w:fldChar w:fldCharType="end"/>
        </w:r>
      </w:hyperlink>
    </w:p>
    <w:p w14:paraId="4E0A955C"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80" w:history="1">
        <w:r w:rsidR="006838B9" w:rsidRPr="001F758B">
          <w:rPr>
            <w:rStyle w:val="Hipervnculo"/>
            <w:noProof/>
          </w:rPr>
          <w:t>Objetivos específicos</w:t>
        </w:r>
        <w:r w:rsidR="006838B9">
          <w:rPr>
            <w:noProof/>
            <w:webHidden/>
          </w:rPr>
          <w:tab/>
        </w:r>
        <w:r w:rsidR="006838B9">
          <w:rPr>
            <w:noProof/>
            <w:webHidden/>
          </w:rPr>
          <w:fldChar w:fldCharType="begin"/>
        </w:r>
        <w:r w:rsidR="006838B9">
          <w:rPr>
            <w:noProof/>
            <w:webHidden/>
          </w:rPr>
          <w:instrText xml:space="preserve"> PAGEREF _Toc170631480 \h </w:instrText>
        </w:r>
        <w:r w:rsidR="006838B9">
          <w:rPr>
            <w:noProof/>
            <w:webHidden/>
          </w:rPr>
        </w:r>
        <w:r w:rsidR="006838B9">
          <w:rPr>
            <w:noProof/>
            <w:webHidden/>
          </w:rPr>
          <w:fldChar w:fldCharType="separate"/>
        </w:r>
        <w:r w:rsidR="003A6032">
          <w:rPr>
            <w:noProof/>
            <w:webHidden/>
          </w:rPr>
          <w:t>3</w:t>
        </w:r>
        <w:r w:rsidR="006838B9">
          <w:rPr>
            <w:noProof/>
            <w:webHidden/>
          </w:rPr>
          <w:fldChar w:fldCharType="end"/>
        </w:r>
      </w:hyperlink>
    </w:p>
    <w:p w14:paraId="0710C2B1"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81" w:history="1">
        <w:r w:rsidR="006838B9" w:rsidRPr="001F758B">
          <w:rPr>
            <w:rStyle w:val="Hipervnculo"/>
            <w:noProof/>
          </w:rPr>
          <w:t>METODOLOGÍA</w:t>
        </w:r>
        <w:r w:rsidR="006838B9">
          <w:rPr>
            <w:noProof/>
            <w:webHidden/>
          </w:rPr>
          <w:tab/>
        </w:r>
        <w:r w:rsidR="006838B9">
          <w:rPr>
            <w:noProof/>
            <w:webHidden/>
          </w:rPr>
          <w:fldChar w:fldCharType="begin"/>
        </w:r>
        <w:r w:rsidR="006838B9">
          <w:rPr>
            <w:noProof/>
            <w:webHidden/>
          </w:rPr>
          <w:instrText xml:space="preserve"> PAGEREF _Toc170631481 \h </w:instrText>
        </w:r>
        <w:r w:rsidR="006838B9">
          <w:rPr>
            <w:noProof/>
            <w:webHidden/>
          </w:rPr>
        </w:r>
        <w:r w:rsidR="006838B9">
          <w:rPr>
            <w:noProof/>
            <w:webHidden/>
          </w:rPr>
          <w:fldChar w:fldCharType="separate"/>
        </w:r>
        <w:r w:rsidR="003A6032">
          <w:rPr>
            <w:noProof/>
            <w:webHidden/>
          </w:rPr>
          <w:t>4</w:t>
        </w:r>
        <w:r w:rsidR="006838B9">
          <w:rPr>
            <w:noProof/>
            <w:webHidden/>
          </w:rPr>
          <w:fldChar w:fldCharType="end"/>
        </w:r>
      </w:hyperlink>
    </w:p>
    <w:p w14:paraId="2909B2BB"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82" w:history="1">
        <w:r w:rsidR="006838B9" w:rsidRPr="001F758B">
          <w:rPr>
            <w:rStyle w:val="Hipervnculo"/>
            <w:noProof/>
          </w:rPr>
          <w:t>Ubicación geográfica</w:t>
        </w:r>
        <w:r w:rsidR="006838B9">
          <w:rPr>
            <w:noProof/>
            <w:webHidden/>
          </w:rPr>
          <w:tab/>
        </w:r>
        <w:r w:rsidR="006838B9">
          <w:rPr>
            <w:noProof/>
            <w:webHidden/>
          </w:rPr>
          <w:fldChar w:fldCharType="begin"/>
        </w:r>
        <w:r w:rsidR="006838B9">
          <w:rPr>
            <w:noProof/>
            <w:webHidden/>
          </w:rPr>
          <w:instrText xml:space="preserve"> PAGEREF _Toc170631482 \h </w:instrText>
        </w:r>
        <w:r w:rsidR="006838B9">
          <w:rPr>
            <w:noProof/>
            <w:webHidden/>
          </w:rPr>
        </w:r>
        <w:r w:rsidR="006838B9">
          <w:rPr>
            <w:noProof/>
            <w:webHidden/>
          </w:rPr>
          <w:fldChar w:fldCharType="separate"/>
        </w:r>
        <w:r w:rsidR="003A6032">
          <w:rPr>
            <w:noProof/>
            <w:webHidden/>
          </w:rPr>
          <w:t>4</w:t>
        </w:r>
        <w:r w:rsidR="006838B9">
          <w:rPr>
            <w:noProof/>
            <w:webHidden/>
          </w:rPr>
          <w:fldChar w:fldCharType="end"/>
        </w:r>
      </w:hyperlink>
    </w:p>
    <w:p w14:paraId="741A6CC6"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83" w:history="1">
        <w:r w:rsidR="006838B9" w:rsidRPr="001F758B">
          <w:rPr>
            <w:rStyle w:val="Hipervnculo"/>
            <w:noProof/>
          </w:rPr>
          <w:t>Recolección de la muestra</w:t>
        </w:r>
        <w:r w:rsidR="006838B9">
          <w:rPr>
            <w:noProof/>
            <w:webHidden/>
          </w:rPr>
          <w:tab/>
        </w:r>
        <w:r w:rsidR="006838B9">
          <w:rPr>
            <w:noProof/>
            <w:webHidden/>
          </w:rPr>
          <w:fldChar w:fldCharType="begin"/>
        </w:r>
        <w:r w:rsidR="006838B9">
          <w:rPr>
            <w:noProof/>
            <w:webHidden/>
          </w:rPr>
          <w:instrText xml:space="preserve"> PAGEREF _Toc170631483 \h </w:instrText>
        </w:r>
        <w:r w:rsidR="006838B9">
          <w:rPr>
            <w:noProof/>
            <w:webHidden/>
          </w:rPr>
        </w:r>
        <w:r w:rsidR="006838B9">
          <w:rPr>
            <w:noProof/>
            <w:webHidden/>
          </w:rPr>
          <w:fldChar w:fldCharType="separate"/>
        </w:r>
        <w:r w:rsidR="003A6032">
          <w:rPr>
            <w:noProof/>
            <w:webHidden/>
          </w:rPr>
          <w:t>5</w:t>
        </w:r>
        <w:r w:rsidR="006838B9">
          <w:rPr>
            <w:noProof/>
            <w:webHidden/>
          </w:rPr>
          <w:fldChar w:fldCharType="end"/>
        </w:r>
      </w:hyperlink>
    </w:p>
    <w:p w14:paraId="34CBD4A7"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84" w:history="1">
        <w:r w:rsidR="006838B9" w:rsidRPr="001F758B">
          <w:rPr>
            <w:rStyle w:val="Hipervnculo"/>
            <w:noProof/>
          </w:rPr>
          <w:t>Calibración de la bureta mediante el método de corrección por flotación.</w:t>
        </w:r>
        <w:r w:rsidR="006838B9">
          <w:rPr>
            <w:noProof/>
            <w:webHidden/>
          </w:rPr>
          <w:tab/>
        </w:r>
        <w:r w:rsidR="006838B9">
          <w:rPr>
            <w:noProof/>
            <w:webHidden/>
          </w:rPr>
          <w:fldChar w:fldCharType="begin"/>
        </w:r>
        <w:r w:rsidR="006838B9">
          <w:rPr>
            <w:noProof/>
            <w:webHidden/>
          </w:rPr>
          <w:instrText xml:space="preserve"> PAGEREF _Toc170631484 \h </w:instrText>
        </w:r>
        <w:r w:rsidR="006838B9">
          <w:rPr>
            <w:noProof/>
            <w:webHidden/>
          </w:rPr>
        </w:r>
        <w:r w:rsidR="006838B9">
          <w:rPr>
            <w:noProof/>
            <w:webHidden/>
          </w:rPr>
          <w:fldChar w:fldCharType="separate"/>
        </w:r>
        <w:r w:rsidR="003A6032">
          <w:rPr>
            <w:noProof/>
            <w:webHidden/>
          </w:rPr>
          <w:t>5</w:t>
        </w:r>
        <w:r w:rsidR="006838B9">
          <w:rPr>
            <w:noProof/>
            <w:webHidden/>
          </w:rPr>
          <w:fldChar w:fldCharType="end"/>
        </w:r>
      </w:hyperlink>
    </w:p>
    <w:p w14:paraId="0AA9D3BA"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85" w:history="1">
        <w:r w:rsidR="006838B9" w:rsidRPr="001F758B">
          <w:rPr>
            <w:rStyle w:val="Hipervnculo"/>
            <w:noProof/>
          </w:rPr>
          <w:t>Estandarización de la disolución de hidróxido de sodio (NaOH) con hidrógenoftalato de potasio (KHC</w:t>
        </w:r>
        <w:r w:rsidR="006838B9" w:rsidRPr="001F758B">
          <w:rPr>
            <w:rStyle w:val="Hipervnculo"/>
            <w:noProof/>
            <w:vertAlign w:val="subscript"/>
          </w:rPr>
          <w:t>8</w:t>
        </w:r>
        <w:r w:rsidR="006838B9" w:rsidRPr="001F758B">
          <w:rPr>
            <w:rStyle w:val="Hipervnculo"/>
            <w:noProof/>
          </w:rPr>
          <w:t>H</w:t>
        </w:r>
        <w:r w:rsidR="006838B9" w:rsidRPr="001F758B">
          <w:rPr>
            <w:rStyle w:val="Hipervnculo"/>
            <w:noProof/>
            <w:vertAlign w:val="subscript"/>
          </w:rPr>
          <w:t>4</w:t>
        </w:r>
        <w:r w:rsidR="006838B9" w:rsidRPr="001F758B">
          <w:rPr>
            <w:rStyle w:val="Hipervnculo"/>
            <w:noProof/>
          </w:rPr>
          <w:t>O</w:t>
        </w:r>
        <w:r w:rsidR="006838B9" w:rsidRPr="001F758B">
          <w:rPr>
            <w:rStyle w:val="Hipervnculo"/>
            <w:noProof/>
            <w:vertAlign w:val="subscript"/>
          </w:rPr>
          <w:t>4</w:t>
        </w:r>
        <w:r w:rsidR="006838B9" w:rsidRPr="001F758B">
          <w:rPr>
            <w:rStyle w:val="Hipervnculo"/>
            <w:noProof/>
          </w:rPr>
          <w:t>, KHP).</w:t>
        </w:r>
        <w:r w:rsidR="006838B9">
          <w:rPr>
            <w:noProof/>
            <w:webHidden/>
          </w:rPr>
          <w:tab/>
        </w:r>
        <w:r w:rsidR="006838B9">
          <w:rPr>
            <w:noProof/>
            <w:webHidden/>
          </w:rPr>
          <w:fldChar w:fldCharType="begin"/>
        </w:r>
        <w:r w:rsidR="006838B9">
          <w:rPr>
            <w:noProof/>
            <w:webHidden/>
          </w:rPr>
          <w:instrText xml:space="preserve"> PAGEREF _Toc170631485 \h </w:instrText>
        </w:r>
        <w:r w:rsidR="006838B9">
          <w:rPr>
            <w:noProof/>
            <w:webHidden/>
          </w:rPr>
        </w:r>
        <w:r w:rsidR="006838B9">
          <w:rPr>
            <w:noProof/>
            <w:webHidden/>
          </w:rPr>
          <w:fldChar w:fldCharType="separate"/>
        </w:r>
        <w:r w:rsidR="003A6032">
          <w:rPr>
            <w:noProof/>
            <w:webHidden/>
          </w:rPr>
          <w:t>8</w:t>
        </w:r>
        <w:r w:rsidR="006838B9">
          <w:rPr>
            <w:noProof/>
            <w:webHidden/>
          </w:rPr>
          <w:fldChar w:fldCharType="end"/>
        </w:r>
      </w:hyperlink>
    </w:p>
    <w:p w14:paraId="302C3DDE"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86" w:history="1">
        <w:r w:rsidR="006838B9" w:rsidRPr="001F758B">
          <w:rPr>
            <w:rStyle w:val="Hipervnculo"/>
            <w:noProof/>
          </w:rPr>
          <w:t>Determinación de la acidez en un vino blanco alternativo con base en arroz (Oryza sativa) según la norma COVENIN 3166-1995.</w:t>
        </w:r>
        <w:r w:rsidR="006838B9">
          <w:rPr>
            <w:noProof/>
            <w:webHidden/>
          </w:rPr>
          <w:tab/>
        </w:r>
        <w:r w:rsidR="006838B9">
          <w:rPr>
            <w:noProof/>
            <w:webHidden/>
          </w:rPr>
          <w:fldChar w:fldCharType="begin"/>
        </w:r>
        <w:r w:rsidR="006838B9">
          <w:rPr>
            <w:noProof/>
            <w:webHidden/>
          </w:rPr>
          <w:instrText xml:space="preserve"> PAGEREF _Toc170631486 \h </w:instrText>
        </w:r>
        <w:r w:rsidR="006838B9">
          <w:rPr>
            <w:noProof/>
            <w:webHidden/>
          </w:rPr>
        </w:r>
        <w:r w:rsidR="006838B9">
          <w:rPr>
            <w:noProof/>
            <w:webHidden/>
          </w:rPr>
          <w:fldChar w:fldCharType="separate"/>
        </w:r>
        <w:r w:rsidR="003A6032">
          <w:rPr>
            <w:noProof/>
            <w:webHidden/>
          </w:rPr>
          <w:t>9</w:t>
        </w:r>
        <w:r w:rsidR="006838B9">
          <w:rPr>
            <w:noProof/>
            <w:webHidden/>
          </w:rPr>
          <w:fldChar w:fldCharType="end"/>
        </w:r>
      </w:hyperlink>
    </w:p>
    <w:p w14:paraId="2C4E4970"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87" w:history="1">
        <w:r w:rsidR="006838B9" w:rsidRPr="001F758B">
          <w:rPr>
            <w:rStyle w:val="Hipervnculo"/>
            <w:noProof/>
          </w:rPr>
          <w:t>Determinación del pH (acidez iónica) Norma covenin-1315:2021.</w:t>
        </w:r>
        <w:r w:rsidR="006838B9">
          <w:rPr>
            <w:noProof/>
            <w:webHidden/>
          </w:rPr>
          <w:tab/>
        </w:r>
        <w:r w:rsidR="006838B9">
          <w:rPr>
            <w:noProof/>
            <w:webHidden/>
          </w:rPr>
          <w:fldChar w:fldCharType="begin"/>
        </w:r>
        <w:r w:rsidR="006838B9">
          <w:rPr>
            <w:noProof/>
            <w:webHidden/>
          </w:rPr>
          <w:instrText xml:space="preserve"> PAGEREF _Toc170631487 \h </w:instrText>
        </w:r>
        <w:r w:rsidR="006838B9">
          <w:rPr>
            <w:noProof/>
            <w:webHidden/>
          </w:rPr>
        </w:r>
        <w:r w:rsidR="006838B9">
          <w:rPr>
            <w:noProof/>
            <w:webHidden/>
          </w:rPr>
          <w:fldChar w:fldCharType="separate"/>
        </w:r>
        <w:r w:rsidR="003A6032">
          <w:rPr>
            <w:noProof/>
            <w:webHidden/>
          </w:rPr>
          <w:t>10</w:t>
        </w:r>
        <w:r w:rsidR="006838B9">
          <w:rPr>
            <w:noProof/>
            <w:webHidden/>
          </w:rPr>
          <w:fldChar w:fldCharType="end"/>
        </w:r>
      </w:hyperlink>
    </w:p>
    <w:p w14:paraId="526414B8"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88" w:history="1">
        <w:r w:rsidR="006838B9" w:rsidRPr="001F758B">
          <w:rPr>
            <w:rStyle w:val="Hipervnculo"/>
            <w:noProof/>
          </w:rPr>
          <w:t>Determinación del grado alcohólico en un destilado en vino blanco alternativo con base en arroz (Oryza sativa) mediante COVENIN 3042-93 y tablas de Windisch.</w:t>
        </w:r>
        <w:r w:rsidR="006838B9">
          <w:rPr>
            <w:noProof/>
            <w:webHidden/>
          </w:rPr>
          <w:tab/>
        </w:r>
        <w:r w:rsidR="006838B9">
          <w:rPr>
            <w:noProof/>
            <w:webHidden/>
          </w:rPr>
          <w:fldChar w:fldCharType="begin"/>
        </w:r>
        <w:r w:rsidR="006838B9">
          <w:rPr>
            <w:noProof/>
            <w:webHidden/>
          </w:rPr>
          <w:instrText xml:space="preserve"> PAGEREF _Toc170631488 \h </w:instrText>
        </w:r>
        <w:r w:rsidR="006838B9">
          <w:rPr>
            <w:noProof/>
            <w:webHidden/>
          </w:rPr>
        </w:r>
        <w:r w:rsidR="006838B9">
          <w:rPr>
            <w:noProof/>
            <w:webHidden/>
          </w:rPr>
          <w:fldChar w:fldCharType="separate"/>
        </w:r>
        <w:r w:rsidR="003A6032">
          <w:rPr>
            <w:noProof/>
            <w:webHidden/>
          </w:rPr>
          <w:t>11</w:t>
        </w:r>
        <w:r w:rsidR="006838B9">
          <w:rPr>
            <w:noProof/>
            <w:webHidden/>
          </w:rPr>
          <w:fldChar w:fldCharType="end"/>
        </w:r>
      </w:hyperlink>
    </w:p>
    <w:p w14:paraId="647BB82C"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89" w:history="1">
        <w:r w:rsidR="006838B9" w:rsidRPr="001F758B">
          <w:rPr>
            <w:rStyle w:val="Hipervnculo"/>
            <w:noProof/>
          </w:rPr>
          <w:t>Determinación de extracto seco libre según COVENIN 3287-1997 modificado por el autor</w:t>
        </w:r>
        <w:r w:rsidR="006838B9">
          <w:rPr>
            <w:noProof/>
            <w:webHidden/>
          </w:rPr>
          <w:tab/>
        </w:r>
        <w:r w:rsidR="006838B9">
          <w:rPr>
            <w:noProof/>
            <w:webHidden/>
          </w:rPr>
          <w:fldChar w:fldCharType="begin"/>
        </w:r>
        <w:r w:rsidR="006838B9">
          <w:rPr>
            <w:noProof/>
            <w:webHidden/>
          </w:rPr>
          <w:instrText xml:space="preserve"> PAGEREF _Toc170631489 \h </w:instrText>
        </w:r>
        <w:r w:rsidR="006838B9">
          <w:rPr>
            <w:noProof/>
            <w:webHidden/>
          </w:rPr>
        </w:r>
        <w:r w:rsidR="006838B9">
          <w:rPr>
            <w:noProof/>
            <w:webHidden/>
          </w:rPr>
          <w:fldChar w:fldCharType="separate"/>
        </w:r>
        <w:r w:rsidR="003A6032">
          <w:rPr>
            <w:noProof/>
            <w:webHidden/>
          </w:rPr>
          <w:t>12</w:t>
        </w:r>
        <w:r w:rsidR="006838B9">
          <w:rPr>
            <w:noProof/>
            <w:webHidden/>
          </w:rPr>
          <w:fldChar w:fldCharType="end"/>
        </w:r>
      </w:hyperlink>
    </w:p>
    <w:p w14:paraId="79556E4F"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90" w:history="1">
        <w:r w:rsidR="006838B9" w:rsidRPr="001F758B">
          <w:rPr>
            <w:rStyle w:val="Hipervnculo"/>
            <w:noProof/>
          </w:rPr>
          <w:t>Determinación del cualitativa de iones cloruro (Cl-) según Nazrala, Paladino, Vila, &amp; Lucero, (2009).</w:t>
        </w:r>
        <w:r w:rsidR="006838B9">
          <w:rPr>
            <w:noProof/>
            <w:webHidden/>
          </w:rPr>
          <w:tab/>
        </w:r>
        <w:r w:rsidR="006838B9">
          <w:rPr>
            <w:noProof/>
            <w:webHidden/>
          </w:rPr>
          <w:fldChar w:fldCharType="begin"/>
        </w:r>
        <w:r w:rsidR="006838B9">
          <w:rPr>
            <w:noProof/>
            <w:webHidden/>
          </w:rPr>
          <w:instrText xml:space="preserve"> PAGEREF _Toc170631490 \h </w:instrText>
        </w:r>
        <w:r w:rsidR="006838B9">
          <w:rPr>
            <w:noProof/>
            <w:webHidden/>
          </w:rPr>
        </w:r>
        <w:r w:rsidR="006838B9">
          <w:rPr>
            <w:noProof/>
            <w:webHidden/>
          </w:rPr>
          <w:fldChar w:fldCharType="separate"/>
        </w:r>
        <w:r w:rsidR="003A6032">
          <w:rPr>
            <w:noProof/>
            <w:webHidden/>
          </w:rPr>
          <w:t>13</w:t>
        </w:r>
        <w:r w:rsidR="006838B9">
          <w:rPr>
            <w:noProof/>
            <w:webHidden/>
          </w:rPr>
          <w:fldChar w:fldCharType="end"/>
        </w:r>
      </w:hyperlink>
    </w:p>
    <w:p w14:paraId="5D75D657"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91" w:history="1">
        <w:r w:rsidR="006838B9" w:rsidRPr="001F758B">
          <w:rPr>
            <w:rStyle w:val="Hipervnculo"/>
            <w:noProof/>
          </w:rPr>
          <w:t>RESULTADOS Y DISCUSIÓN</w:t>
        </w:r>
        <w:r w:rsidR="006838B9">
          <w:rPr>
            <w:noProof/>
            <w:webHidden/>
          </w:rPr>
          <w:tab/>
        </w:r>
        <w:r w:rsidR="006838B9">
          <w:rPr>
            <w:noProof/>
            <w:webHidden/>
          </w:rPr>
          <w:fldChar w:fldCharType="begin"/>
        </w:r>
        <w:r w:rsidR="006838B9">
          <w:rPr>
            <w:noProof/>
            <w:webHidden/>
          </w:rPr>
          <w:instrText xml:space="preserve"> PAGEREF _Toc170631491 \h </w:instrText>
        </w:r>
        <w:r w:rsidR="006838B9">
          <w:rPr>
            <w:noProof/>
            <w:webHidden/>
          </w:rPr>
        </w:r>
        <w:r w:rsidR="006838B9">
          <w:rPr>
            <w:noProof/>
            <w:webHidden/>
          </w:rPr>
          <w:fldChar w:fldCharType="separate"/>
        </w:r>
        <w:r w:rsidR="003A6032">
          <w:rPr>
            <w:noProof/>
            <w:webHidden/>
          </w:rPr>
          <w:t>15</w:t>
        </w:r>
        <w:r w:rsidR="006838B9">
          <w:rPr>
            <w:noProof/>
            <w:webHidden/>
          </w:rPr>
          <w:fldChar w:fldCharType="end"/>
        </w:r>
      </w:hyperlink>
    </w:p>
    <w:p w14:paraId="0CACBB60"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92" w:history="1">
        <w:r w:rsidR="006838B9" w:rsidRPr="001F758B">
          <w:rPr>
            <w:rStyle w:val="Hipervnculo"/>
            <w:noProof/>
          </w:rPr>
          <w:t>Evaluación de la acidez en un vino blanco alternativo con base en arroz (Oryza sativa) según COVENIN 3166-1995.</w:t>
        </w:r>
        <w:r w:rsidR="006838B9">
          <w:rPr>
            <w:noProof/>
            <w:webHidden/>
          </w:rPr>
          <w:tab/>
        </w:r>
        <w:r w:rsidR="006838B9">
          <w:rPr>
            <w:noProof/>
            <w:webHidden/>
          </w:rPr>
          <w:fldChar w:fldCharType="begin"/>
        </w:r>
        <w:r w:rsidR="006838B9">
          <w:rPr>
            <w:noProof/>
            <w:webHidden/>
          </w:rPr>
          <w:instrText xml:space="preserve"> PAGEREF _Toc170631492 \h </w:instrText>
        </w:r>
        <w:r w:rsidR="006838B9">
          <w:rPr>
            <w:noProof/>
            <w:webHidden/>
          </w:rPr>
        </w:r>
        <w:r w:rsidR="006838B9">
          <w:rPr>
            <w:noProof/>
            <w:webHidden/>
          </w:rPr>
          <w:fldChar w:fldCharType="separate"/>
        </w:r>
        <w:r w:rsidR="003A6032">
          <w:rPr>
            <w:noProof/>
            <w:webHidden/>
          </w:rPr>
          <w:t>15</w:t>
        </w:r>
        <w:r w:rsidR="006838B9">
          <w:rPr>
            <w:noProof/>
            <w:webHidden/>
          </w:rPr>
          <w:fldChar w:fldCharType="end"/>
        </w:r>
      </w:hyperlink>
    </w:p>
    <w:p w14:paraId="599CF757"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93" w:history="1">
        <w:r w:rsidR="006838B9" w:rsidRPr="001F758B">
          <w:rPr>
            <w:rStyle w:val="Hipervnculo"/>
            <w:noProof/>
          </w:rPr>
          <w:t>Determinación del pH (acidez iónica) covenin-1315:2021.</w:t>
        </w:r>
        <w:r w:rsidR="006838B9">
          <w:rPr>
            <w:noProof/>
            <w:webHidden/>
          </w:rPr>
          <w:tab/>
        </w:r>
        <w:r w:rsidR="006838B9">
          <w:rPr>
            <w:noProof/>
            <w:webHidden/>
          </w:rPr>
          <w:fldChar w:fldCharType="begin"/>
        </w:r>
        <w:r w:rsidR="006838B9">
          <w:rPr>
            <w:noProof/>
            <w:webHidden/>
          </w:rPr>
          <w:instrText xml:space="preserve"> PAGEREF _Toc170631493 \h </w:instrText>
        </w:r>
        <w:r w:rsidR="006838B9">
          <w:rPr>
            <w:noProof/>
            <w:webHidden/>
          </w:rPr>
        </w:r>
        <w:r w:rsidR="006838B9">
          <w:rPr>
            <w:noProof/>
            <w:webHidden/>
          </w:rPr>
          <w:fldChar w:fldCharType="separate"/>
        </w:r>
        <w:r w:rsidR="003A6032">
          <w:rPr>
            <w:noProof/>
            <w:webHidden/>
          </w:rPr>
          <w:t>16</w:t>
        </w:r>
        <w:r w:rsidR="006838B9">
          <w:rPr>
            <w:noProof/>
            <w:webHidden/>
          </w:rPr>
          <w:fldChar w:fldCharType="end"/>
        </w:r>
      </w:hyperlink>
    </w:p>
    <w:p w14:paraId="75C9978C"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94" w:history="1">
        <w:r w:rsidR="006838B9" w:rsidRPr="001F758B">
          <w:rPr>
            <w:rStyle w:val="Hipervnculo"/>
            <w:noProof/>
          </w:rPr>
          <w:t>Evaluación del grado alcohólico en un destilado en vino blanco alternativo con base en arroz (Oryza sativa) mediante las Tablas de Windisch.</w:t>
        </w:r>
        <w:r w:rsidR="006838B9">
          <w:rPr>
            <w:noProof/>
            <w:webHidden/>
          </w:rPr>
          <w:tab/>
        </w:r>
        <w:r w:rsidR="006838B9">
          <w:rPr>
            <w:noProof/>
            <w:webHidden/>
          </w:rPr>
          <w:fldChar w:fldCharType="begin"/>
        </w:r>
        <w:r w:rsidR="006838B9">
          <w:rPr>
            <w:noProof/>
            <w:webHidden/>
          </w:rPr>
          <w:instrText xml:space="preserve"> PAGEREF _Toc170631494 \h </w:instrText>
        </w:r>
        <w:r w:rsidR="006838B9">
          <w:rPr>
            <w:noProof/>
            <w:webHidden/>
          </w:rPr>
        </w:r>
        <w:r w:rsidR="006838B9">
          <w:rPr>
            <w:noProof/>
            <w:webHidden/>
          </w:rPr>
          <w:fldChar w:fldCharType="separate"/>
        </w:r>
        <w:r w:rsidR="003A6032">
          <w:rPr>
            <w:noProof/>
            <w:webHidden/>
          </w:rPr>
          <w:t>17</w:t>
        </w:r>
        <w:r w:rsidR="006838B9">
          <w:rPr>
            <w:noProof/>
            <w:webHidden/>
          </w:rPr>
          <w:fldChar w:fldCharType="end"/>
        </w:r>
      </w:hyperlink>
    </w:p>
    <w:p w14:paraId="51C7D8FC"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95" w:history="1">
        <w:r w:rsidR="006838B9" w:rsidRPr="001F758B">
          <w:rPr>
            <w:rStyle w:val="Hipervnculo"/>
            <w:noProof/>
          </w:rPr>
          <w:t>Determinación de extracto seco mediante análisis gravimétrico.</w:t>
        </w:r>
        <w:r w:rsidR="006838B9">
          <w:rPr>
            <w:noProof/>
            <w:webHidden/>
          </w:rPr>
          <w:tab/>
        </w:r>
        <w:r w:rsidR="006838B9">
          <w:rPr>
            <w:noProof/>
            <w:webHidden/>
          </w:rPr>
          <w:fldChar w:fldCharType="begin"/>
        </w:r>
        <w:r w:rsidR="006838B9">
          <w:rPr>
            <w:noProof/>
            <w:webHidden/>
          </w:rPr>
          <w:instrText xml:space="preserve"> PAGEREF _Toc170631495 \h </w:instrText>
        </w:r>
        <w:r w:rsidR="006838B9">
          <w:rPr>
            <w:noProof/>
            <w:webHidden/>
          </w:rPr>
        </w:r>
        <w:r w:rsidR="006838B9">
          <w:rPr>
            <w:noProof/>
            <w:webHidden/>
          </w:rPr>
          <w:fldChar w:fldCharType="separate"/>
        </w:r>
        <w:r w:rsidR="003A6032">
          <w:rPr>
            <w:noProof/>
            <w:webHidden/>
          </w:rPr>
          <w:t>17</w:t>
        </w:r>
        <w:r w:rsidR="006838B9">
          <w:rPr>
            <w:noProof/>
            <w:webHidden/>
          </w:rPr>
          <w:fldChar w:fldCharType="end"/>
        </w:r>
      </w:hyperlink>
    </w:p>
    <w:p w14:paraId="7ADC1070" w14:textId="77777777" w:rsidR="006838B9" w:rsidRDefault="00955001" w:rsidP="00D01319">
      <w:pPr>
        <w:pStyle w:val="TDC2"/>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96" w:history="1">
        <w:r w:rsidR="006838B9" w:rsidRPr="001F758B">
          <w:rPr>
            <w:rStyle w:val="Hipervnculo"/>
            <w:noProof/>
          </w:rPr>
          <w:t>Evaluación de la presencia de iones cloruro (Cl</w:t>
        </w:r>
        <w:r w:rsidR="006838B9" w:rsidRPr="001F758B">
          <w:rPr>
            <w:rStyle w:val="Hipervnculo"/>
            <w:noProof/>
            <w:vertAlign w:val="superscript"/>
          </w:rPr>
          <w:t>-</w:t>
        </w:r>
        <w:r w:rsidR="006838B9" w:rsidRPr="001F758B">
          <w:rPr>
            <w:rStyle w:val="Hipervnculo"/>
            <w:noProof/>
          </w:rPr>
          <w:t>) mediantes pruebas cualitativas.</w:t>
        </w:r>
        <w:r w:rsidR="006838B9">
          <w:rPr>
            <w:noProof/>
            <w:webHidden/>
          </w:rPr>
          <w:tab/>
        </w:r>
        <w:r w:rsidR="006838B9">
          <w:rPr>
            <w:noProof/>
            <w:webHidden/>
          </w:rPr>
          <w:fldChar w:fldCharType="begin"/>
        </w:r>
        <w:r w:rsidR="006838B9">
          <w:rPr>
            <w:noProof/>
            <w:webHidden/>
          </w:rPr>
          <w:instrText xml:space="preserve"> PAGEREF _Toc170631496 \h </w:instrText>
        </w:r>
        <w:r w:rsidR="006838B9">
          <w:rPr>
            <w:noProof/>
            <w:webHidden/>
          </w:rPr>
        </w:r>
        <w:r w:rsidR="006838B9">
          <w:rPr>
            <w:noProof/>
            <w:webHidden/>
          </w:rPr>
          <w:fldChar w:fldCharType="separate"/>
        </w:r>
        <w:r w:rsidR="003A6032">
          <w:rPr>
            <w:noProof/>
            <w:webHidden/>
          </w:rPr>
          <w:t>17</w:t>
        </w:r>
        <w:r w:rsidR="006838B9">
          <w:rPr>
            <w:noProof/>
            <w:webHidden/>
          </w:rPr>
          <w:fldChar w:fldCharType="end"/>
        </w:r>
      </w:hyperlink>
    </w:p>
    <w:p w14:paraId="676F912C"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97" w:history="1">
        <w:r w:rsidR="006838B9" w:rsidRPr="001F758B">
          <w:rPr>
            <w:rStyle w:val="Hipervnculo"/>
            <w:noProof/>
          </w:rPr>
          <w:t>CONCLUSIONES</w:t>
        </w:r>
        <w:r w:rsidR="006838B9">
          <w:rPr>
            <w:noProof/>
            <w:webHidden/>
          </w:rPr>
          <w:tab/>
        </w:r>
        <w:r w:rsidR="006838B9">
          <w:rPr>
            <w:noProof/>
            <w:webHidden/>
          </w:rPr>
          <w:fldChar w:fldCharType="begin"/>
        </w:r>
        <w:r w:rsidR="006838B9">
          <w:rPr>
            <w:noProof/>
            <w:webHidden/>
          </w:rPr>
          <w:instrText xml:space="preserve"> PAGEREF _Toc170631497 \h </w:instrText>
        </w:r>
        <w:r w:rsidR="006838B9">
          <w:rPr>
            <w:noProof/>
            <w:webHidden/>
          </w:rPr>
        </w:r>
        <w:r w:rsidR="006838B9">
          <w:rPr>
            <w:noProof/>
            <w:webHidden/>
          </w:rPr>
          <w:fldChar w:fldCharType="separate"/>
        </w:r>
        <w:r w:rsidR="003A6032">
          <w:rPr>
            <w:noProof/>
            <w:webHidden/>
          </w:rPr>
          <w:t>19</w:t>
        </w:r>
        <w:r w:rsidR="006838B9">
          <w:rPr>
            <w:noProof/>
            <w:webHidden/>
          </w:rPr>
          <w:fldChar w:fldCharType="end"/>
        </w:r>
      </w:hyperlink>
    </w:p>
    <w:p w14:paraId="3E2121D2"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98" w:history="1">
        <w:r w:rsidR="006838B9" w:rsidRPr="001F758B">
          <w:rPr>
            <w:rStyle w:val="Hipervnculo"/>
            <w:noProof/>
          </w:rPr>
          <w:t>RECOMENDACIONES</w:t>
        </w:r>
        <w:r w:rsidR="006838B9">
          <w:rPr>
            <w:noProof/>
            <w:webHidden/>
          </w:rPr>
          <w:tab/>
        </w:r>
        <w:r w:rsidR="006838B9">
          <w:rPr>
            <w:noProof/>
            <w:webHidden/>
          </w:rPr>
          <w:fldChar w:fldCharType="begin"/>
        </w:r>
        <w:r w:rsidR="006838B9">
          <w:rPr>
            <w:noProof/>
            <w:webHidden/>
          </w:rPr>
          <w:instrText xml:space="preserve"> PAGEREF _Toc170631498 \h </w:instrText>
        </w:r>
        <w:r w:rsidR="006838B9">
          <w:rPr>
            <w:noProof/>
            <w:webHidden/>
          </w:rPr>
        </w:r>
        <w:r w:rsidR="006838B9">
          <w:rPr>
            <w:noProof/>
            <w:webHidden/>
          </w:rPr>
          <w:fldChar w:fldCharType="separate"/>
        </w:r>
        <w:r w:rsidR="003A6032">
          <w:rPr>
            <w:noProof/>
            <w:webHidden/>
          </w:rPr>
          <w:t>20</w:t>
        </w:r>
        <w:r w:rsidR="006838B9">
          <w:rPr>
            <w:noProof/>
            <w:webHidden/>
          </w:rPr>
          <w:fldChar w:fldCharType="end"/>
        </w:r>
      </w:hyperlink>
    </w:p>
    <w:p w14:paraId="181B5127"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499" w:history="1">
        <w:r w:rsidR="006838B9" w:rsidRPr="001F758B">
          <w:rPr>
            <w:rStyle w:val="Hipervnculo"/>
            <w:noProof/>
          </w:rPr>
          <w:t>REFERENCIAS</w:t>
        </w:r>
        <w:r w:rsidR="006838B9">
          <w:rPr>
            <w:noProof/>
            <w:webHidden/>
          </w:rPr>
          <w:tab/>
        </w:r>
        <w:r w:rsidR="006838B9">
          <w:rPr>
            <w:noProof/>
            <w:webHidden/>
          </w:rPr>
          <w:fldChar w:fldCharType="begin"/>
        </w:r>
        <w:r w:rsidR="006838B9">
          <w:rPr>
            <w:noProof/>
            <w:webHidden/>
          </w:rPr>
          <w:instrText xml:space="preserve"> PAGEREF _Toc170631499 \h </w:instrText>
        </w:r>
        <w:r w:rsidR="006838B9">
          <w:rPr>
            <w:noProof/>
            <w:webHidden/>
          </w:rPr>
        </w:r>
        <w:r w:rsidR="006838B9">
          <w:rPr>
            <w:noProof/>
            <w:webHidden/>
          </w:rPr>
          <w:fldChar w:fldCharType="separate"/>
        </w:r>
        <w:r w:rsidR="003A6032">
          <w:rPr>
            <w:noProof/>
            <w:webHidden/>
          </w:rPr>
          <w:t>21</w:t>
        </w:r>
        <w:r w:rsidR="006838B9">
          <w:rPr>
            <w:noProof/>
            <w:webHidden/>
          </w:rPr>
          <w:fldChar w:fldCharType="end"/>
        </w:r>
      </w:hyperlink>
    </w:p>
    <w:p w14:paraId="6B05132B"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500" w:history="1">
        <w:r w:rsidR="006838B9" w:rsidRPr="001F758B">
          <w:rPr>
            <w:rStyle w:val="Hipervnculo"/>
            <w:noProof/>
          </w:rPr>
          <w:t>APÉNDICES</w:t>
        </w:r>
        <w:r w:rsidR="006838B9">
          <w:rPr>
            <w:noProof/>
            <w:webHidden/>
          </w:rPr>
          <w:tab/>
        </w:r>
        <w:r w:rsidR="006838B9">
          <w:rPr>
            <w:noProof/>
            <w:webHidden/>
          </w:rPr>
          <w:fldChar w:fldCharType="begin"/>
        </w:r>
        <w:r w:rsidR="006838B9">
          <w:rPr>
            <w:noProof/>
            <w:webHidden/>
          </w:rPr>
          <w:instrText xml:space="preserve"> PAGEREF _Toc170631500 \h </w:instrText>
        </w:r>
        <w:r w:rsidR="006838B9">
          <w:rPr>
            <w:noProof/>
            <w:webHidden/>
          </w:rPr>
        </w:r>
        <w:r w:rsidR="006838B9">
          <w:rPr>
            <w:noProof/>
            <w:webHidden/>
          </w:rPr>
          <w:fldChar w:fldCharType="separate"/>
        </w:r>
        <w:r w:rsidR="003A6032">
          <w:rPr>
            <w:noProof/>
            <w:webHidden/>
          </w:rPr>
          <w:t>22</w:t>
        </w:r>
        <w:r w:rsidR="006838B9">
          <w:rPr>
            <w:noProof/>
            <w:webHidden/>
          </w:rPr>
          <w:fldChar w:fldCharType="end"/>
        </w:r>
      </w:hyperlink>
    </w:p>
    <w:p w14:paraId="3CBD35D5" w14:textId="77777777" w:rsidR="006838B9" w:rsidRDefault="00955001" w:rsidP="00D01319">
      <w:pPr>
        <w:pStyle w:val="TDC1"/>
        <w:tabs>
          <w:tab w:val="right" w:leader="dot" w:pos="9350"/>
        </w:tabs>
        <w:spacing w:before="40" w:after="40" w:line="240" w:lineRule="auto"/>
        <w:ind w:right="284"/>
        <w:rPr>
          <w:rFonts w:asciiTheme="minorHAnsi" w:eastAsiaTheme="minorEastAsia" w:hAnsiTheme="minorHAnsi"/>
          <w:noProof/>
          <w:color w:val="auto"/>
          <w:sz w:val="22"/>
          <w:lang w:eastAsia="es-VE"/>
        </w:rPr>
      </w:pPr>
      <w:hyperlink w:anchor="_Toc170631501" w:history="1">
        <w:r w:rsidR="006838B9" w:rsidRPr="001F758B">
          <w:rPr>
            <w:rStyle w:val="Hipervnculo"/>
            <w:noProof/>
          </w:rPr>
          <w:t>ANEXOS</w:t>
        </w:r>
        <w:r w:rsidR="006838B9">
          <w:rPr>
            <w:noProof/>
            <w:webHidden/>
          </w:rPr>
          <w:tab/>
        </w:r>
        <w:r w:rsidR="006838B9">
          <w:rPr>
            <w:noProof/>
            <w:webHidden/>
          </w:rPr>
          <w:fldChar w:fldCharType="begin"/>
        </w:r>
        <w:r w:rsidR="006838B9">
          <w:rPr>
            <w:noProof/>
            <w:webHidden/>
          </w:rPr>
          <w:instrText xml:space="preserve"> PAGEREF _Toc170631501 \h </w:instrText>
        </w:r>
        <w:r w:rsidR="006838B9">
          <w:rPr>
            <w:noProof/>
            <w:webHidden/>
          </w:rPr>
        </w:r>
        <w:r w:rsidR="006838B9">
          <w:rPr>
            <w:noProof/>
            <w:webHidden/>
          </w:rPr>
          <w:fldChar w:fldCharType="separate"/>
        </w:r>
        <w:r w:rsidR="003A6032">
          <w:rPr>
            <w:noProof/>
            <w:webHidden/>
          </w:rPr>
          <w:t>23</w:t>
        </w:r>
        <w:r w:rsidR="006838B9">
          <w:rPr>
            <w:noProof/>
            <w:webHidden/>
          </w:rPr>
          <w:fldChar w:fldCharType="end"/>
        </w:r>
      </w:hyperlink>
    </w:p>
    <w:p w14:paraId="13CFE0C4" w14:textId="206C2931" w:rsidR="009C38DC" w:rsidRPr="0047750C" w:rsidRDefault="005E7A1F" w:rsidP="00D01319">
      <w:pPr>
        <w:spacing w:before="40" w:after="40" w:line="240" w:lineRule="auto"/>
        <w:ind w:right="284"/>
        <w:rPr>
          <w:rFonts w:cs="Times New Roman"/>
        </w:rPr>
      </w:pPr>
      <w:r>
        <w:rPr>
          <w:rFonts w:cs="Times New Roman"/>
        </w:rPr>
        <w:fldChar w:fldCharType="end"/>
      </w:r>
      <w:r w:rsidR="009C38DC" w:rsidRPr="0047750C">
        <w:rPr>
          <w:rFonts w:cs="Times New Roman"/>
        </w:rPr>
        <w:br w:type="page"/>
      </w:r>
    </w:p>
    <w:p w14:paraId="28EE6951" w14:textId="77777777" w:rsidR="00C527BC" w:rsidRPr="0047750C" w:rsidRDefault="009C38DC" w:rsidP="009C38DC">
      <w:pPr>
        <w:pStyle w:val="Ttulo1"/>
      </w:pPr>
      <w:bookmarkStart w:id="2" w:name="_Toc169536490"/>
      <w:bookmarkStart w:id="3" w:name="_Toc170631474"/>
      <w:r w:rsidRPr="0047750C">
        <w:lastRenderedPageBreak/>
        <w:t>LISTA DE TABLAS</w:t>
      </w:r>
      <w:bookmarkEnd w:id="2"/>
      <w:bookmarkEnd w:id="3"/>
    </w:p>
    <w:p w14:paraId="5D4AFF0C" w14:textId="77777777" w:rsidR="009C38DC" w:rsidRPr="0047750C" w:rsidRDefault="00A01E72" w:rsidP="00025968">
      <w:pPr>
        <w:jc w:val="right"/>
        <w:rPr>
          <w:rFonts w:cs="Times New Roman"/>
        </w:rPr>
      </w:pPr>
      <w:r w:rsidRPr="0047750C">
        <w:rPr>
          <w:rFonts w:cs="Times New Roman"/>
        </w:rPr>
        <w:t>Página</w:t>
      </w:r>
    </w:p>
    <w:p w14:paraId="4B1673C9" w14:textId="77777777" w:rsidR="00D01319" w:rsidRDefault="00025968"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r w:rsidRPr="0047750C">
        <w:rPr>
          <w:rFonts w:cs="Times New Roman"/>
        </w:rPr>
        <w:fldChar w:fldCharType="begin"/>
      </w:r>
      <w:r w:rsidRPr="0047750C">
        <w:rPr>
          <w:rFonts w:cs="Times New Roman"/>
        </w:rPr>
        <w:instrText xml:space="preserve"> TOC \h \z \c "Tabla" </w:instrText>
      </w:r>
      <w:r w:rsidRPr="0047750C">
        <w:rPr>
          <w:rFonts w:cs="Times New Roman"/>
        </w:rPr>
        <w:fldChar w:fldCharType="separate"/>
      </w:r>
      <w:hyperlink w:anchor="_Toc170631583" w:history="1">
        <w:r w:rsidR="00D01319" w:rsidRPr="0011421F">
          <w:rPr>
            <w:rStyle w:val="Hipervnculo"/>
            <w:rFonts w:cs="Times New Roman"/>
            <w:noProof/>
          </w:rPr>
          <w:t>Tabla 1. Tabla de valores hidróxido de sodio (NaOH)</w:t>
        </w:r>
        <w:r w:rsidR="00D01319" w:rsidRPr="0011421F">
          <w:rPr>
            <w:rStyle w:val="Hipervnculo"/>
            <w:noProof/>
          </w:rPr>
          <w:t xml:space="preserve"> </w:t>
        </w:r>
        <w:r w:rsidR="00D01319" w:rsidRPr="0011421F">
          <w:rPr>
            <w:rStyle w:val="Hipervnculo"/>
            <w:rFonts w:cs="Times New Roman"/>
            <w:noProof/>
          </w:rPr>
          <w:t>con hidrógenoftalato de potasio (KHC8H4O4, KHP)</w:t>
        </w:r>
        <w:r w:rsidR="00D01319">
          <w:rPr>
            <w:noProof/>
            <w:webHidden/>
          </w:rPr>
          <w:tab/>
        </w:r>
        <w:r w:rsidR="00D01319">
          <w:rPr>
            <w:noProof/>
            <w:webHidden/>
          </w:rPr>
          <w:fldChar w:fldCharType="begin"/>
        </w:r>
        <w:r w:rsidR="00D01319">
          <w:rPr>
            <w:noProof/>
            <w:webHidden/>
          </w:rPr>
          <w:instrText xml:space="preserve"> PAGEREF _Toc170631583 \h </w:instrText>
        </w:r>
        <w:r w:rsidR="00D01319">
          <w:rPr>
            <w:noProof/>
            <w:webHidden/>
          </w:rPr>
        </w:r>
        <w:r w:rsidR="00D01319">
          <w:rPr>
            <w:noProof/>
            <w:webHidden/>
          </w:rPr>
          <w:fldChar w:fldCharType="separate"/>
        </w:r>
        <w:r w:rsidR="003A6032">
          <w:rPr>
            <w:noProof/>
            <w:webHidden/>
          </w:rPr>
          <w:t>16</w:t>
        </w:r>
        <w:r w:rsidR="00D01319">
          <w:rPr>
            <w:noProof/>
            <w:webHidden/>
          </w:rPr>
          <w:fldChar w:fldCharType="end"/>
        </w:r>
      </w:hyperlink>
    </w:p>
    <w:p w14:paraId="3764C1F5"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584" w:history="1">
        <w:r w:rsidR="00D01319" w:rsidRPr="0011421F">
          <w:rPr>
            <w:rStyle w:val="Hipervnculo"/>
            <w:rFonts w:cs="Times New Roman"/>
            <w:noProof/>
          </w:rPr>
          <w:t>Tabla 2. Tabla de valores acidez total.</w:t>
        </w:r>
        <w:r w:rsidR="00D01319">
          <w:rPr>
            <w:noProof/>
            <w:webHidden/>
          </w:rPr>
          <w:tab/>
        </w:r>
        <w:r w:rsidR="00D01319">
          <w:rPr>
            <w:noProof/>
            <w:webHidden/>
          </w:rPr>
          <w:fldChar w:fldCharType="begin"/>
        </w:r>
        <w:r w:rsidR="00D01319">
          <w:rPr>
            <w:noProof/>
            <w:webHidden/>
          </w:rPr>
          <w:instrText xml:space="preserve"> PAGEREF _Toc170631584 \h </w:instrText>
        </w:r>
        <w:r w:rsidR="00D01319">
          <w:rPr>
            <w:noProof/>
            <w:webHidden/>
          </w:rPr>
        </w:r>
        <w:r w:rsidR="00D01319">
          <w:rPr>
            <w:noProof/>
            <w:webHidden/>
          </w:rPr>
          <w:fldChar w:fldCharType="separate"/>
        </w:r>
        <w:r w:rsidR="003A6032">
          <w:rPr>
            <w:noProof/>
            <w:webHidden/>
          </w:rPr>
          <w:t>16</w:t>
        </w:r>
        <w:r w:rsidR="00D01319">
          <w:rPr>
            <w:noProof/>
            <w:webHidden/>
          </w:rPr>
          <w:fldChar w:fldCharType="end"/>
        </w:r>
      </w:hyperlink>
    </w:p>
    <w:p w14:paraId="2F71A8F9"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585" w:history="1">
        <w:r w:rsidR="00D01319" w:rsidRPr="0011421F">
          <w:rPr>
            <w:rStyle w:val="Hipervnculo"/>
            <w:rFonts w:cs="Times New Roman"/>
            <w:noProof/>
          </w:rPr>
          <w:t>Tabla 3. Valores del nivel de pH</w:t>
        </w:r>
        <w:r w:rsidR="00D01319">
          <w:rPr>
            <w:noProof/>
            <w:webHidden/>
          </w:rPr>
          <w:tab/>
        </w:r>
        <w:r w:rsidR="00D01319">
          <w:rPr>
            <w:noProof/>
            <w:webHidden/>
          </w:rPr>
          <w:fldChar w:fldCharType="begin"/>
        </w:r>
        <w:r w:rsidR="00D01319">
          <w:rPr>
            <w:noProof/>
            <w:webHidden/>
          </w:rPr>
          <w:instrText xml:space="preserve"> PAGEREF _Toc170631585 \h </w:instrText>
        </w:r>
        <w:r w:rsidR="00D01319">
          <w:rPr>
            <w:noProof/>
            <w:webHidden/>
          </w:rPr>
        </w:r>
        <w:r w:rsidR="00D01319">
          <w:rPr>
            <w:noProof/>
            <w:webHidden/>
          </w:rPr>
          <w:fldChar w:fldCharType="separate"/>
        </w:r>
        <w:r w:rsidR="003A6032">
          <w:rPr>
            <w:noProof/>
            <w:webHidden/>
          </w:rPr>
          <w:t>17</w:t>
        </w:r>
        <w:r w:rsidR="00D01319">
          <w:rPr>
            <w:noProof/>
            <w:webHidden/>
          </w:rPr>
          <w:fldChar w:fldCharType="end"/>
        </w:r>
      </w:hyperlink>
    </w:p>
    <w:p w14:paraId="366C318C"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586" w:history="1">
        <w:r w:rsidR="00D01319" w:rsidRPr="0011421F">
          <w:rPr>
            <w:rStyle w:val="Hipervnculo"/>
            <w:rFonts w:cs="Times New Roman"/>
            <w:noProof/>
          </w:rPr>
          <w:t>Tabla 4. Tabla de valores grado alcohólico.</w:t>
        </w:r>
        <w:r w:rsidR="00D01319">
          <w:rPr>
            <w:noProof/>
            <w:webHidden/>
          </w:rPr>
          <w:tab/>
        </w:r>
        <w:r w:rsidR="00D01319">
          <w:rPr>
            <w:noProof/>
            <w:webHidden/>
          </w:rPr>
          <w:fldChar w:fldCharType="begin"/>
        </w:r>
        <w:r w:rsidR="00D01319">
          <w:rPr>
            <w:noProof/>
            <w:webHidden/>
          </w:rPr>
          <w:instrText xml:space="preserve"> PAGEREF _Toc170631586 \h </w:instrText>
        </w:r>
        <w:r w:rsidR="00D01319">
          <w:rPr>
            <w:noProof/>
            <w:webHidden/>
          </w:rPr>
        </w:r>
        <w:r w:rsidR="00D01319">
          <w:rPr>
            <w:noProof/>
            <w:webHidden/>
          </w:rPr>
          <w:fldChar w:fldCharType="separate"/>
        </w:r>
        <w:r w:rsidR="003A6032">
          <w:rPr>
            <w:noProof/>
            <w:webHidden/>
          </w:rPr>
          <w:t>17</w:t>
        </w:r>
        <w:r w:rsidR="00D01319">
          <w:rPr>
            <w:noProof/>
            <w:webHidden/>
          </w:rPr>
          <w:fldChar w:fldCharType="end"/>
        </w:r>
      </w:hyperlink>
    </w:p>
    <w:p w14:paraId="6FB5A092"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587" w:history="1">
        <w:r w:rsidR="00D01319" w:rsidRPr="0011421F">
          <w:rPr>
            <w:rStyle w:val="Hipervnculo"/>
            <w:rFonts w:cs="Times New Roman"/>
            <w:noProof/>
          </w:rPr>
          <w:t>Tabla 5. Tabla de valores determinación de extracto seco.</w:t>
        </w:r>
        <w:r w:rsidR="00D01319">
          <w:rPr>
            <w:noProof/>
            <w:webHidden/>
          </w:rPr>
          <w:tab/>
        </w:r>
        <w:r w:rsidR="00D01319">
          <w:rPr>
            <w:noProof/>
            <w:webHidden/>
          </w:rPr>
          <w:fldChar w:fldCharType="begin"/>
        </w:r>
        <w:r w:rsidR="00D01319">
          <w:rPr>
            <w:noProof/>
            <w:webHidden/>
          </w:rPr>
          <w:instrText xml:space="preserve"> PAGEREF _Toc170631587 \h </w:instrText>
        </w:r>
        <w:r w:rsidR="00D01319">
          <w:rPr>
            <w:noProof/>
            <w:webHidden/>
          </w:rPr>
        </w:r>
        <w:r w:rsidR="00D01319">
          <w:rPr>
            <w:noProof/>
            <w:webHidden/>
          </w:rPr>
          <w:fldChar w:fldCharType="separate"/>
        </w:r>
        <w:r w:rsidR="003A6032">
          <w:rPr>
            <w:noProof/>
            <w:webHidden/>
          </w:rPr>
          <w:t>17</w:t>
        </w:r>
        <w:r w:rsidR="00D01319">
          <w:rPr>
            <w:noProof/>
            <w:webHidden/>
          </w:rPr>
          <w:fldChar w:fldCharType="end"/>
        </w:r>
      </w:hyperlink>
    </w:p>
    <w:p w14:paraId="35C8AC13" w14:textId="49D6286C" w:rsidR="00C05D26" w:rsidRPr="0047750C" w:rsidRDefault="00025968" w:rsidP="00025968">
      <w:pPr>
        <w:rPr>
          <w:rFonts w:cs="Times New Roman"/>
        </w:rPr>
      </w:pPr>
      <w:r w:rsidRPr="0047750C">
        <w:rPr>
          <w:rFonts w:cs="Times New Roman"/>
        </w:rPr>
        <w:fldChar w:fldCharType="end"/>
      </w:r>
      <w:r w:rsidR="00C05D26" w:rsidRPr="0047750C">
        <w:rPr>
          <w:rFonts w:cs="Times New Roman"/>
        </w:rPr>
        <w:br w:type="page"/>
      </w:r>
    </w:p>
    <w:p w14:paraId="6E7E1F87" w14:textId="77777777" w:rsidR="00C527BC" w:rsidRPr="0047750C" w:rsidRDefault="009C38DC" w:rsidP="009C38DC">
      <w:pPr>
        <w:pStyle w:val="Ttulo1"/>
      </w:pPr>
      <w:bookmarkStart w:id="4" w:name="_Toc169536491"/>
      <w:bookmarkStart w:id="5" w:name="_Toc170631475"/>
      <w:r w:rsidRPr="0047750C">
        <w:lastRenderedPageBreak/>
        <w:t>LISTA DE FIGURAS</w:t>
      </w:r>
      <w:bookmarkEnd w:id="4"/>
      <w:bookmarkEnd w:id="5"/>
    </w:p>
    <w:p w14:paraId="778C7AF2" w14:textId="77777777" w:rsidR="009C38DC" w:rsidRPr="0047750C" w:rsidRDefault="00025968" w:rsidP="00025968">
      <w:pPr>
        <w:jc w:val="right"/>
        <w:rPr>
          <w:rFonts w:cs="Times New Roman"/>
        </w:rPr>
      </w:pPr>
      <w:r w:rsidRPr="0047750C">
        <w:rPr>
          <w:rFonts w:cs="Times New Roman"/>
        </w:rPr>
        <w:t>Página</w:t>
      </w:r>
    </w:p>
    <w:p w14:paraId="69026644" w14:textId="77777777" w:rsidR="00D01319" w:rsidRDefault="00CC3A80"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r w:rsidRPr="0047750C">
        <w:rPr>
          <w:rFonts w:cs="Times New Roman"/>
        </w:rPr>
        <w:fldChar w:fldCharType="begin"/>
      </w:r>
      <w:r w:rsidRPr="0047750C">
        <w:rPr>
          <w:rFonts w:cs="Times New Roman"/>
        </w:rPr>
        <w:instrText xml:space="preserve"> TOC \h \z \c "Figura" </w:instrText>
      </w:r>
      <w:r w:rsidRPr="0047750C">
        <w:rPr>
          <w:rFonts w:cs="Times New Roman"/>
        </w:rPr>
        <w:fldChar w:fldCharType="separate"/>
      </w:r>
      <w:hyperlink w:anchor="_Toc170631645" w:history="1">
        <w:r w:rsidR="00D01319" w:rsidRPr="00EF5A44">
          <w:rPr>
            <w:rStyle w:val="Hipervnculo"/>
            <w:rFonts w:cs="Times New Roman"/>
            <w:noProof/>
          </w:rPr>
          <w:t xml:space="preserve">Figura 1. Ubicación geográfica del Centro de Estudios en Química (CEQ), Sede Germania. </w:t>
        </w:r>
        <w:r w:rsidR="00D01319" w:rsidRPr="00EF5A44">
          <w:rPr>
            <w:rStyle w:val="Hipervnculo"/>
            <w:rFonts w:cs="Times New Roman"/>
            <w:i/>
            <w:noProof/>
          </w:rPr>
          <w:t>Google Maps</w:t>
        </w:r>
        <w:r w:rsidR="00D01319" w:rsidRPr="00EF5A44">
          <w:rPr>
            <w:rStyle w:val="Hipervnculo"/>
            <w:rFonts w:cs="Times New Roman"/>
            <w:noProof/>
          </w:rPr>
          <w:t>, (2023).</w:t>
        </w:r>
        <w:r w:rsidR="00D01319">
          <w:rPr>
            <w:noProof/>
            <w:webHidden/>
          </w:rPr>
          <w:tab/>
        </w:r>
        <w:r w:rsidR="00D01319">
          <w:rPr>
            <w:noProof/>
            <w:webHidden/>
          </w:rPr>
          <w:fldChar w:fldCharType="begin"/>
        </w:r>
        <w:r w:rsidR="00D01319">
          <w:rPr>
            <w:noProof/>
            <w:webHidden/>
          </w:rPr>
          <w:instrText xml:space="preserve"> PAGEREF _Toc170631645 \h </w:instrText>
        </w:r>
        <w:r w:rsidR="00D01319">
          <w:rPr>
            <w:noProof/>
            <w:webHidden/>
          </w:rPr>
        </w:r>
        <w:r w:rsidR="00D01319">
          <w:rPr>
            <w:noProof/>
            <w:webHidden/>
          </w:rPr>
          <w:fldChar w:fldCharType="separate"/>
        </w:r>
        <w:r w:rsidR="003A6032">
          <w:rPr>
            <w:noProof/>
            <w:webHidden/>
          </w:rPr>
          <w:t>4</w:t>
        </w:r>
        <w:r w:rsidR="00D01319">
          <w:rPr>
            <w:noProof/>
            <w:webHidden/>
          </w:rPr>
          <w:fldChar w:fldCharType="end"/>
        </w:r>
      </w:hyperlink>
    </w:p>
    <w:p w14:paraId="1C1A1DCA"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646" w:history="1">
        <w:r w:rsidR="00D01319" w:rsidRPr="00EF5A44">
          <w:rPr>
            <w:rStyle w:val="Hipervnculo"/>
            <w:rFonts w:cs="Times New Roman"/>
            <w:noProof/>
          </w:rPr>
          <w:t>Figura 2. Vino blanco con base de arroz Alquimista.</w:t>
        </w:r>
        <w:r w:rsidR="00D01319">
          <w:rPr>
            <w:noProof/>
            <w:webHidden/>
          </w:rPr>
          <w:tab/>
        </w:r>
        <w:r w:rsidR="00D01319">
          <w:rPr>
            <w:noProof/>
            <w:webHidden/>
          </w:rPr>
          <w:fldChar w:fldCharType="begin"/>
        </w:r>
        <w:r w:rsidR="00D01319">
          <w:rPr>
            <w:noProof/>
            <w:webHidden/>
          </w:rPr>
          <w:instrText xml:space="preserve"> PAGEREF _Toc170631646 \h </w:instrText>
        </w:r>
        <w:r w:rsidR="00D01319">
          <w:rPr>
            <w:noProof/>
            <w:webHidden/>
          </w:rPr>
        </w:r>
        <w:r w:rsidR="00D01319">
          <w:rPr>
            <w:noProof/>
            <w:webHidden/>
          </w:rPr>
          <w:fldChar w:fldCharType="separate"/>
        </w:r>
        <w:r w:rsidR="003A6032">
          <w:rPr>
            <w:noProof/>
            <w:webHidden/>
          </w:rPr>
          <w:t>5</w:t>
        </w:r>
        <w:r w:rsidR="00D01319">
          <w:rPr>
            <w:noProof/>
            <w:webHidden/>
          </w:rPr>
          <w:fldChar w:fldCharType="end"/>
        </w:r>
      </w:hyperlink>
    </w:p>
    <w:p w14:paraId="30F5951E"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647" w:history="1">
        <w:r w:rsidR="00D01319" w:rsidRPr="00EF5A44">
          <w:rPr>
            <w:rStyle w:val="Hipervnculo"/>
            <w:rFonts w:cs="Times New Roman"/>
            <w:noProof/>
          </w:rPr>
          <w:t>Figura 3. Diagrama del procedimiento Calibración de la bureta mediante el método de flotación.</w:t>
        </w:r>
        <w:r w:rsidR="00D01319">
          <w:rPr>
            <w:noProof/>
            <w:webHidden/>
          </w:rPr>
          <w:tab/>
        </w:r>
        <w:r w:rsidR="00D01319">
          <w:rPr>
            <w:noProof/>
            <w:webHidden/>
          </w:rPr>
          <w:fldChar w:fldCharType="begin"/>
        </w:r>
        <w:r w:rsidR="00D01319">
          <w:rPr>
            <w:noProof/>
            <w:webHidden/>
          </w:rPr>
          <w:instrText xml:space="preserve"> PAGEREF _Toc170631647 \h </w:instrText>
        </w:r>
        <w:r w:rsidR="00D01319">
          <w:rPr>
            <w:noProof/>
            <w:webHidden/>
          </w:rPr>
        </w:r>
        <w:r w:rsidR="00D01319">
          <w:rPr>
            <w:noProof/>
            <w:webHidden/>
          </w:rPr>
          <w:fldChar w:fldCharType="separate"/>
        </w:r>
        <w:r w:rsidR="003A6032">
          <w:rPr>
            <w:noProof/>
            <w:webHidden/>
          </w:rPr>
          <w:t>6</w:t>
        </w:r>
        <w:r w:rsidR="00D01319">
          <w:rPr>
            <w:noProof/>
            <w:webHidden/>
          </w:rPr>
          <w:fldChar w:fldCharType="end"/>
        </w:r>
      </w:hyperlink>
    </w:p>
    <w:p w14:paraId="5866655B"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648" w:history="1">
        <w:r w:rsidR="00D01319" w:rsidRPr="00EF5A44">
          <w:rPr>
            <w:rStyle w:val="Hipervnculo"/>
            <w:noProof/>
          </w:rPr>
          <w:t>Figura 4</w:t>
        </w:r>
        <w:r w:rsidR="00D01319" w:rsidRPr="00EF5A44">
          <w:rPr>
            <w:rStyle w:val="Hipervnculo"/>
            <w:rFonts w:cs="Times New Roman"/>
            <w:noProof/>
          </w:rPr>
          <w:t>. Diagrama del procedimiento estandarización de la disolución de (NaOH).</w:t>
        </w:r>
        <w:r w:rsidR="00D01319">
          <w:rPr>
            <w:noProof/>
            <w:webHidden/>
          </w:rPr>
          <w:tab/>
        </w:r>
        <w:r w:rsidR="00D01319">
          <w:rPr>
            <w:noProof/>
            <w:webHidden/>
          </w:rPr>
          <w:fldChar w:fldCharType="begin"/>
        </w:r>
        <w:r w:rsidR="00D01319">
          <w:rPr>
            <w:noProof/>
            <w:webHidden/>
          </w:rPr>
          <w:instrText xml:space="preserve"> PAGEREF _Toc170631648 \h </w:instrText>
        </w:r>
        <w:r w:rsidR="00D01319">
          <w:rPr>
            <w:noProof/>
            <w:webHidden/>
          </w:rPr>
        </w:r>
        <w:r w:rsidR="00D01319">
          <w:rPr>
            <w:noProof/>
            <w:webHidden/>
          </w:rPr>
          <w:fldChar w:fldCharType="separate"/>
        </w:r>
        <w:r w:rsidR="003A6032">
          <w:rPr>
            <w:noProof/>
            <w:webHidden/>
          </w:rPr>
          <w:t>8</w:t>
        </w:r>
        <w:r w:rsidR="00D01319">
          <w:rPr>
            <w:noProof/>
            <w:webHidden/>
          </w:rPr>
          <w:fldChar w:fldCharType="end"/>
        </w:r>
      </w:hyperlink>
    </w:p>
    <w:p w14:paraId="6B4B3C82"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649" w:history="1">
        <w:r w:rsidR="00D01319" w:rsidRPr="00EF5A44">
          <w:rPr>
            <w:rStyle w:val="Hipervnculo"/>
            <w:rFonts w:cs="Times New Roman"/>
            <w:noProof/>
          </w:rPr>
          <w:t>Figura 5. Diagrama del procedimiento para la determinación del pH.</w:t>
        </w:r>
        <w:r w:rsidR="00D01319">
          <w:rPr>
            <w:noProof/>
            <w:webHidden/>
          </w:rPr>
          <w:tab/>
        </w:r>
        <w:r w:rsidR="00D01319">
          <w:rPr>
            <w:noProof/>
            <w:webHidden/>
          </w:rPr>
          <w:fldChar w:fldCharType="begin"/>
        </w:r>
        <w:r w:rsidR="00D01319">
          <w:rPr>
            <w:noProof/>
            <w:webHidden/>
          </w:rPr>
          <w:instrText xml:space="preserve"> PAGEREF _Toc170631649 \h </w:instrText>
        </w:r>
        <w:r w:rsidR="00D01319">
          <w:rPr>
            <w:noProof/>
            <w:webHidden/>
          </w:rPr>
        </w:r>
        <w:r w:rsidR="00D01319">
          <w:rPr>
            <w:noProof/>
            <w:webHidden/>
          </w:rPr>
          <w:fldChar w:fldCharType="separate"/>
        </w:r>
        <w:r w:rsidR="003A6032">
          <w:rPr>
            <w:noProof/>
            <w:webHidden/>
          </w:rPr>
          <w:t>11</w:t>
        </w:r>
        <w:r w:rsidR="00D01319">
          <w:rPr>
            <w:noProof/>
            <w:webHidden/>
          </w:rPr>
          <w:fldChar w:fldCharType="end"/>
        </w:r>
      </w:hyperlink>
    </w:p>
    <w:p w14:paraId="405D2902"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650" w:history="1">
        <w:r w:rsidR="00D01319" w:rsidRPr="00EF5A44">
          <w:rPr>
            <w:rStyle w:val="Hipervnculo"/>
            <w:rFonts w:cs="Times New Roman"/>
            <w:noProof/>
          </w:rPr>
          <w:t>Figura 6. Diagrama del procedimiento evaluación del grado alcohólico en un destilado en vino blanco.</w:t>
        </w:r>
        <w:r w:rsidR="00D01319">
          <w:rPr>
            <w:noProof/>
            <w:webHidden/>
          </w:rPr>
          <w:tab/>
        </w:r>
        <w:r w:rsidR="00D01319">
          <w:rPr>
            <w:noProof/>
            <w:webHidden/>
          </w:rPr>
          <w:fldChar w:fldCharType="begin"/>
        </w:r>
        <w:r w:rsidR="00D01319">
          <w:rPr>
            <w:noProof/>
            <w:webHidden/>
          </w:rPr>
          <w:instrText xml:space="preserve"> PAGEREF _Toc170631650 \h </w:instrText>
        </w:r>
        <w:r w:rsidR="00D01319">
          <w:rPr>
            <w:noProof/>
            <w:webHidden/>
          </w:rPr>
        </w:r>
        <w:r w:rsidR="00D01319">
          <w:rPr>
            <w:noProof/>
            <w:webHidden/>
          </w:rPr>
          <w:fldChar w:fldCharType="separate"/>
        </w:r>
        <w:r w:rsidR="003A6032">
          <w:rPr>
            <w:noProof/>
            <w:webHidden/>
          </w:rPr>
          <w:t>12</w:t>
        </w:r>
        <w:r w:rsidR="00D01319">
          <w:rPr>
            <w:noProof/>
            <w:webHidden/>
          </w:rPr>
          <w:fldChar w:fldCharType="end"/>
        </w:r>
      </w:hyperlink>
    </w:p>
    <w:p w14:paraId="50FB0D37"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651" w:history="1">
        <w:r w:rsidR="00D01319" w:rsidRPr="00EF5A44">
          <w:rPr>
            <w:rStyle w:val="Hipervnculo"/>
            <w:rFonts w:cs="Times New Roman"/>
            <w:noProof/>
          </w:rPr>
          <w:t>Figura 7. Diagrama del procedimiento determinación de extracto seco.</w:t>
        </w:r>
        <w:r w:rsidR="00D01319">
          <w:rPr>
            <w:noProof/>
            <w:webHidden/>
          </w:rPr>
          <w:tab/>
        </w:r>
        <w:r w:rsidR="00D01319">
          <w:rPr>
            <w:noProof/>
            <w:webHidden/>
          </w:rPr>
          <w:fldChar w:fldCharType="begin"/>
        </w:r>
        <w:r w:rsidR="00D01319">
          <w:rPr>
            <w:noProof/>
            <w:webHidden/>
          </w:rPr>
          <w:instrText xml:space="preserve"> PAGEREF _Toc170631651 \h </w:instrText>
        </w:r>
        <w:r w:rsidR="00D01319">
          <w:rPr>
            <w:noProof/>
            <w:webHidden/>
          </w:rPr>
        </w:r>
        <w:r w:rsidR="00D01319">
          <w:rPr>
            <w:noProof/>
            <w:webHidden/>
          </w:rPr>
          <w:fldChar w:fldCharType="separate"/>
        </w:r>
        <w:r w:rsidR="003A6032">
          <w:rPr>
            <w:noProof/>
            <w:webHidden/>
          </w:rPr>
          <w:t>13</w:t>
        </w:r>
        <w:r w:rsidR="00D01319">
          <w:rPr>
            <w:noProof/>
            <w:webHidden/>
          </w:rPr>
          <w:fldChar w:fldCharType="end"/>
        </w:r>
      </w:hyperlink>
    </w:p>
    <w:p w14:paraId="4A36C881"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652" w:history="1">
        <w:r w:rsidR="00D01319" w:rsidRPr="00EF5A44">
          <w:rPr>
            <w:rStyle w:val="Hipervnculo"/>
            <w:rFonts w:cs="Times New Roman"/>
            <w:noProof/>
          </w:rPr>
          <w:t>Figura 8. Diagrama del procedimiento evaluación de la presencia de iones cloruro (Cl-)</w:t>
        </w:r>
        <w:r w:rsidR="00D01319">
          <w:rPr>
            <w:noProof/>
            <w:webHidden/>
          </w:rPr>
          <w:tab/>
        </w:r>
        <w:r w:rsidR="00D01319">
          <w:rPr>
            <w:noProof/>
            <w:webHidden/>
          </w:rPr>
          <w:fldChar w:fldCharType="begin"/>
        </w:r>
        <w:r w:rsidR="00D01319">
          <w:rPr>
            <w:noProof/>
            <w:webHidden/>
          </w:rPr>
          <w:instrText xml:space="preserve"> PAGEREF _Toc170631652 \h </w:instrText>
        </w:r>
        <w:r w:rsidR="00D01319">
          <w:rPr>
            <w:noProof/>
            <w:webHidden/>
          </w:rPr>
        </w:r>
        <w:r w:rsidR="00D01319">
          <w:rPr>
            <w:noProof/>
            <w:webHidden/>
          </w:rPr>
          <w:fldChar w:fldCharType="separate"/>
        </w:r>
        <w:r w:rsidR="003A6032">
          <w:rPr>
            <w:noProof/>
            <w:webHidden/>
          </w:rPr>
          <w:t>14</w:t>
        </w:r>
        <w:r w:rsidR="00D01319">
          <w:rPr>
            <w:noProof/>
            <w:webHidden/>
          </w:rPr>
          <w:fldChar w:fldCharType="end"/>
        </w:r>
      </w:hyperlink>
    </w:p>
    <w:p w14:paraId="32B6C851" w14:textId="77777777" w:rsidR="00D01319" w:rsidRDefault="00955001" w:rsidP="00D01319">
      <w:pPr>
        <w:pStyle w:val="Tabladeilustraciones"/>
        <w:tabs>
          <w:tab w:val="right" w:leader="dot" w:pos="9350"/>
        </w:tabs>
        <w:spacing w:before="120" w:after="120" w:line="240" w:lineRule="auto"/>
        <w:ind w:left="964" w:right="284" w:hanging="964"/>
        <w:rPr>
          <w:rFonts w:asciiTheme="minorHAnsi" w:eastAsiaTheme="minorEastAsia" w:hAnsiTheme="minorHAnsi"/>
          <w:noProof/>
          <w:color w:val="auto"/>
          <w:sz w:val="22"/>
          <w:lang w:eastAsia="es-VE"/>
        </w:rPr>
      </w:pPr>
      <w:hyperlink w:anchor="_Toc170631653" w:history="1">
        <w:r w:rsidR="00D01319" w:rsidRPr="00EF5A44">
          <w:rPr>
            <w:rStyle w:val="Hipervnculo"/>
            <w:rFonts w:cs="Times New Roman"/>
            <w:noProof/>
          </w:rPr>
          <w:t>Figura 9. Gráfica del valor vertido</w:t>
        </w:r>
        <w:r w:rsidR="00D01319">
          <w:rPr>
            <w:noProof/>
            <w:webHidden/>
          </w:rPr>
          <w:tab/>
        </w:r>
        <w:r w:rsidR="00D01319">
          <w:rPr>
            <w:noProof/>
            <w:webHidden/>
          </w:rPr>
          <w:fldChar w:fldCharType="begin"/>
        </w:r>
        <w:r w:rsidR="00D01319">
          <w:rPr>
            <w:noProof/>
            <w:webHidden/>
          </w:rPr>
          <w:instrText xml:space="preserve"> PAGEREF _Toc170631653 \h </w:instrText>
        </w:r>
        <w:r w:rsidR="00D01319">
          <w:rPr>
            <w:noProof/>
            <w:webHidden/>
          </w:rPr>
        </w:r>
        <w:r w:rsidR="00D01319">
          <w:rPr>
            <w:noProof/>
            <w:webHidden/>
          </w:rPr>
          <w:fldChar w:fldCharType="separate"/>
        </w:r>
        <w:r w:rsidR="003A6032">
          <w:rPr>
            <w:noProof/>
            <w:webHidden/>
          </w:rPr>
          <w:t>15</w:t>
        </w:r>
        <w:r w:rsidR="00D01319">
          <w:rPr>
            <w:noProof/>
            <w:webHidden/>
          </w:rPr>
          <w:fldChar w:fldCharType="end"/>
        </w:r>
      </w:hyperlink>
    </w:p>
    <w:p w14:paraId="29A49B63" w14:textId="1315FD25" w:rsidR="009C38DC" w:rsidRPr="0047750C" w:rsidRDefault="00CC3A80" w:rsidP="00D01319">
      <w:pPr>
        <w:pStyle w:val="Tabladeilustraciones"/>
        <w:tabs>
          <w:tab w:val="right" w:leader="dot" w:pos="9350"/>
        </w:tabs>
        <w:spacing w:before="120" w:after="120" w:line="240" w:lineRule="auto"/>
        <w:ind w:left="2779" w:right="284" w:hanging="964"/>
        <w:rPr>
          <w:rFonts w:cs="Times New Roman"/>
        </w:rPr>
      </w:pPr>
      <w:r w:rsidRPr="0047750C">
        <w:rPr>
          <w:rFonts w:cs="Times New Roman"/>
        </w:rPr>
        <w:fldChar w:fldCharType="end"/>
      </w:r>
      <w:r w:rsidR="009C38DC" w:rsidRPr="0047750C">
        <w:rPr>
          <w:rFonts w:cs="Times New Roman"/>
        </w:rPr>
        <w:br w:type="page"/>
      </w:r>
    </w:p>
    <w:p w14:paraId="2AE9DE70" w14:textId="77777777" w:rsidR="00EB4496" w:rsidRPr="0047750C" w:rsidRDefault="00237BC1" w:rsidP="00EB4496">
      <w:pPr>
        <w:spacing w:before="0" w:after="0"/>
        <w:contextualSpacing/>
        <w:jc w:val="center"/>
        <w:rPr>
          <w:rFonts w:eastAsia="Times New Roman" w:cs="Times New Roman"/>
          <w:b/>
        </w:rPr>
      </w:pPr>
      <w:r w:rsidRPr="0047750C">
        <w:rPr>
          <w:rFonts w:eastAsia="Times New Roman" w:cs="Times New Roman"/>
          <w:b/>
        </w:rPr>
        <w:lastRenderedPageBreak/>
        <w:t>EVALUACIÓN DE LA CALIDAD EN UN VINO BLANCO ALTERNATIVO CON BASE EN ARROZ (</w:t>
      </w:r>
      <w:r w:rsidRPr="0047750C">
        <w:rPr>
          <w:rFonts w:eastAsia="Times New Roman" w:cs="Times New Roman"/>
          <w:b/>
          <w:i/>
        </w:rPr>
        <w:t>Oryza sativa</w:t>
      </w:r>
      <w:r w:rsidRPr="0047750C">
        <w:rPr>
          <w:rFonts w:eastAsia="Times New Roman" w:cs="Times New Roman"/>
          <w:b/>
        </w:rPr>
        <w:t>) MEDIANTE ANÁLISIS FÍSICO</w:t>
      </w:r>
      <w:r w:rsidR="00716DC5" w:rsidRPr="0047750C">
        <w:rPr>
          <w:rFonts w:eastAsia="Times New Roman" w:cs="Times New Roman"/>
          <w:b/>
        </w:rPr>
        <w:t xml:space="preserve">S Y </w:t>
      </w:r>
      <w:r w:rsidRPr="0047750C">
        <w:rPr>
          <w:rFonts w:eastAsia="Times New Roman" w:cs="Times New Roman"/>
          <w:b/>
        </w:rPr>
        <w:t>QUÍMICO</w:t>
      </w:r>
      <w:r w:rsidR="00716DC5" w:rsidRPr="0047750C">
        <w:rPr>
          <w:rFonts w:eastAsia="Times New Roman" w:cs="Times New Roman"/>
          <w:b/>
        </w:rPr>
        <w:t>S</w:t>
      </w:r>
    </w:p>
    <w:p w14:paraId="69072E60" w14:textId="77777777" w:rsidR="009C38DC" w:rsidRPr="0047750C" w:rsidRDefault="009F0A0C" w:rsidP="0039608F">
      <w:pPr>
        <w:jc w:val="center"/>
        <w:rPr>
          <w:rFonts w:cs="Times New Roman"/>
        </w:rPr>
      </w:pPr>
      <w:r w:rsidRPr="0047750C">
        <w:rPr>
          <w:rFonts w:cs="Times New Roman"/>
        </w:rPr>
        <w:t>Ruiz Rodríguez, Francisco Javier</w:t>
      </w:r>
    </w:p>
    <w:p w14:paraId="538B01D9" w14:textId="77777777" w:rsidR="00C527BC" w:rsidRPr="0047750C" w:rsidRDefault="009C38DC" w:rsidP="009C38DC">
      <w:pPr>
        <w:pStyle w:val="Ttulo1"/>
      </w:pPr>
      <w:bookmarkStart w:id="6" w:name="_Toc169536492"/>
      <w:bookmarkStart w:id="7" w:name="_Toc170631476"/>
      <w:r w:rsidRPr="0047750C">
        <w:t>RESUMEN</w:t>
      </w:r>
      <w:bookmarkEnd w:id="6"/>
      <w:bookmarkEnd w:id="7"/>
    </w:p>
    <w:p w14:paraId="16D2CE08" w14:textId="273E6BF5" w:rsidR="0042735E" w:rsidRPr="0047750C" w:rsidRDefault="00FA1667" w:rsidP="0028432D">
      <w:pPr>
        <w:spacing w:line="240" w:lineRule="auto"/>
        <w:rPr>
          <w:rFonts w:cs="Times New Roman"/>
        </w:rPr>
      </w:pPr>
      <w:r w:rsidRPr="0047750C">
        <w:rPr>
          <w:rFonts w:cs="Times New Roman"/>
        </w:rPr>
        <w:t>El vino de arroz ha existido en toda Asia con una amplia variedad de estilos de elaboración, sabores, y graduación alcohólica.</w:t>
      </w:r>
      <w:r w:rsidR="00005F89" w:rsidRPr="0047750C">
        <w:rPr>
          <w:rFonts w:cs="Times New Roman"/>
        </w:rPr>
        <w:t xml:space="preserve"> </w:t>
      </w:r>
      <w:r w:rsidR="0042735E" w:rsidRPr="0047750C">
        <w:rPr>
          <w:rFonts w:cs="Times New Roman"/>
        </w:rPr>
        <w:t>E</w:t>
      </w:r>
      <w:r w:rsidR="0054211B" w:rsidRPr="0047750C">
        <w:rPr>
          <w:rFonts w:cs="Times New Roman"/>
        </w:rPr>
        <w:t xml:space="preserve">l emprendimiento local de </w:t>
      </w:r>
      <w:r w:rsidR="00E46F9C" w:rsidRPr="0047750C">
        <w:rPr>
          <w:rFonts w:cs="Times New Roman"/>
        </w:rPr>
        <w:t>v</w:t>
      </w:r>
      <w:r w:rsidR="00CF274C" w:rsidRPr="0047750C">
        <w:rPr>
          <w:rFonts w:cs="Times New Roman"/>
        </w:rPr>
        <w:t>inos</w:t>
      </w:r>
      <w:r w:rsidR="0054211B" w:rsidRPr="0047750C">
        <w:rPr>
          <w:rFonts w:cs="Times New Roman"/>
        </w:rPr>
        <w:t xml:space="preserve"> </w:t>
      </w:r>
      <w:r w:rsidR="00CF274C" w:rsidRPr="0047750C">
        <w:rPr>
          <w:rFonts w:cs="Times New Roman"/>
        </w:rPr>
        <w:t>artesanales</w:t>
      </w:r>
      <w:r w:rsidR="00E46F9C" w:rsidRPr="0047750C">
        <w:rPr>
          <w:rFonts w:cs="Times New Roman"/>
        </w:rPr>
        <w:t xml:space="preserve"> </w:t>
      </w:r>
      <w:r w:rsidR="0054211B" w:rsidRPr="0047750C">
        <w:rPr>
          <w:rFonts w:cs="Times New Roman"/>
        </w:rPr>
        <w:t xml:space="preserve">“Alquimista” </w:t>
      </w:r>
      <w:r w:rsidR="00E46F9C" w:rsidRPr="0047750C">
        <w:rPr>
          <w:rFonts w:cs="Times New Roman"/>
        </w:rPr>
        <w:t>ha elaborado un vino blanco alternativo con base en arroz (</w:t>
      </w:r>
      <w:r w:rsidR="0042735E" w:rsidRPr="0047750C">
        <w:rPr>
          <w:rFonts w:cs="Times New Roman"/>
          <w:i/>
        </w:rPr>
        <w:t>Oryza sativa</w:t>
      </w:r>
      <w:r w:rsidR="00E46F9C" w:rsidRPr="0047750C">
        <w:rPr>
          <w:rFonts w:cs="Times New Roman"/>
        </w:rPr>
        <w:t xml:space="preserve">), con miras a su próxima comercialización </w:t>
      </w:r>
      <w:r w:rsidR="0042735E" w:rsidRPr="0047750C">
        <w:rPr>
          <w:rFonts w:cs="Times New Roman"/>
        </w:rPr>
        <w:t>en este sentido se</w:t>
      </w:r>
      <w:r w:rsidR="00CF274C" w:rsidRPr="0047750C">
        <w:rPr>
          <w:rFonts w:cs="Times New Roman"/>
        </w:rPr>
        <w:t xml:space="preserve">  evaluó </w:t>
      </w:r>
      <w:r w:rsidR="0042735E" w:rsidRPr="0047750C">
        <w:rPr>
          <w:rFonts w:cs="Times New Roman"/>
        </w:rPr>
        <w:t>la calidad del producto mediante análisis fisicoquímico. La metodología empleada fue</w:t>
      </w:r>
      <w:r w:rsidR="00566C84" w:rsidRPr="0047750C">
        <w:rPr>
          <w:rFonts w:cs="Times New Roman"/>
        </w:rPr>
        <w:t xml:space="preserve"> </w:t>
      </w:r>
      <w:r w:rsidR="00CF274C" w:rsidRPr="0047750C">
        <w:rPr>
          <w:rFonts w:cs="Times New Roman"/>
        </w:rPr>
        <w:t xml:space="preserve">el análisis de </w:t>
      </w:r>
      <w:r w:rsidR="0042735E" w:rsidRPr="0047750C">
        <w:rPr>
          <w:rFonts w:cs="Times New Roman"/>
        </w:rPr>
        <w:t xml:space="preserve">acidez total </w:t>
      </w:r>
      <w:r w:rsidR="00566C84" w:rsidRPr="0047750C">
        <w:rPr>
          <w:rFonts w:cs="Times New Roman"/>
        </w:rPr>
        <w:t>en vino</w:t>
      </w:r>
      <w:r w:rsidR="00126AA1" w:rsidRPr="0047750C">
        <w:rPr>
          <w:rFonts w:cs="Times New Roman"/>
        </w:rPr>
        <w:t xml:space="preserve">, de </w:t>
      </w:r>
      <w:r w:rsidR="00AB514F" w:rsidRPr="0047750C">
        <w:rPr>
          <w:rFonts w:cs="Times New Roman"/>
        </w:rPr>
        <w:t>acuerdo a</w:t>
      </w:r>
      <w:r w:rsidR="003E1E5E">
        <w:rPr>
          <w:rFonts w:cs="Times New Roman"/>
        </w:rPr>
        <w:t xml:space="preserve"> lo contemplado en la Comisión Venezolana de N</w:t>
      </w:r>
      <w:r w:rsidR="00126AA1" w:rsidRPr="0047750C">
        <w:rPr>
          <w:rFonts w:cs="Times New Roman"/>
        </w:rPr>
        <w:t xml:space="preserve">ormas </w:t>
      </w:r>
      <w:r w:rsidR="003E1E5E">
        <w:rPr>
          <w:rFonts w:cs="Times New Roman"/>
        </w:rPr>
        <w:t>I</w:t>
      </w:r>
      <w:r w:rsidR="00AB514F" w:rsidRPr="0047750C">
        <w:rPr>
          <w:rFonts w:cs="Times New Roman"/>
        </w:rPr>
        <w:t>ndustriales, (</w:t>
      </w:r>
      <w:r w:rsidR="00566C84" w:rsidRPr="0047750C">
        <w:rPr>
          <w:rFonts w:cs="Times New Roman"/>
        </w:rPr>
        <w:t>COVENIN 3166-1995</w:t>
      </w:r>
      <w:r w:rsidR="00FD2031" w:rsidRPr="0047750C">
        <w:rPr>
          <w:rFonts w:cs="Times New Roman"/>
        </w:rPr>
        <w:t>)</w:t>
      </w:r>
      <w:r w:rsidR="00566C84" w:rsidRPr="0047750C">
        <w:rPr>
          <w:rFonts w:cs="Times New Roman"/>
        </w:rPr>
        <w:t>,</w:t>
      </w:r>
      <w:r w:rsidR="00126AA1" w:rsidRPr="0047750C">
        <w:rPr>
          <w:rFonts w:cs="Times New Roman"/>
        </w:rPr>
        <w:t xml:space="preserve"> </w:t>
      </w:r>
      <w:r w:rsidR="00AB514F" w:rsidRPr="0047750C">
        <w:rPr>
          <w:rFonts w:cs="Times New Roman"/>
        </w:rPr>
        <w:t>el grado</w:t>
      </w:r>
      <w:r w:rsidR="0042735E" w:rsidRPr="0047750C">
        <w:rPr>
          <w:rFonts w:cs="Times New Roman"/>
        </w:rPr>
        <w:t xml:space="preserve"> a</w:t>
      </w:r>
      <w:r w:rsidR="00566C84" w:rsidRPr="0047750C">
        <w:rPr>
          <w:rFonts w:cs="Times New Roman"/>
        </w:rPr>
        <w:t>lcohólico</w:t>
      </w:r>
      <w:r w:rsidR="00126AA1" w:rsidRPr="0047750C">
        <w:rPr>
          <w:rFonts w:cs="Times New Roman"/>
        </w:rPr>
        <w:t xml:space="preserve"> según la norma</w:t>
      </w:r>
      <w:r w:rsidR="00566C84" w:rsidRPr="0047750C">
        <w:rPr>
          <w:rFonts w:cs="Times New Roman"/>
        </w:rPr>
        <w:t xml:space="preserve"> </w:t>
      </w:r>
      <w:r w:rsidR="00FD2031" w:rsidRPr="0047750C">
        <w:rPr>
          <w:rFonts w:cs="Times New Roman"/>
        </w:rPr>
        <w:t>(</w:t>
      </w:r>
      <w:r w:rsidR="00566C84" w:rsidRPr="0047750C">
        <w:rPr>
          <w:rFonts w:cs="Times New Roman"/>
        </w:rPr>
        <w:t>COVENIN 3042-93</w:t>
      </w:r>
      <w:r w:rsidR="00FD2031" w:rsidRPr="0047750C">
        <w:rPr>
          <w:rFonts w:cs="Times New Roman"/>
        </w:rPr>
        <w:t>)</w:t>
      </w:r>
      <w:r w:rsidR="00566C84" w:rsidRPr="0047750C">
        <w:rPr>
          <w:rFonts w:cs="Times New Roman"/>
        </w:rPr>
        <w:t xml:space="preserve">, </w:t>
      </w:r>
      <w:r w:rsidR="0042735E" w:rsidRPr="0047750C">
        <w:rPr>
          <w:rFonts w:cs="Times New Roman"/>
        </w:rPr>
        <w:t>extracto sec</w:t>
      </w:r>
      <w:r w:rsidR="00FD2031" w:rsidRPr="0047750C">
        <w:rPr>
          <w:rFonts w:cs="Times New Roman"/>
        </w:rPr>
        <w:t>o libre (</w:t>
      </w:r>
      <w:r w:rsidR="00566C84" w:rsidRPr="0047750C">
        <w:rPr>
          <w:rFonts w:cs="Times New Roman"/>
        </w:rPr>
        <w:t>COVENIN 3287-1997</w:t>
      </w:r>
      <w:r w:rsidR="00FD2031" w:rsidRPr="0047750C">
        <w:rPr>
          <w:rFonts w:cs="Times New Roman"/>
        </w:rPr>
        <w:t>)</w:t>
      </w:r>
      <w:r w:rsidR="00566C84" w:rsidRPr="0047750C">
        <w:rPr>
          <w:rFonts w:cs="Times New Roman"/>
        </w:rPr>
        <w:t>, y presencia de cloruros, según Nazrala, Paladino, Vila, &amp; Lucero, (2009</w:t>
      </w:r>
      <w:r w:rsidR="00AB514F" w:rsidRPr="0047750C">
        <w:rPr>
          <w:rFonts w:cs="Times New Roman"/>
        </w:rPr>
        <w:t>), Determinación</w:t>
      </w:r>
      <w:r w:rsidR="007754F9" w:rsidRPr="0047750C">
        <w:rPr>
          <w:rFonts w:cs="Times New Roman"/>
        </w:rPr>
        <w:t xml:space="preserve"> del grado alcohólico, de acuerdo a la norma covenin-1315-2021. Alimentos determinación del </w:t>
      </w:r>
      <w:r w:rsidR="00AB514F" w:rsidRPr="0047750C">
        <w:rPr>
          <w:rFonts w:cs="Times New Roman"/>
        </w:rPr>
        <w:t xml:space="preserve">pH </w:t>
      </w:r>
      <w:r w:rsidR="007754F9" w:rsidRPr="0047750C">
        <w:rPr>
          <w:rFonts w:cs="Times New Roman"/>
        </w:rPr>
        <w:t xml:space="preserve">acidez iónica) con el fin de medir la calidad, pureza y seguridad del producto que se consume. </w:t>
      </w:r>
      <w:r w:rsidR="000F1003" w:rsidRPr="0047750C">
        <w:rPr>
          <w:rFonts w:cs="Times New Roman"/>
        </w:rPr>
        <w:t>De los análisis se obtuvieron los siguientes resultados</w:t>
      </w:r>
      <w:r w:rsidR="000C5877">
        <w:rPr>
          <w:rFonts w:cs="Times New Roman"/>
        </w:rPr>
        <w:t>, l</w:t>
      </w:r>
      <w:r w:rsidR="000C5877" w:rsidRPr="000C5877">
        <w:rPr>
          <w:rFonts w:cs="Times New Roman"/>
        </w:rPr>
        <w:t>a bureta empleada arrojó un factor de correlación (R</w:t>
      </w:r>
      <w:r w:rsidR="000C5877" w:rsidRPr="000C5877">
        <w:rPr>
          <w:rFonts w:cs="Times New Roman"/>
          <w:vertAlign w:val="superscript"/>
        </w:rPr>
        <w:t>2</w:t>
      </w:r>
      <w:r w:rsidR="000C5877" w:rsidRPr="000C5877">
        <w:rPr>
          <w:rFonts w:cs="Times New Roman"/>
        </w:rPr>
        <w:t xml:space="preserve"> = 1)</w:t>
      </w:r>
      <w:r w:rsidR="000C5877">
        <w:rPr>
          <w:rFonts w:cs="Times New Roman"/>
        </w:rPr>
        <w:t>, l</w:t>
      </w:r>
      <w:r w:rsidR="000C5877" w:rsidRPr="000C5877">
        <w:rPr>
          <w:rFonts w:cs="Times New Roman"/>
        </w:rPr>
        <w:t>a disolución de hidróxido de sodio (NaOH) se encontró u</w:t>
      </w:r>
      <w:r w:rsidR="000C5877">
        <w:rPr>
          <w:rFonts w:cs="Times New Roman"/>
        </w:rPr>
        <w:t>n valor de (0,090 ±0,001) mol/L, l</w:t>
      </w:r>
      <w:r w:rsidR="000C5877" w:rsidRPr="000C5877">
        <w:rPr>
          <w:rFonts w:cs="Times New Roman"/>
        </w:rPr>
        <w:t xml:space="preserve">a acidez total </w:t>
      </w:r>
      <w:r w:rsidR="000C5877">
        <w:rPr>
          <w:rFonts w:cs="Times New Roman"/>
        </w:rPr>
        <w:t xml:space="preserve">del vino </w:t>
      </w:r>
      <w:r w:rsidR="000C5877" w:rsidRPr="000C5877">
        <w:rPr>
          <w:rFonts w:cs="Times New Roman"/>
        </w:rPr>
        <w:t>se encontró un valor de 8,12g/L</w:t>
      </w:r>
      <w:r w:rsidR="000C5877">
        <w:rPr>
          <w:rFonts w:cs="Times New Roman"/>
        </w:rPr>
        <w:t>, un</w:t>
      </w:r>
      <w:r w:rsidR="000C5877" w:rsidRPr="000C5877">
        <w:rPr>
          <w:rFonts w:cs="Times New Roman"/>
        </w:rPr>
        <w:t xml:space="preserve"> pH 2,32</w:t>
      </w:r>
      <w:r w:rsidR="000C5877">
        <w:rPr>
          <w:rFonts w:cs="Times New Roman"/>
        </w:rPr>
        <w:t xml:space="preserve">unidades, con un </w:t>
      </w:r>
      <w:r w:rsidR="000C5877" w:rsidRPr="000C5877">
        <w:rPr>
          <w:rFonts w:cs="Times New Roman"/>
        </w:rPr>
        <w:t>el nivel de alcohol es de 5</w:t>
      </w:r>
      <w:r w:rsidR="000C5877">
        <w:rPr>
          <w:rFonts w:cs="Times New Roman"/>
        </w:rPr>
        <w:t>º</w:t>
      </w:r>
      <w:r w:rsidR="000C5877" w:rsidRPr="000C5877">
        <w:rPr>
          <w:rFonts w:cs="Times New Roman"/>
        </w:rPr>
        <w:t>,</w:t>
      </w:r>
      <w:r w:rsidR="000C5877">
        <w:rPr>
          <w:rFonts w:cs="Times New Roman"/>
        </w:rPr>
        <w:t xml:space="preserve"> el análisis de extracto seco de </w:t>
      </w:r>
      <w:r w:rsidR="000C5877" w:rsidRPr="000C5877">
        <w:rPr>
          <w:rFonts w:cs="Times New Roman"/>
        </w:rPr>
        <w:t xml:space="preserve">4,3 </w:t>
      </w:r>
      <w:r w:rsidR="00986F1B">
        <w:rPr>
          <w:rFonts w:cs="Times New Roman"/>
        </w:rPr>
        <w:t>g, finalmente s</w:t>
      </w:r>
      <w:r w:rsidR="000C5877" w:rsidRPr="000C5877">
        <w:rPr>
          <w:rFonts w:cs="Times New Roman"/>
        </w:rPr>
        <w:t>e observó presencia de iones cloruros.</w:t>
      </w:r>
    </w:p>
    <w:p w14:paraId="3036C779" w14:textId="77777777" w:rsidR="00C527BC" w:rsidRPr="0047750C" w:rsidRDefault="0039608F" w:rsidP="00C527BC">
      <w:pPr>
        <w:rPr>
          <w:rFonts w:cs="Times New Roman"/>
        </w:rPr>
      </w:pPr>
      <w:r w:rsidRPr="0047750C">
        <w:rPr>
          <w:rFonts w:cs="Times New Roman"/>
        </w:rPr>
        <w:t>Palabras Clave</w:t>
      </w:r>
      <w:r w:rsidR="00F476E7" w:rsidRPr="0047750C">
        <w:rPr>
          <w:rFonts w:cs="Times New Roman"/>
        </w:rPr>
        <w:t xml:space="preserve">: </w:t>
      </w:r>
      <w:r w:rsidR="0092715E" w:rsidRPr="0047750C">
        <w:rPr>
          <w:rFonts w:cs="Times New Roman"/>
        </w:rPr>
        <w:t>A</w:t>
      </w:r>
      <w:r w:rsidR="00935AB0" w:rsidRPr="0047750C">
        <w:rPr>
          <w:rFonts w:cs="Times New Roman"/>
        </w:rPr>
        <w:t xml:space="preserve">nálisis, </w:t>
      </w:r>
      <w:r w:rsidR="0092715E" w:rsidRPr="0047750C">
        <w:rPr>
          <w:rFonts w:cs="Times New Roman"/>
        </w:rPr>
        <w:t>C</w:t>
      </w:r>
      <w:r w:rsidR="00935AB0" w:rsidRPr="0047750C">
        <w:rPr>
          <w:rFonts w:cs="Times New Roman"/>
        </w:rPr>
        <w:t xml:space="preserve">alidad, </w:t>
      </w:r>
      <w:r w:rsidR="0092715E" w:rsidRPr="0047750C">
        <w:rPr>
          <w:rFonts w:cs="Times New Roman"/>
        </w:rPr>
        <w:t>Vino, Arroz.</w:t>
      </w:r>
    </w:p>
    <w:p w14:paraId="408F3A22" w14:textId="77777777" w:rsidR="005D2275" w:rsidRPr="0047750C" w:rsidRDefault="005D2275" w:rsidP="00C527BC">
      <w:pPr>
        <w:rPr>
          <w:rFonts w:cs="Times New Roman"/>
        </w:rPr>
      </w:pPr>
    </w:p>
    <w:p w14:paraId="51B607A3" w14:textId="77777777" w:rsidR="009C38DC" w:rsidRPr="0047750C" w:rsidRDefault="009C38DC" w:rsidP="00C527BC">
      <w:pPr>
        <w:rPr>
          <w:rFonts w:cs="Times New Roman"/>
        </w:rPr>
        <w:sectPr w:rsidR="009C38DC" w:rsidRPr="0047750C" w:rsidSect="00AB514F">
          <w:footerReference w:type="default" r:id="rId11"/>
          <w:pgSz w:w="12240" w:h="15840" w:code="1"/>
          <w:pgMar w:top="1440" w:right="1440" w:bottom="1440" w:left="1440" w:header="709" w:footer="709" w:gutter="0"/>
          <w:pgNumType w:fmt="lowerRoman" w:start="1"/>
          <w:cols w:space="708"/>
          <w:titlePg/>
          <w:docGrid w:linePitch="360"/>
        </w:sectPr>
      </w:pPr>
    </w:p>
    <w:p w14:paraId="4F4FD786" w14:textId="77777777" w:rsidR="0060442A" w:rsidRPr="0047750C" w:rsidRDefault="005D5679" w:rsidP="00622832">
      <w:pPr>
        <w:pStyle w:val="Ttulo1"/>
      </w:pPr>
      <w:bookmarkStart w:id="8" w:name="_Toc169536493"/>
      <w:bookmarkStart w:id="9" w:name="_Toc170631477"/>
      <w:r w:rsidRPr="0047750C">
        <w:lastRenderedPageBreak/>
        <w:t>INTRODUCCIÓN</w:t>
      </w:r>
      <w:bookmarkEnd w:id="8"/>
      <w:bookmarkEnd w:id="9"/>
    </w:p>
    <w:p w14:paraId="7DC48933" w14:textId="77777777" w:rsidR="00B77727" w:rsidRPr="0047750C" w:rsidRDefault="00593F42" w:rsidP="004D1755">
      <w:pPr>
        <w:rPr>
          <w:rFonts w:cs="Times New Roman"/>
        </w:rPr>
      </w:pPr>
      <w:r w:rsidRPr="0047750C">
        <w:rPr>
          <w:rFonts w:cs="Times New Roman"/>
        </w:rPr>
        <w:t>E</w:t>
      </w:r>
      <w:r w:rsidR="003D1DD2" w:rsidRPr="0047750C">
        <w:rPr>
          <w:rFonts w:cs="Times New Roman"/>
        </w:rPr>
        <w:t>s</w:t>
      </w:r>
      <w:r w:rsidR="008122EE" w:rsidRPr="0047750C">
        <w:rPr>
          <w:rFonts w:cs="Times New Roman"/>
        </w:rPr>
        <w:t xml:space="preserve"> difícil ignorar el impacto que ha tenido el vino de arroz (</w:t>
      </w:r>
      <w:r w:rsidR="008122EE" w:rsidRPr="0047750C">
        <w:rPr>
          <w:rFonts w:cs="Times New Roman"/>
          <w:i/>
        </w:rPr>
        <w:t>Sake</w:t>
      </w:r>
      <w:r w:rsidR="008122EE" w:rsidRPr="0047750C">
        <w:rPr>
          <w:rFonts w:cs="Times New Roman"/>
        </w:rPr>
        <w:t>)</w:t>
      </w:r>
      <w:r w:rsidR="00FA0537" w:rsidRPr="0047750C">
        <w:rPr>
          <w:rFonts w:cs="Times New Roman"/>
        </w:rPr>
        <w:t xml:space="preserve"> en el continente asiático, siendo </w:t>
      </w:r>
      <w:r w:rsidR="008122EE" w:rsidRPr="0047750C">
        <w:rPr>
          <w:rFonts w:cs="Times New Roman"/>
        </w:rPr>
        <w:t>una referencia</w:t>
      </w:r>
      <w:r w:rsidR="001F41EE" w:rsidRPr="0047750C">
        <w:rPr>
          <w:rFonts w:cs="Times New Roman"/>
        </w:rPr>
        <w:t xml:space="preserve"> </w:t>
      </w:r>
      <w:r w:rsidR="008122EE" w:rsidRPr="0047750C">
        <w:rPr>
          <w:rFonts w:cs="Times New Roman"/>
        </w:rPr>
        <w:t xml:space="preserve">en </w:t>
      </w:r>
      <w:r w:rsidR="00FA0537" w:rsidRPr="0047750C">
        <w:rPr>
          <w:rFonts w:cs="Times New Roman"/>
        </w:rPr>
        <w:t>los vinos no tradicional</w:t>
      </w:r>
      <w:r w:rsidR="007E594C" w:rsidRPr="0047750C">
        <w:rPr>
          <w:rFonts w:cs="Times New Roman"/>
        </w:rPr>
        <w:t>es</w:t>
      </w:r>
      <w:r w:rsidR="00FA0537" w:rsidRPr="0047750C">
        <w:rPr>
          <w:rFonts w:cs="Times New Roman"/>
        </w:rPr>
        <w:t xml:space="preserve"> a nivel mundial</w:t>
      </w:r>
      <w:r w:rsidR="007E594C" w:rsidRPr="0047750C">
        <w:rPr>
          <w:rFonts w:cs="Times New Roman"/>
        </w:rPr>
        <w:t>. El vino de arroz ha</w:t>
      </w:r>
      <w:r w:rsidR="008122EE" w:rsidRPr="0047750C">
        <w:rPr>
          <w:rFonts w:cs="Times New Roman"/>
        </w:rPr>
        <w:t xml:space="preserve"> </w:t>
      </w:r>
      <w:r w:rsidR="00CE2EE2" w:rsidRPr="0047750C">
        <w:rPr>
          <w:rFonts w:cs="Times New Roman"/>
        </w:rPr>
        <w:t xml:space="preserve">existido </w:t>
      </w:r>
      <w:r w:rsidR="00FA0537" w:rsidRPr="0047750C">
        <w:rPr>
          <w:rFonts w:cs="Times New Roman"/>
        </w:rPr>
        <w:t>en toda Asia</w:t>
      </w:r>
      <w:r w:rsidR="007E594C" w:rsidRPr="0047750C">
        <w:rPr>
          <w:rFonts w:cs="Times New Roman"/>
        </w:rPr>
        <w:t xml:space="preserve"> con</w:t>
      </w:r>
      <w:r w:rsidR="00CE2EE2" w:rsidRPr="0047750C">
        <w:rPr>
          <w:rFonts w:cs="Times New Roman"/>
        </w:rPr>
        <w:t xml:space="preserve"> una </w:t>
      </w:r>
      <w:r w:rsidR="00FA0537" w:rsidRPr="0047750C">
        <w:rPr>
          <w:rFonts w:cs="Times New Roman"/>
        </w:rPr>
        <w:t>amplia variedad de estilos</w:t>
      </w:r>
      <w:r w:rsidR="007E594C" w:rsidRPr="0047750C">
        <w:rPr>
          <w:rFonts w:cs="Times New Roman"/>
        </w:rPr>
        <w:t xml:space="preserve"> de elaboración,</w:t>
      </w:r>
      <w:r w:rsidR="00FA0537" w:rsidRPr="0047750C">
        <w:rPr>
          <w:rFonts w:cs="Times New Roman"/>
        </w:rPr>
        <w:t xml:space="preserve"> sabores</w:t>
      </w:r>
      <w:r w:rsidR="008122EE" w:rsidRPr="0047750C">
        <w:rPr>
          <w:rFonts w:cs="Times New Roman"/>
        </w:rPr>
        <w:t xml:space="preserve"> </w:t>
      </w:r>
      <w:r w:rsidR="003D2E1B" w:rsidRPr="0047750C">
        <w:rPr>
          <w:rFonts w:cs="Times New Roman"/>
        </w:rPr>
        <w:t>y</w:t>
      </w:r>
      <w:r w:rsidRPr="0047750C">
        <w:rPr>
          <w:rFonts w:cs="Times New Roman"/>
        </w:rPr>
        <w:t>,</w:t>
      </w:r>
      <w:r w:rsidR="003D2E1B" w:rsidRPr="0047750C">
        <w:rPr>
          <w:rFonts w:cs="Times New Roman"/>
        </w:rPr>
        <w:t xml:space="preserve"> graduación alcohólica</w:t>
      </w:r>
      <w:r w:rsidR="008122EE" w:rsidRPr="0047750C">
        <w:rPr>
          <w:rFonts w:cs="Times New Roman"/>
        </w:rPr>
        <w:t xml:space="preserve">. </w:t>
      </w:r>
      <w:r w:rsidR="003D2E1B" w:rsidRPr="0047750C">
        <w:rPr>
          <w:rFonts w:cs="Times New Roman"/>
        </w:rPr>
        <w:t xml:space="preserve">Estudios </w:t>
      </w:r>
      <w:r w:rsidRPr="0047750C">
        <w:rPr>
          <w:rFonts w:cs="Times New Roman"/>
        </w:rPr>
        <w:t>de</w:t>
      </w:r>
      <w:r w:rsidR="003D2E1B" w:rsidRPr="0047750C">
        <w:rPr>
          <w:rFonts w:cs="Times New Roman"/>
        </w:rPr>
        <w:t>muestran que el vino de arroz es una parte de la vida diaria de los habitantes de Asia y lo ha sido por siglos.</w:t>
      </w:r>
      <w:r w:rsidR="006A78BB" w:rsidRPr="0047750C">
        <w:rPr>
          <w:rFonts w:cs="Times New Roman"/>
        </w:rPr>
        <w:t xml:space="preserve"> Es tan antiguo como la dinastía Shang de china, de la cual hay referencia en las inscripciones talladas en huesos y conchas de tortugas que datan de los siglos XVI a.</w:t>
      </w:r>
      <w:r w:rsidR="00CC3A80" w:rsidRPr="0047750C">
        <w:rPr>
          <w:rFonts w:cs="Times New Roman"/>
        </w:rPr>
        <w:t>C.</w:t>
      </w:r>
      <w:r w:rsidR="003D2E1B" w:rsidRPr="0047750C">
        <w:rPr>
          <w:rFonts w:cs="Times New Roman"/>
        </w:rPr>
        <w:t xml:space="preserve"> </w:t>
      </w:r>
      <w:r w:rsidR="008122EE" w:rsidRPr="0047750C">
        <w:rPr>
          <w:rFonts w:cs="Times New Roman"/>
        </w:rPr>
        <w:t>(Caisaguano, 2013</w:t>
      </w:r>
      <w:r w:rsidR="008F7C7B" w:rsidRPr="0047750C">
        <w:rPr>
          <w:rFonts w:cs="Times New Roman"/>
        </w:rPr>
        <w:t>).</w:t>
      </w:r>
      <w:r w:rsidRPr="0047750C">
        <w:rPr>
          <w:rFonts w:cs="Times New Roman"/>
        </w:rPr>
        <w:t xml:space="preserve"> </w:t>
      </w:r>
    </w:p>
    <w:p w14:paraId="7A1B01E2" w14:textId="6AFC679D" w:rsidR="007E1B88" w:rsidRPr="0047750C" w:rsidRDefault="00B77727" w:rsidP="004D1755">
      <w:pPr>
        <w:rPr>
          <w:rFonts w:cs="Times New Roman"/>
          <w:color w:val="auto"/>
          <w:szCs w:val="24"/>
        </w:rPr>
      </w:pPr>
      <w:r w:rsidRPr="0047750C">
        <w:rPr>
          <w:rFonts w:cs="Times New Roman"/>
        </w:rPr>
        <w:t>En este sentido</w:t>
      </w:r>
      <w:r w:rsidR="00CC3A80" w:rsidRPr="0047750C">
        <w:rPr>
          <w:rFonts w:cs="Times New Roman"/>
        </w:rPr>
        <w:t>,</w:t>
      </w:r>
      <w:r w:rsidR="006703F6" w:rsidRPr="0047750C">
        <w:rPr>
          <w:rFonts w:cs="Times New Roman"/>
          <w:color w:val="auto"/>
          <w:szCs w:val="24"/>
        </w:rPr>
        <w:t xml:space="preserve"> el </w:t>
      </w:r>
      <w:r w:rsidR="006703F6" w:rsidRPr="0047750C">
        <w:rPr>
          <w:rFonts w:cs="Times New Roman"/>
          <w:i/>
          <w:iCs/>
          <w:color w:val="auto"/>
          <w:szCs w:val="24"/>
        </w:rPr>
        <w:t>Sake</w:t>
      </w:r>
      <w:r w:rsidR="006703F6" w:rsidRPr="0047750C">
        <w:rPr>
          <w:rFonts w:cs="Times New Roman"/>
          <w:color w:val="auto"/>
          <w:szCs w:val="24"/>
        </w:rPr>
        <w:t xml:space="preserve"> es un licor japonés elaborado </w:t>
      </w:r>
      <w:r w:rsidR="00593F42" w:rsidRPr="0047750C">
        <w:rPr>
          <w:rFonts w:cs="Times New Roman"/>
          <w:color w:val="auto"/>
          <w:szCs w:val="24"/>
        </w:rPr>
        <w:t>con</w:t>
      </w:r>
      <w:r w:rsidR="006703F6" w:rsidRPr="0047750C">
        <w:rPr>
          <w:rFonts w:cs="Times New Roman"/>
          <w:color w:val="auto"/>
          <w:szCs w:val="24"/>
        </w:rPr>
        <w:t xml:space="preserve"> base a arroz fermentado. Se toma normalmente como aperitivo o para acompañar un plato. Para los japoneses</w:t>
      </w:r>
      <w:r w:rsidR="00593F42" w:rsidRPr="0047750C">
        <w:rPr>
          <w:rFonts w:cs="Times New Roman"/>
          <w:color w:val="auto"/>
          <w:szCs w:val="24"/>
        </w:rPr>
        <w:t xml:space="preserve"> el </w:t>
      </w:r>
      <w:proofErr w:type="spellStart"/>
      <w:r w:rsidR="006703F6" w:rsidRPr="0047750C">
        <w:rPr>
          <w:rFonts w:cs="Times New Roman"/>
          <w:i/>
          <w:iCs/>
          <w:color w:val="auto"/>
          <w:szCs w:val="24"/>
        </w:rPr>
        <w:t>Nihonshu</w:t>
      </w:r>
      <w:proofErr w:type="spellEnd"/>
      <w:r w:rsidR="006703F6" w:rsidRPr="0047750C">
        <w:rPr>
          <w:rFonts w:cs="Times New Roman"/>
          <w:i/>
          <w:iCs/>
          <w:color w:val="auto"/>
          <w:szCs w:val="24"/>
        </w:rPr>
        <w:t xml:space="preserve"> </w:t>
      </w:r>
      <w:r w:rsidR="006703F6" w:rsidRPr="0047750C">
        <w:rPr>
          <w:rFonts w:cs="Times New Roman"/>
          <w:color w:val="auto"/>
          <w:szCs w:val="24"/>
        </w:rPr>
        <w:t>(</w:t>
      </w:r>
      <w:proofErr w:type="spellStart"/>
      <w:r w:rsidR="006703F6" w:rsidRPr="0047750C">
        <w:rPr>
          <w:rFonts w:eastAsia="MSMincho-WinCharSetFFFF-H" w:cs="Times New Roman"/>
          <w:i/>
          <w:iCs/>
          <w:color w:val="auto"/>
          <w:szCs w:val="24"/>
        </w:rPr>
        <w:t>日本酒</w:t>
      </w:r>
      <w:proofErr w:type="spellEnd"/>
      <w:r w:rsidR="006703F6" w:rsidRPr="0047750C">
        <w:rPr>
          <w:rFonts w:cs="Times New Roman"/>
          <w:color w:val="auto"/>
          <w:szCs w:val="24"/>
        </w:rPr>
        <w:t xml:space="preserve">) cuya traducción significa </w:t>
      </w:r>
      <w:r w:rsidR="00593F42" w:rsidRPr="0047750C">
        <w:rPr>
          <w:rFonts w:cs="Times New Roman"/>
          <w:color w:val="auto"/>
          <w:szCs w:val="24"/>
        </w:rPr>
        <w:t>alcohol japonés, presenta un</w:t>
      </w:r>
      <w:r w:rsidR="006703F6" w:rsidRPr="0047750C">
        <w:rPr>
          <w:rFonts w:cs="Times New Roman"/>
          <w:color w:val="auto"/>
          <w:szCs w:val="24"/>
        </w:rPr>
        <w:t xml:space="preserve"> contenido alcohólico entre los 13</w:t>
      </w:r>
      <w:r w:rsidR="00593F42" w:rsidRPr="0047750C">
        <w:rPr>
          <w:rFonts w:cs="Times New Roman"/>
          <w:color w:val="auto"/>
          <w:szCs w:val="24"/>
        </w:rPr>
        <w:t>º</w:t>
      </w:r>
      <w:r w:rsidR="006703F6" w:rsidRPr="0047750C">
        <w:rPr>
          <w:rFonts w:cs="Times New Roman"/>
          <w:color w:val="auto"/>
          <w:szCs w:val="24"/>
        </w:rPr>
        <w:t xml:space="preserve"> y los 16</w:t>
      </w:r>
      <w:r w:rsidR="00593F42" w:rsidRPr="0047750C">
        <w:rPr>
          <w:rFonts w:cs="Times New Roman"/>
          <w:color w:val="auto"/>
          <w:szCs w:val="24"/>
        </w:rPr>
        <w:t>º</w:t>
      </w:r>
      <w:r w:rsidR="007E1B88" w:rsidRPr="0047750C">
        <w:rPr>
          <w:rFonts w:cs="Times New Roman"/>
          <w:color w:val="auto"/>
          <w:szCs w:val="24"/>
        </w:rPr>
        <w:t xml:space="preserve"> alcohólico,</w:t>
      </w:r>
      <w:r w:rsidR="004726EE" w:rsidRPr="0047750C">
        <w:rPr>
          <w:rFonts w:cs="Times New Roman"/>
          <w:color w:val="auto"/>
          <w:szCs w:val="24"/>
        </w:rPr>
        <w:t xml:space="preserve"> otras características </w:t>
      </w:r>
      <w:r w:rsidR="001D40F7" w:rsidRPr="0047750C">
        <w:rPr>
          <w:rFonts w:cs="Times New Roman"/>
          <w:color w:val="auto"/>
          <w:szCs w:val="24"/>
        </w:rPr>
        <w:t>organoléptica</w:t>
      </w:r>
      <w:r w:rsidR="003F4D97" w:rsidRPr="0047750C">
        <w:rPr>
          <w:rFonts w:cs="Times New Roman"/>
          <w:color w:val="auto"/>
          <w:szCs w:val="24"/>
        </w:rPr>
        <w:t xml:space="preserve"> presente en el sake es el color,</w:t>
      </w:r>
      <w:r w:rsidR="00DE3453" w:rsidRPr="0047750C">
        <w:rPr>
          <w:rFonts w:cs="Times New Roman"/>
          <w:color w:val="auto"/>
          <w:szCs w:val="24"/>
        </w:rPr>
        <w:t xml:space="preserve"> que </w:t>
      </w:r>
      <w:r w:rsidR="003F4D97" w:rsidRPr="0047750C">
        <w:rPr>
          <w:rFonts w:cs="Times New Roman"/>
          <w:color w:val="auto"/>
          <w:szCs w:val="24"/>
        </w:rPr>
        <w:t xml:space="preserve"> puede variar desde un tono claro  hasta un dorado oscuro, </w:t>
      </w:r>
      <w:r w:rsidR="00DE3453" w:rsidRPr="0047750C">
        <w:rPr>
          <w:rFonts w:cs="Times New Roman"/>
          <w:color w:val="auto"/>
          <w:szCs w:val="24"/>
        </w:rPr>
        <w:t>dependiendo del tipo de</w:t>
      </w:r>
      <w:r w:rsidR="001402E7" w:rsidRPr="0047750C">
        <w:rPr>
          <w:rFonts w:cs="Times New Roman"/>
          <w:color w:val="auto"/>
          <w:szCs w:val="24"/>
        </w:rPr>
        <w:t xml:space="preserve"> proceso de</w:t>
      </w:r>
      <w:r w:rsidR="003F4D97" w:rsidRPr="0047750C">
        <w:rPr>
          <w:rFonts w:cs="Times New Roman"/>
          <w:color w:val="auto"/>
          <w:szCs w:val="24"/>
        </w:rPr>
        <w:t xml:space="preserve"> fermentación. </w:t>
      </w:r>
      <w:r w:rsidR="00297DEA" w:rsidRPr="0047750C">
        <w:rPr>
          <w:rFonts w:cs="Times New Roman"/>
          <w:color w:val="auto"/>
          <w:szCs w:val="24"/>
        </w:rPr>
        <w:t>I</w:t>
      </w:r>
      <w:r w:rsidR="003F4D97" w:rsidRPr="0047750C">
        <w:rPr>
          <w:rFonts w:cs="Times New Roman"/>
          <w:color w:val="auto"/>
          <w:szCs w:val="24"/>
        </w:rPr>
        <w:t>gualmente</w:t>
      </w:r>
      <w:r w:rsidR="00297DEA" w:rsidRPr="0047750C">
        <w:rPr>
          <w:rFonts w:cs="Times New Roman"/>
          <w:color w:val="auto"/>
          <w:szCs w:val="24"/>
        </w:rPr>
        <w:t xml:space="preserve"> se encuentra</w:t>
      </w:r>
      <w:r w:rsidR="00DE3453" w:rsidRPr="0047750C">
        <w:rPr>
          <w:rFonts w:cs="Times New Roman"/>
          <w:color w:val="auto"/>
          <w:szCs w:val="24"/>
        </w:rPr>
        <w:t xml:space="preserve"> el nivel de azúcar que varía dependiendo del tipo de vino ya sea seco</w:t>
      </w:r>
      <w:r w:rsidR="00DA6605" w:rsidRPr="0047750C">
        <w:rPr>
          <w:rFonts w:cs="Times New Roman"/>
          <w:color w:val="auto"/>
          <w:szCs w:val="24"/>
        </w:rPr>
        <w:t xml:space="preserve"> o dulce,</w:t>
      </w:r>
      <w:r w:rsidR="00DE3453" w:rsidRPr="0047750C">
        <w:rPr>
          <w:rFonts w:cs="Times New Roman"/>
          <w:color w:val="auto"/>
          <w:szCs w:val="24"/>
        </w:rPr>
        <w:t xml:space="preserve"> por lo general</w:t>
      </w:r>
      <w:r w:rsidR="00DA6605" w:rsidRPr="0047750C">
        <w:rPr>
          <w:rFonts w:cs="Times New Roman"/>
          <w:color w:val="auto"/>
          <w:szCs w:val="24"/>
        </w:rPr>
        <w:t xml:space="preserve"> el seco</w:t>
      </w:r>
      <w:r w:rsidR="00DE3453" w:rsidRPr="0047750C">
        <w:rPr>
          <w:rFonts w:cs="Times New Roman"/>
          <w:color w:val="auto"/>
          <w:szCs w:val="24"/>
        </w:rPr>
        <w:t xml:space="preserve"> tiene menos</w:t>
      </w:r>
      <w:r w:rsidR="00DA6605" w:rsidRPr="0047750C">
        <w:rPr>
          <w:rFonts w:cs="Times New Roman"/>
          <w:color w:val="auto"/>
          <w:szCs w:val="24"/>
        </w:rPr>
        <w:t xml:space="preserve"> </w:t>
      </w:r>
      <w:r w:rsidR="003B77C2">
        <w:rPr>
          <w:rFonts w:cs="Times New Roman"/>
          <w:color w:val="auto"/>
          <w:szCs w:val="24"/>
        </w:rPr>
        <w:t>cinco (</w:t>
      </w:r>
      <w:r w:rsidR="00DA6605" w:rsidRPr="0047750C">
        <w:rPr>
          <w:rFonts w:cs="Times New Roman"/>
          <w:color w:val="auto"/>
          <w:szCs w:val="24"/>
        </w:rPr>
        <w:t>5</w:t>
      </w:r>
      <w:r w:rsidR="003B77C2">
        <w:rPr>
          <w:rFonts w:cs="Times New Roman"/>
          <w:color w:val="auto"/>
          <w:szCs w:val="24"/>
        </w:rPr>
        <w:t>) gramos</w:t>
      </w:r>
      <w:r w:rsidR="00DA6605" w:rsidRPr="0047750C">
        <w:rPr>
          <w:rFonts w:cs="Times New Roman"/>
          <w:color w:val="auto"/>
          <w:szCs w:val="24"/>
        </w:rPr>
        <w:t xml:space="preserve"> de azúcar por litro, en cambio un vino dulce puede poseer más </w:t>
      </w:r>
      <w:r w:rsidR="003B77C2">
        <w:rPr>
          <w:rFonts w:cs="Times New Roman"/>
          <w:color w:val="auto"/>
          <w:szCs w:val="24"/>
        </w:rPr>
        <w:t>cincuenta (</w:t>
      </w:r>
      <w:r w:rsidR="00DA6605" w:rsidRPr="0047750C">
        <w:rPr>
          <w:rFonts w:cs="Times New Roman"/>
          <w:color w:val="auto"/>
          <w:szCs w:val="24"/>
        </w:rPr>
        <w:t>50</w:t>
      </w:r>
      <w:r w:rsidR="003B77C2">
        <w:rPr>
          <w:rFonts w:cs="Times New Roman"/>
          <w:color w:val="auto"/>
          <w:szCs w:val="24"/>
        </w:rPr>
        <w:t>)</w:t>
      </w:r>
      <w:r w:rsidR="00DA6605" w:rsidRPr="0047750C">
        <w:rPr>
          <w:rFonts w:cs="Times New Roman"/>
          <w:color w:val="auto"/>
          <w:szCs w:val="24"/>
        </w:rPr>
        <w:t xml:space="preserve"> </w:t>
      </w:r>
      <w:r w:rsidR="003B77C2">
        <w:rPr>
          <w:rFonts w:cs="Times New Roman"/>
          <w:color w:val="auto"/>
          <w:szCs w:val="24"/>
        </w:rPr>
        <w:t>gramos</w:t>
      </w:r>
      <w:r w:rsidR="00DA6605" w:rsidRPr="0047750C">
        <w:rPr>
          <w:rFonts w:cs="Times New Roman"/>
          <w:color w:val="auto"/>
          <w:szCs w:val="24"/>
        </w:rPr>
        <w:t xml:space="preserve"> de azúcar</w:t>
      </w:r>
      <w:r w:rsidR="005032C0" w:rsidRPr="0047750C">
        <w:rPr>
          <w:rFonts w:cs="Times New Roman"/>
          <w:color w:val="auto"/>
          <w:szCs w:val="24"/>
        </w:rPr>
        <w:t>,</w:t>
      </w:r>
      <w:r w:rsidR="00DA6605" w:rsidRPr="0047750C">
        <w:rPr>
          <w:rFonts w:cs="Times New Roman"/>
          <w:color w:val="auto"/>
          <w:szCs w:val="24"/>
        </w:rPr>
        <w:t xml:space="preserve"> por litro </w:t>
      </w:r>
      <w:r w:rsidR="0009260F" w:rsidRPr="0047750C">
        <w:rPr>
          <w:rFonts w:cs="Times New Roman"/>
          <w:color w:val="auto"/>
          <w:szCs w:val="24"/>
        </w:rPr>
        <w:t xml:space="preserve">por otra parte </w:t>
      </w:r>
      <w:r w:rsidR="001402E7" w:rsidRPr="0047750C">
        <w:rPr>
          <w:rFonts w:cs="Times New Roman"/>
          <w:color w:val="auto"/>
          <w:szCs w:val="24"/>
        </w:rPr>
        <w:t xml:space="preserve">el rango de </w:t>
      </w:r>
      <w:r w:rsidR="0009260F" w:rsidRPr="0047750C">
        <w:rPr>
          <w:rFonts w:cs="Times New Roman"/>
          <w:color w:val="auto"/>
          <w:szCs w:val="24"/>
        </w:rPr>
        <w:t>acidez total puede variar de 2</w:t>
      </w:r>
      <w:r w:rsidR="003B77C2">
        <w:rPr>
          <w:rFonts w:cs="Times New Roman"/>
          <w:color w:val="auto"/>
          <w:szCs w:val="24"/>
        </w:rPr>
        <w:t>,</w:t>
      </w:r>
      <w:r w:rsidR="0009260F" w:rsidRPr="0047750C">
        <w:rPr>
          <w:rFonts w:cs="Times New Roman"/>
          <w:color w:val="auto"/>
          <w:szCs w:val="24"/>
        </w:rPr>
        <w:t>5</w:t>
      </w:r>
      <w:r w:rsidR="001402E7" w:rsidRPr="0047750C">
        <w:rPr>
          <w:rFonts w:cs="Times New Roman"/>
          <w:color w:val="auto"/>
          <w:szCs w:val="24"/>
        </w:rPr>
        <w:t xml:space="preserve"> y 3</w:t>
      </w:r>
      <w:r w:rsidR="003B77C2">
        <w:rPr>
          <w:rFonts w:cs="Times New Roman"/>
          <w:color w:val="auto"/>
          <w:szCs w:val="24"/>
        </w:rPr>
        <w:t>,</w:t>
      </w:r>
      <w:r w:rsidR="001402E7" w:rsidRPr="0047750C">
        <w:rPr>
          <w:rFonts w:cs="Times New Roman"/>
          <w:color w:val="auto"/>
          <w:szCs w:val="24"/>
        </w:rPr>
        <w:t>5</w:t>
      </w:r>
      <w:r w:rsidR="0009260F" w:rsidRPr="0047750C">
        <w:rPr>
          <w:rFonts w:cs="Times New Roman"/>
          <w:color w:val="auto"/>
          <w:szCs w:val="24"/>
        </w:rPr>
        <w:t xml:space="preserve"> grados Baumé</w:t>
      </w:r>
      <w:r w:rsidR="005032C0" w:rsidRPr="0047750C">
        <w:rPr>
          <w:rFonts w:cs="Times New Roman"/>
          <w:color w:val="auto"/>
          <w:szCs w:val="24"/>
        </w:rPr>
        <w:t xml:space="preserve"> de los vinos con base en arroz (</w:t>
      </w:r>
      <w:proofErr w:type="spellStart"/>
      <w:r w:rsidR="005032C0" w:rsidRPr="0047750C">
        <w:rPr>
          <w:rFonts w:cs="Times New Roman"/>
          <w:color w:val="auto"/>
          <w:szCs w:val="24"/>
        </w:rPr>
        <w:t>M</w:t>
      </w:r>
      <w:r w:rsidRPr="0047750C">
        <w:rPr>
          <w:rFonts w:cs="Times New Roman"/>
          <w:color w:val="auto"/>
          <w:szCs w:val="24"/>
        </w:rPr>
        <w:t>aboroschi</w:t>
      </w:r>
      <w:proofErr w:type="spellEnd"/>
      <w:r w:rsidRPr="0047750C">
        <w:rPr>
          <w:rFonts w:cs="Times New Roman"/>
          <w:color w:val="auto"/>
          <w:szCs w:val="24"/>
        </w:rPr>
        <w:t xml:space="preserve">, </w:t>
      </w:r>
      <w:r w:rsidR="005032C0" w:rsidRPr="0047750C">
        <w:rPr>
          <w:rFonts w:cs="Times New Roman"/>
          <w:color w:val="auto"/>
          <w:szCs w:val="24"/>
        </w:rPr>
        <w:t>2019).</w:t>
      </w:r>
    </w:p>
    <w:p w14:paraId="7A9FD823" w14:textId="65409F74" w:rsidR="00201A8A" w:rsidRPr="0047750C" w:rsidRDefault="00593F42" w:rsidP="004D1755">
      <w:pPr>
        <w:rPr>
          <w:rFonts w:cs="Times New Roman"/>
          <w:color w:val="auto"/>
          <w:szCs w:val="24"/>
        </w:rPr>
      </w:pPr>
      <w:r w:rsidRPr="0047750C">
        <w:rPr>
          <w:rFonts w:cs="Times New Roman"/>
        </w:rPr>
        <w:t xml:space="preserve">En cuanto a su proceso de </w:t>
      </w:r>
      <w:r w:rsidR="00545F5D" w:rsidRPr="0047750C">
        <w:rPr>
          <w:rFonts w:cs="Times New Roman"/>
        </w:rPr>
        <w:t>elaboración</w:t>
      </w:r>
      <w:r w:rsidRPr="0047750C">
        <w:rPr>
          <w:rFonts w:cs="Times New Roman"/>
        </w:rPr>
        <w:t>,</w:t>
      </w:r>
      <w:r w:rsidR="00545F5D" w:rsidRPr="0047750C">
        <w:rPr>
          <w:rFonts w:cs="Times New Roman"/>
        </w:rPr>
        <w:t xml:space="preserve"> es distinto al </w:t>
      </w:r>
      <w:r w:rsidRPr="0047750C">
        <w:rPr>
          <w:rFonts w:cs="Times New Roman"/>
        </w:rPr>
        <w:t xml:space="preserve">del </w:t>
      </w:r>
      <w:r w:rsidR="00545F5D" w:rsidRPr="0047750C">
        <w:rPr>
          <w:rFonts w:cs="Times New Roman"/>
        </w:rPr>
        <w:t xml:space="preserve">vino tradicional que se produce mediante una fermentación directa de los azúcares presente en </w:t>
      </w:r>
      <w:r w:rsidR="00A45778" w:rsidRPr="0047750C">
        <w:rPr>
          <w:rFonts w:cs="Times New Roman"/>
        </w:rPr>
        <w:t>los frutos</w:t>
      </w:r>
      <w:r w:rsidRPr="0047750C">
        <w:rPr>
          <w:rFonts w:cs="Times New Roman"/>
        </w:rPr>
        <w:t>, en el vino de arroz</w:t>
      </w:r>
      <w:r w:rsidR="00545F5D" w:rsidRPr="0047750C">
        <w:rPr>
          <w:rFonts w:cs="Times New Roman"/>
        </w:rPr>
        <w:t xml:space="preserve"> se debe seguir una fermentación en dos pasos, primero la conversión del almidón en azúcar, seguida de la ferment</w:t>
      </w:r>
      <w:r w:rsidR="00A45778" w:rsidRPr="0047750C">
        <w:rPr>
          <w:rFonts w:cs="Times New Roman"/>
        </w:rPr>
        <w:t>ación de los azucares en etanol</w:t>
      </w:r>
      <w:r w:rsidRPr="0047750C">
        <w:rPr>
          <w:rFonts w:cs="Times New Roman"/>
        </w:rPr>
        <w:t>,</w:t>
      </w:r>
      <w:r w:rsidR="00A45778" w:rsidRPr="0047750C">
        <w:rPr>
          <w:rFonts w:cs="Times New Roman"/>
          <w:color w:val="auto"/>
          <w:szCs w:val="24"/>
        </w:rPr>
        <w:t xml:space="preserve"> e</w:t>
      </w:r>
      <w:r w:rsidR="006703F6" w:rsidRPr="0047750C">
        <w:rPr>
          <w:rFonts w:cs="Times New Roman"/>
          <w:color w:val="auto"/>
          <w:szCs w:val="24"/>
        </w:rPr>
        <w:t xml:space="preserve">l resultado y la calidad están estrechamente ligados a los métodos de producción </w:t>
      </w:r>
      <w:r w:rsidR="00A45778" w:rsidRPr="0047750C">
        <w:rPr>
          <w:rFonts w:cs="Times New Roman"/>
          <w:color w:val="auto"/>
          <w:szCs w:val="24"/>
        </w:rPr>
        <w:t>y la pureza de sus ingredientes</w:t>
      </w:r>
      <w:r w:rsidR="007E1B88" w:rsidRPr="0047750C">
        <w:rPr>
          <w:rFonts w:cs="Times New Roman"/>
          <w:color w:val="auto"/>
          <w:szCs w:val="24"/>
        </w:rPr>
        <w:t>.</w:t>
      </w:r>
      <w:r w:rsidR="00841F77" w:rsidRPr="0047750C">
        <w:rPr>
          <w:rFonts w:cs="Times New Roman"/>
          <w:color w:val="auto"/>
          <w:szCs w:val="24"/>
        </w:rPr>
        <w:t xml:space="preserve"> </w:t>
      </w:r>
      <w:r w:rsidR="007E1B88" w:rsidRPr="0047750C">
        <w:rPr>
          <w:rFonts w:cs="Times New Roman"/>
          <w:color w:val="auto"/>
          <w:szCs w:val="24"/>
        </w:rPr>
        <w:t>Por</w:t>
      </w:r>
      <w:r w:rsidR="00A45778" w:rsidRPr="0047750C">
        <w:rPr>
          <w:rFonts w:cs="Times New Roman"/>
          <w:color w:val="auto"/>
          <w:szCs w:val="24"/>
        </w:rPr>
        <w:t xml:space="preserve"> otro lado</w:t>
      </w:r>
      <w:r w:rsidRPr="0047750C">
        <w:rPr>
          <w:rFonts w:cs="Times New Roman"/>
          <w:color w:val="auto"/>
          <w:szCs w:val="24"/>
        </w:rPr>
        <w:t>,</w:t>
      </w:r>
      <w:r w:rsidR="00A45778" w:rsidRPr="0047750C">
        <w:rPr>
          <w:rFonts w:cs="Times New Roman"/>
          <w:color w:val="auto"/>
          <w:szCs w:val="24"/>
        </w:rPr>
        <w:t xml:space="preserve"> </w:t>
      </w:r>
      <w:r w:rsidR="00005F89" w:rsidRPr="0047750C">
        <w:rPr>
          <w:rFonts w:cs="Times New Roman"/>
        </w:rPr>
        <w:t>l</w:t>
      </w:r>
      <w:r w:rsidR="00314EFA" w:rsidRPr="0047750C">
        <w:rPr>
          <w:rFonts w:cs="Times New Roman"/>
        </w:rPr>
        <w:t>os</w:t>
      </w:r>
      <w:r w:rsidR="00954640" w:rsidRPr="0047750C">
        <w:rPr>
          <w:rFonts w:cs="Times New Roman"/>
        </w:rPr>
        <w:t xml:space="preserve"> vinos alternativos son considerados como la bebida de mayor consumo a nivel mundial</w:t>
      </w:r>
      <w:r w:rsidR="00841F77" w:rsidRPr="0047750C">
        <w:rPr>
          <w:rFonts w:cs="Times New Roman"/>
        </w:rPr>
        <w:t xml:space="preserve">. En el caso particular de </w:t>
      </w:r>
      <w:r w:rsidR="00954640" w:rsidRPr="0047750C">
        <w:rPr>
          <w:rFonts w:cs="Times New Roman"/>
        </w:rPr>
        <w:t>Venezuela</w:t>
      </w:r>
      <w:r w:rsidR="00841F77" w:rsidRPr="0047750C">
        <w:rPr>
          <w:rFonts w:cs="Times New Roman"/>
        </w:rPr>
        <w:t>,</w:t>
      </w:r>
      <w:r w:rsidR="00954640" w:rsidRPr="0047750C">
        <w:rPr>
          <w:rFonts w:cs="Times New Roman"/>
        </w:rPr>
        <w:t xml:space="preserve"> donde la elaboración, venta y consumo de vino recientemente se ha incrementado esto es debido a la migración y los nuevos cambios e integraciones culturales de los últimos años.</w:t>
      </w:r>
      <w:r w:rsidR="00B668AF" w:rsidRPr="0047750C">
        <w:rPr>
          <w:rFonts w:cs="Times New Roman"/>
        </w:rPr>
        <w:t xml:space="preserve"> </w:t>
      </w:r>
      <w:r w:rsidR="006E4C18" w:rsidRPr="0047750C">
        <w:rPr>
          <w:rFonts w:cs="Times New Roman"/>
        </w:rPr>
        <w:t>(</w:t>
      </w:r>
      <w:proofErr w:type="spellStart"/>
      <w:r w:rsidR="00841F77" w:rsidRPr="0047750C">
        <w:rPr>
          <w:rFonts w:cs="Times New Roman"/>
        </w:rPr>
        <w:t>X</w:t>
      </w:r>
      <w:r w:rsidR="006E4C18" w:rsidRPr="0047750C">
        <w:rPr>
          <w:rFonts w:cs="Times New Roman"/>
        </w:rPr>
        <w:t>ilene</w:t>
      </w:r>
      <w:proofErr w:type="spellEnd"/>
      <w:r w:rsidR="006E4C18" w:rsidRPr="0047750C">
        <w:rPr>
          <w:rFonts w:cs="Times New Roman"/>
        </w:rPr>
        <w:t>.</w:t>
      </w:r>
      <w:r w:rsidR="00841F77" w:rsidRPr="0047750C">
        <w:rPr>
          <w:rFonts w:cs="Times New Roman"/>
        </w:rPr>
        <w:t xml:space="preserve"> </w:t>
      </w:r>
      <w:r w:rsidR="006E4C18" w:rsidRPr="0047750C">
        <w:rPr>
          <w:rFonts w:cs="Times New Roman"/>
        </w:rPr>
        <w:t>2016)</w:t>
      </w:r>
      <w:r w:rsidR="001B7F83" w:rsidRPr="0047750C">
        <w:rPr>
          <w:rFonts w:cs="Times New Roman"/>
        </w:rPr>
        <w:t>.</w:t>
      </w:r>
    </w:p>
    <w:p w14:paraId="4EC5AE3F" w14:textId="320351EC" w:rsidR="007754F9" w:rsidRPr="0047750C" w:rsidRDefault="0067517A" w:rsidP="004D1755">
      <w:pPr>
        <w:rPr>
          <w:rFonts w:cs="Times New Roman"/>
        </w:rPr>
      </w:pPr>
      <w:r w:rsidRPr="0047750C">
        <w:rPr>
          <w:rFonts w:cs="Times New Roman"/>
        </w:rPr>
        <w:lastRenderedPageBreak/>
        <w:t>E</w:t>
      </w:r>
      <w:r w:rsidR="00841F77" w:rsidRPr="0047750C">
        <w:rPr>
          <w:rFonts w:cs="Times New Roman"/>
        </w:rPr>
        <w:t xml:space="preserve">l emprendimiento local de </w:t>
      </w:r>
      <w:proofErr w:type="gramStart"/>
      <w:r w:rsidR="00841F77" w:rsidRPr="0047750C">
        <w:rPr>
          <w:rFonts w:cs="Times New Roman"/>
        </w:rPr>
        <w:t>vino alternativos</w:t>
      </w:r>
      <w:proofErr w:type="gramEnd"/>
      <w:r w:rsidR="00841F77" w:rsidRPr="0047750C">
        <w:rPr>
          <w:rFonts w:cs="Times New Roman"/>
        </w:rPr>
        <w:t xml:space="preserve"> “A</w:t>
      </w:r>
      <w:r w:rsidR="00D665C3" w:rsidRPr="0047750C">
        <w:rPr>
          <w:rFonts w:cs="Times New Roman"/>
        </w:rPr>
        <w:t>lquimista</w:t>
      </w:r>
      <w:r w:rsidR="00841F77" w:rsidRPr="0047750C">
        <w:rPr>
          <w:rFonts w:cs="Times New Roman"/>
        </w:rPr>
        <w:t>”</w:t>
      </w:r>
      <w:r w:rsidR="00BA34B4" w:rsidRPr="0047750C">
        <w:rPr>
          <w:rFonts w:cs="Times New Roman"/>
        </w:rPr>
        <w:t xml:space="preserve"> </w:t>
      </w:r>
      <w:r w:rsidR="00841F77" w:rsidRPr="0047750C">
        <w:rPr>
          <w:rFonts w:cs="Times New Roman"/>
        </w:rPr>
        <w:t>está proponiendo un nuevo producto, un vino blanco con base de arroz</w:t>
      </w:r>
      <w:r w:rsidR="00C3443E" w:rsidRPr="0047750C">
        <w:rPr>
          <w:rFonts w:cs="Times New Roman"/>
        </w:rPr>
        <w:t>, hecho con el grano completo de arroz tipo 1.</w:t>
      </w:r>
      <w:r w:rsidR="007622D9" w:rsidRPr="0047750C">
        <w:rPr>
          <w:rFonts w:cs="Times New Roman"/>
        </w:rPr>
        <w:t xml:space="preserve"> </w:t>
      </w:r>
      <w:r w:rsidR="00841F77" w:rsidRPr="0047750C">
        <w:rPr>
          <w:rFonts w:cs="Times New Roman"/>
        </w:rPr>
        <w:t xml:space="preserve">Se trata de un </w:t>
      </w:r>
      <w:r w:rsidR="002439EB" w:rsidRPr="0047750C">
        <w:rPr>
          <w:rFonts w:cs="Times New Roman"/>
        </w:rPr>
        <w:t xml:space="preserve">producto </w:t>
      </w:r>
      <w:r w:rsidR="00527EE6" w:rsidRPr="0047750C">
        <w:rPr>
          <w:rFonts w:cs="Times New Roman"/>
        </w:rPr>
        <w:t>innovador</w:t>
      </w:r>
      <w:r w:rsidR="00841F77" w:rsidRPr="0047750C">
        <w:rPr>
          <w:rFonts w:cs="Times New Roman"/>
        </w:rPr>
        <w:t xml:space="preserve"> primero en su tipo en la localidad. Por lo anteriormente expuesto, se hace necesario el análisis de su</w:t>
      </w:r>
      <w:r w:rsidR="002D5FF6" w:rsidRPr="0047750C">
        <w:rPr>
          <w:rFonts w:cs="Times New Roman"/>
        </w:rPr>
        <w:t xml:space="preserve"> características físicas</w:t>
      </w:r>
      <w:r w:rsidR="002439EB" w:rsidRPr="0047750C">
        <w:rPr>
          <w:rFonts w:cs="Times New Roman"/>
        </w:rPr>
        <w:t xml:space="preserve"> y química</w:t>
      </w:r>
      <w:r w:rsidR="003A0B4F" w:rsidRPr="0047750C">
        <w:rPr>
          <w:rFonts w:cs="Times New Roman"/>
        </w:rPr>
        <w:t>, las cuales busca determinar la calidad y seguridad del producto, que garantice su consumo y distribución en la localidad.</w:t>
      </w:r>
    </w:p>
    <w:p w14:paraId="43006BD7" w14:textId="55290B38" w:rsidR="008C3816" w:rsidRDefault="000333C1" w:rsidP="007F2DB5">
      <w:pPr>
        <w:rPr>
          <w:rFonts w:cs="Times New Roman"/>
        </w:rPr>
      </w:pPr>
      <w:r w:rsidRPr="0047750C">
        <w:rPr>
          <w:rFonts w:cs="Times New Roman"/>
        </w:rPr>
        <w:t>En cuanto a la i</w:t>
      </w:r>
      <w:r w:rsidR="002334E4" w:rsidRPr="0047750C">
        <w:rPr>
          <w:rFonts w:cs="Times New Roman"/>
        </w:rPr>
        <w:t>mportancia de</w:t>
      </w:r>
      <w:r w:rsidR="00C3443E" w:rsidRPr="0047750C">
        <w:rPr>
          <w:rFonts w:cs="Times New Roman"/>
        </w:rPr>
        <w:t xml:space="preserve">l presente </w:t>
      </w:r>
      <w:r w:rsidR="002334E4" w:rsidRPr="0047750C">
        <w:rPr>
          <w:rFonts w:cs="Times New Roman"/>
        </w:rPr>
        <w:t xml:space="preserve">estudio, </w:t>
      </w:r>
      <w:r w:rsidR="00C3443E" w:rsidRPr="0047750C">
        <w:rPr>
          <w:rFonts w:cs="Times New Roman"/>
        </w:rPr>
        <w:t xml:space="preserve">esta </w:t>
      </w:r>
      <w:r w:rsidRPr="0047750C">
        <w:rPr>
          <w:rFonts w:cs="Times New Roman"/>
        </w:rPr>
        <w:t xml:space="preserve">radica en </w:t>
      </w:r>
      <w:r w:rsidR="00412611" w:rsidRPr="0047750C">
        <w:rPr>
          <w:rFonts w:cs="Times New Roman"/>
        </w:rPr>
        <w:t xml:space="preserve">evaluar </w:t>
      </w:r>
      <w:r w:rsidRPr="0047750C">
        <w:rPr>
          <w:rFonts w:cs="Times New Roman"/>
        </w:rPr>
        <w:t>la calidad</w:t>
      </w:r>
      <w:r w:rsidR="0061332B" w:rsidRPr="0047750C">
        <w:rPr>
          <w:rFonts w:cs="Times New Roman"/>
        </w:rPr>
        <w:t xml:space="preserve"> </w:t>
      </w:r>
      <w:r w:rsidR="00C3443E" w:rsidRPr="0047750C">
        <w:rPr>
          <w:rFonts w:cs="Times New Roman"/>
        </w:rPr>
        <w:t>de un nuevo producto</w:t>
      </w:r>
      <w:r w:rsidR="00967599" w:rsidRPr="0047750C">
        <w:rPr>
          <w:rFonts w:cs="Times New Roman"/>
        </w:rPr>
        <w:t xml:space="preserve"> </w:t>
      </w:r>
      <w:r w:rsidR="002334E4" w:rsidRPr="0047750C">
        <w:rPr>
          <w:rFonts w:cs="Times New Roman"/>
        </w:rPr>
        <w:t>a fin de garantizar</w:t>
      </w:r>
      <w:r w:rsidR="00785310" w:rsidRPr="0047750C">
        <w:rPr>
          <w:rFonts w:cs="Times New Roman"/>
        </w:rPr>
        <w:t xml:space="preserve"> que los parámetros organolépticos</w:t>
      </w:r>
      <w:r w:rsidR="00CE2973" w:rsidRPr="0047750C">
        <w:rPr>
          <w:rFonts w:cs="Times New Roman"/>
        </w:rPr>
        <w:t xml:space="preserve"> </w:t>
      </w:r>
      <w:r w:rsidR="00785310" w:rsidRPr="0047750C">
        <w:rPr>
          <w:rFonts w:cs="Times New Roman"/>
        </w:rPr>
        <w:t>del vino analizado, se encuentren dentro de lo</w:t>
      </w:r>
      <w:r w:rsidR="00CE2973" w:rsidRPr="0047750C">
        <w:rPr>
          <w:rFonts w:cs="Times New Roman"/>
        </w:rPr>
        <w:t>s lineamientos de calidad</w:t>
      </w:r>
      <w:r w:rsidR="00785310" w:rsidRPr="0047750C">
        <w:rPr>
          <w:rFonts w:cs="Times New Roman"/>
        </w:rPr>
        <w:t xml:space="preserve"> con</w:t>
      </w:r>
      <w:r w:rsidR="003E1E5E">
        <w:rPr>
          <w:rFonts w:cs="Times New Roman"/>
        </w:rPr>
        <w:t>templados en la Comisión Venezolana de Normas I</w:t>
      </w:r>
      <w:r w:rsidR="00785310" w:rsidRPr="0047750C">
        <w:rPr>
          <w:rFonts w:cs="Times New Roman"/>
        </w:rPr>
        <w:t xml:space="preserve">ndustriales </w:t>
      </w:r>
      <w:r w:rsidR="00CE2973" w:rsidRPr="0047750C">
        <w:rPr>
          <w:rFonts w:cs="Times New Roman"/>
        </w:rPr>
        <w:t>(COVENIN).</w:t>
      </w:r>
      <w:r w:rsidR="00B77727" w:rsidRPr="0047750C">
        <w:rPr>
          <w:rFonts w:cs="Times New Roman"/>
        </w:rPr>
        <w:t xml:space="preserve"> Asimismo,</w:t>
      </w:r>
      <w:r w:rsidR="00CE2973" w:rsidRPr="0047750C">
        <w:rPr>
          <w:rFonts w:cs="Times New Roman"/>
        </w:rPr>
        <w:t xml:space="preserve"> garantizar a los</w:t>
      </w:r>
      <w:r w:rsidR="00A053D2" w:rsidRPr="0047750C">
        <w:rPr>
          <w:rFonts w:cs="Times New Roman"/>
        </w:rPr>
        <w:t xml:space="preserve"> consumidores</w:t>
      </w:r>
      <w:r w:rsidR="00935060" w:rsidRPr="0047750C">
        <w:rPr>
          <w:rFonts w:cs="Times New Roman"/>
        </w:rPr>
        <w:t>,</w:t>
      </w:r>
      <w:r w:rsidR="00CE2973" w:rsidRPr="0047750C">
        <w:rPr>
          <w:rFonts w:cs="Times New Roman"/>
        </w:rPr>
        <w:t xml:space="preserve"> un </w:t>
      </w:r>
      <w:r w:rsidR="008C3816" w:rsidRPr="0047750C">
        <w:rPr>
          <w:rFonts w:cs="Times New Roman"/>
        </w:rPr>
        <w:t>producto elaborado</w:t>
      </w:r>
      <w:r w:rsidR="00CE2973" w:rsidRPr="0047750C">
        <w:rPr>
          <w:rFonts w:cs="Times New Roman"/>
        </w:rPr>
        <w:t xml:space="preserve"> de arroz, </w:t>
      </w:r>
      <w:r w:rsidR="008C3816" w:rsidRPr="0047750C">
        <w:rPr>
          <w:rFonts w:cs="Times New Roman"/>
        </w:rPr>
        <w:t xml:space="preserve">el </w:t>
      </w:r>
      <w:r w:rsidR="00AB514F" w:rsidRPr="0047750C">
        <w:rPr>
          <w:rFonts w:cs="Times New Roman"/>
        </w:rPr>
        <w:t>cual es</w:t>
      </w:r>
      <w:r w:rsidR="00CE2973" w:rsidRPr="0047750C">
        <w:rPr>
          <w:rFonts w:cs="Times New Roman"/>
        </w:rPr>
        <w:t xml:space="preserve"> un grano conocido y </w:t>
      </w:r>
      <w:r w:rsidR="00AB514F" w:rsidRPr="0047750C">
        <w:rPr>
          <w:rFonts w:cs="Times New Roman"/>
        </w:rPr>
        <w:t>utilizado en</w:t>
      </w:r>
      <w:r w:rsidR="00CE2973" w:rsidRPr="0047750C">
        <w:rPr>
          <w:rFonts w:cs="Times New Roman"/>
        </w:rPr>
        <w:t xml:space="preserve"> distintas preparaciones </w:t>
      </w:r>
      <w:r w:rsidR="00AB514F" w:rsidRPr="0047750C">
        <w:rPr>
          <w:rFonts w:cs="Times New Roman"/>
        </w:rPr>
        <w:t>de los</w:t>
      </w:r>
      <w:r w:rsidR="008C3816" w:rsidRPr="0047750C">
        <w:rPr>
          <w:rFonts w:cs="Times New Roman"/>
        </w:rPr>
        <w:t xml:space="preserve"> </w:t>
      </w:r>
      <w:r w:rsidR="00CE2973" w:rsidRPr="0047750C">
        <w:rPr>
          <w:rFonts w:cs="Times New Roman"/>
        </w:rPr>
        <w:t>alimentos de consumo diario.</w:t>
      </w:r>
    </w:p>
    <w:p w14:paraId="07EAEEB3" w14:textId="1B31E585" w:rsidR="00A104DA" w:rsidRPr="0047750C" w:rsidRDefault="00930250" w:rsidP="007F2DB5">
      <w:pPr>
        <w:rPr>
          <w:rFonts w:cs="Times New Roman"/>
        </w:rPr>
      </w:pPr>
      <w:r w:rsidRPr="0047750C">
        <w:rPr>
          <w:rFonts w:cs="Times New Roman"/>
        </w:rPr>
        <w:t xml:space="preserve">Finalmente, </w:t>
      </w:r>
      <w:r w:rsidR="00A3532D" w:rsidRPr="0047750C">
        <w:rPr>
          <w:rFonts w:cs="Times New Roman"/>
        </w:rPr>
        <w:t>con l</w:t>
      </w:r>
      <w:r w:rsidRPr="0047750C">
        <w:rPr>
          <w:rFonts w:cs="Times New Roman"/>
        </w:rPr>
        <w:t xml:space="preserve">a investigación </w:t>
      </w:r>
      <w:r w:rsidR="00A3532D" w:rsidRPr="0047750C">
        <w:rPr>
          <w:rFonts w:cs="Times New Roman"/>
        </w:rPr>
        <w:t>se pretende evaluar la calidad de</w:t>
      </w:r>
      <w:r w:rsidR="006C305E" w:rsidRPr="0047750C">
        <w:rPr>
          <w:rFonts w:cs="Times New Roman"/>
        </w:rPr>
        <w:t xml:space="preserve"> un vino alternativo con base en arroz </w:t>
      </w:r>
      <w:r w:rsidRPr="0047750C">
        <w:rPr>
          <w:rFonts w:cs="Times New Roman"/>
        </w:rPr>
        <w:t xml:space="preserve">mediante </w:t>
      </w:r>
      <w:r w:rsidR="00A3532D" w:rsidRPr="0047750C">
        <w:rPr>
          <w:rFonts w:cs="Times New Roman"/>
        </w:rPr>
        <w:t>análisis</w:t>
      </w:r>
      <w:r w:rsidRPr="0047750C">
        <w:rPr>
          <w:rFonts w:cs="Times New Roman"/>
        </w:rPr>
        <w:t xml:space="preserve"> </w:t>
      </w:r>
      <w:r w:rsidR="007622D9" w:rsidRPr="0047750C">
        <w:rPr>
          <w:rFonts w:cs="Times New Roman"/>
        </w:rPr>
        <w:t xml:space="preserve">físico y </w:t>
      </w:r>
      <w:r w:rsidR="00986A88" w:rsidRPr="0047750C">
        <w:rPr>
          <w:rFonts w:cs="Times New Roman"/>
        </w:rPr>
        <w:t>químico</w:t>
      </w:r>
      <w:r w:rsidR="007622D9" w:rsidRPr="0047750C">
        <w:rPr>
          <w:rFonts w:cs="Times New Roman"/>
        </w:rPr>
        <w:t>.</w:t>
      </w:r>
      <w:r w:rsidR="006C305E" w:rsidRPr="0047750C">
        <w:rPr>
          <w:rFonts w:cs="Times New Roman"/>
        </w:rPr>
        <w:t xml:space="preserve"> L</w:t>
      </w:r>
      <w:r w:rsidR="00A3532D" w:rsidRPr="0047750C">
        <w:rPr>
          <w:rFonts w:cs="Times New Roman"/>
        </w:rPr>
        <w:t xml:space="preserve">a </w:t>
      </w:r>
      <w:r w:rsidR="006C305E" w:rsidRPr="0047750C">
        <w:rPr>
          <w:rFonts w:cs="Times New Roman"/>
        </w:rPr>
        <w:t>investigación se enc</w:t>
      </w:r>
      <w:r w:rsidR="007622D9" w:rsidRPr="0047750C">
        <w:rPr>
          <w:rFonts w:cs="Times New Roman"/>
        </w:rPr>
        <w:t>u</w:t>
      </w:r>
      <w:r w:rsidR="006C305E" w:rsidRPr="0047750C">
        <w:rPr>
          <w:rFonts w:cs="Times New Roman"/>
        </w:rPr>
        <w:t xml:space="preserve">entra vinculada a </w:t>
      </w:r>
      <w:r w:rsidR="00A3532D" w:rsidRPr="0047750C">
        <w:rPr>
          <w:rFonts w:cs="Times New Roman"/>
        </w:rPr>
        <w:t xml:space="preserve">la línea de investigación de “Control de Calidad de Producto”, </w:t>
      </w:r>
      <w:r w:rsidR="006C305E" w:rsidRPr="0047750C">
        <w:rPr>
          <w:rFonts w:cs="Times New Roman"/>
        </w:rPr>
        <w:t xml:space="preserve">donde con </w:t>
      </w:r>
      <w:r w:rsidR="00455C40" w:rsidRPr="0047750C">
        <w:rPr>
          <w:rFonts w:cs="Times New Roman"/>
        </w:rPr>
        <w:t>la aplicación de métodos analíticos cualitativos y cuantitativos</w:t>
      </w:r>
      <w:r w:rsidR="00A3532D" w:rsidRPr="0047750C">
        <w:rPr>
          <w:rFonts w:cs="Times New Roman"/>
        </w:rPr>
        <w:t xml:space="preserve"> </w:t>
      </w:r>
      <w:r w:rsidR="006C305E" w:rsidRPr="0047750C">
        <w:rPr>
          <w:rFonts w:cs="Times New Roman"/>
        </w:rPr>
        <w:t>se evalúa</w:t>
      </w:r>
      <w:r w:rsidR="00A3532D" w:rsidRPr="0047750C">
        <w:rPr>
          <w:rFonts w:cs="Times New Roman"/>
        </w:rPr>
        <w:t xml:space="preserve"> la calidad del </w:t>
      </w:r>
      <w:r w:rsidR="006C305E" w:rsidRPr="0047750C">
        <w:rPr>
          <w:rFonts w:cs="Times New Roman"/>
        </w:rPr>
        <w:t>producto</w:t>
      </w:r>
      <w:r w:rsidR="00A3532D" w:rsidRPr="0047750C">
        <w:rPr>
          <w:rFonts w:cs="Times New Roman"/>
        </w:rPr>
        <w:t xml:space="preserve">, </w:t>
      </w:r>
      <w:r w:rsidR="006C305E" w:rsidRPr="0047750C">
        <w:rPr>
          <w:rFonts w:cs="Times New Roman"/>
        </w:rPr>
        <w:t xml:space="preserve">lo que </w:t>
      </w:r>
      <w:r w:rsidR="00DB217A" w:rsidRPr="0047750C">
        <w:rPr>
          <w:rFonts w:cs="Times New Roman"/>
        </w:rPr>
        <w:t>permitirá</w:t>
      </w:r>
      <w:r w:rsidR="006C305E" w:rsidRPr="0047750C">
        <w:rPr>
          <w:rFonts w:cs="Times New Roman"/>
        </w:rPr>
        <w:t xml:space="preserve"> al productor </w:t>
      </w:r>
      <w:r w:rsidR="00A3532D" w:rsidRPr="0047750C">
        <w:rPr>
          <w:rFonts w:cs="Times New Roman"/>
        </w:rPr>
        <w:t>optimizar su proceso de producción y mejorar la calidad del producto final.</w:t>
      </w:r>
      <w:r w:rsidR="00DB217A" w:rsidRPr="0047750C">
        <w:rPr>
          <w:rFonts w:cs="Times New Roman"/>
        </w:rPr>
        <w:t xml:space="preserve"> </w:t>
      </w:r>
      <w:r w:rsidR="003E1E5E">
        <w:rPr>
          <w:rFonts w:cs="Times New Roman"/>
        </w:rPr>
        <w:t>De igual manera</w:t>
      </w:r>
      <w:r w:rsidR="00DB217A" w:rsidRPr="0047750C">
        <w:rPr>
          <w:rFonts w:cs="Times New Roman"/>
        </w:rPr>
        <w:t>, l</w:t>
      </w:r>
      <w:r w:rsidR="00A3532D" w:rsidRPr="0047750C">
        <w:rPr>
          <w:rFonts w:cs="Times New Roman"/>
        </w:rPr>
        <w:t>a investigación se vincula con el Plan Nacional de la Patria 2025,</w:t>
      </w:r>
      <w:r w:rsidR="00875814" w:rsidRPr="0047750C">
        <w:rPr>
          <w:rFonts w:cs="Times New Roman"/>
        </w:rPr>
        <w:t xml:space="preserve"> protección al pueblo direcc</w:t>
      </w:r>
      <w:r w:rsidR="00935060" w:rsidRPr="0047750C">
        <w:rPr>
          <w:rFonts w:cs="Times New Roman"/>
        </w:rPr>
        <w:t>ionado</w:t>
      </w:r>
      <w:r w:rsidR="00875814" w:rsidRPr="0047750C">
        <w:rPr>
          <w:rFonts w:cs="Times New Roman"/>
        </w:rPr>
        <w:t xml:space="preserve"> al objetivo</w:t>
      </w:r>
      <w:r w:rsidR="00935060" w:rsidRPr="0047750C">
        <w:rPr>
          <w:rFonts w:cs="Times New Roman"/>
        </w:rPr>
        <w:t xml:space="preserve"> nacional, </w:t>
      </w:r>
      <w:r w:rsidR="00F82FE8" w:rsidRPr="0047750C">
        <w:rPr>
          <w:rFonts w:cs="Times New Roman"/>
        </w:rPr>
        <w:t xml:space="preserve">2.3.7.7.2 promover el desarrollo de la </w:t>
      </w:r>
      <w:r w:rsidR="009835C7" w:rsidRPr="0047750C">
        <w:rPr>
          <w:rFonts w:cs="Times New Roman"/>
        </w:rPr>
        <w:t>tecnología alimentaria</w:t>
      </w:r>
      <w:r w:rsidR="00F57EF6" w:rsidRPr="0047750C">
        <w:rPr>
          <w:rFonts w:cs="Times New Roman"/>
        </w:rPr>
        <w:t xml:space="preserve">, así como fomentar el procesamiento de alimentos y desarrollo de productos saludable, soberanos y atractivos para el consumo de la población. </w:t>
      </w:r>
      <w:r w:rsidR="00A104DA" w:rsidRPr="0047750C">
        <w:rPr>
          <w:rFonts w:cs="Times New Roman"/>
        </w:rPr>
        <w:br w:type="page"/>
      </w:r>
    </w:p>
    <w:p w14:paraId="5AD3F875" w14:textId="77777777" w:rsidR="00A104DA" w:rsidRPr="0047750C" w:rsidRDefault="00A104DA" w:rsidP="00A104DA">
      <w:pPr>
        <w:pStyle w:val="Ttulo1"/>
      </w:pPr>
      <w:bookmarkStart w:id="10" w:name="_Toc169536494"/>
      <w:bookmarkStart w:id="11" w:name="_Toc170631478"/>
      <w:r w:rsidRPr="0047750C">
        <w:lastRenderedPageBreak/>
        <w:t>OBJETIVOS DE LA INVESTIGACIÓN</w:t>
      </w:r>
      <w:bookmarkEnd w:id="10"/>
      <w:bookmarkEnd w:id="11"/>
    </w:p>
    <w:p w14:paraId="10EF7986" w14:textId="77777777" w:rsidR="009218E5" w:rsidRPr="0047750C" w:rsidRDefault="00511B9C" w:rsidP="00231983">
      <w:pPr>
        <w:pStyle w:val="Ttulo2"/>
      </w:pPr>
      <w:bookmarkStart w:id="12" w:name="_Toc169536495"/>
      <w:bookmarkStart w:id="13" w:name="_Toc170631479"/>
      <w:r w:rsidRPr="0047750C">
        <w:t>Objetivo general</w:t>
      </w:r>
      <w:bookmarkEnd w:id="12"/>
      <w:bookmarkEnd w:id="13"/>
    </w:p>
    <w:p w14:paraId="4E15B510" w14:textId="77777777" w:rsidR="00600FBB" w:rsidRPr="0047750C" w:rsidRDefault="00600FBB" w:rsidP="003A69E4">
      <w:pPr>
        <w:rPr>
          <w:rFonts w:cs="Times New Roman"/>
        </w:rPr>
      </w:pPr>
      <w:r w:rsidRPr="0047750C">
        <w:rPr>
          <w:rFonts w:cs="Times New Roman"/>
        </w:rPr>
        <w:t>E</w:t>
      </w:r>
      <w:r w:rsidR="00EB4496" w:rsidRPr="0047750C">
        <w:rPr>
          <w:rFonts w:cs="Times New Roman"/>
        </w:rPr>
        <w:t xml:space="preserve">valuar </w:t>
      </w:r>
      <w:r w:rsidR="00DB217A" w:rsidRPr="0047750C">
        <w:rPr>
          <w:rFonts w:cs="Times New Roman"/>
        </w:rPr>
        <w:t>la calidad en un vino blanco alternativo con base en arroz (</w:t>
      </w:r>
      <w:r w:rsidR="00DB217A" w:rsidRPr="0047750C">
        <w:rPr>
          <w:rFonts w:cs="Times New Roman"/>
          <w:i/>
        </w:rPr>
        <w:t>Oryza sativa</w:t>
      </w:r>
      <w:r w:rsidR="00DB217A" w:rsidRPr="0047750C">
        <w:rPr>
          <w:rFonts w:cs="Times New Roman"/>
        </w:rPr>
        <w:t xml:space="preserve">) mediante análisis </w:t>
      </w:r>
      <w:r w:rsidR="00A154DA" w:rsidRPr="0047750C">
        <w:rPr>
          <w:rFonts w:cs="Times New Roman"/>
        </w:rPr>
        <w:t>fisicoquímico</w:t>
      </w:r>
      <w:r w:rsidR="00EB4496" w:rsidRPr="0047750C">
        <w:rPr>
          <w:rFonts w:cs="Times New Roman"/>
        </w:rPr>
        <w:t>.</w:t>
      </w:r>
    </w:p>
    <w:p w14:paraId="31D0072C" w14:textId="77777777" w:rsidR="00511B9C" w:rsidRPr="0047750C" w:rsidRDefault="00F208AD" w:rsidP="00231983">
      <w:pPr>
        <w:pStyle w:val="Ttulo2"/>
      </w:pPr>
      <w:bookmarkStart w:id="14" w:name="_Toc169536496"/>
      <w:bookmarkStart w:id="15" w:name="_Toc170631480"/>
      <w:r w:rsidRPr="0047750C">
        <w:t>Objetivos específicos</w:t>
      </w:r>
      <w:bookmarkEnd w:id="14"/>
      <w:bookmarkEnd w:id="15"/>
    </w:p>
    <w:p w14:paraId="4C53F881" w14:textId="2F0F6E51" w:rsidR="00EB6F60" w:rsidRPr="0047750C" w:rsidRDefault="00955001" w:rsidP="00EB6F60">
      <w:pPr>
        <w:pStyle w:val="Prrafodelista"/>
        <w:numPr>
          <w:ilvl w:val="0"/>
          <w:numId w:val="19"/>
        </w:numPr>
        <w:contextualSpacing w:val="0"/>
        <w:rPr>
          <w:rFonts w:cs="Times New Roman"/>
        </w:rPr>
      </w:pPr>
      <w:r>
        <w:rPr>
          <w:rFonts w:cs="Times New Roman"/>
          <w:bCs/>
          <w:lang w:val="es-ES"/>
        </w:rPr>
        <w:t>M</w:t>
      </w:r>
      <w:r w:rsidR="00394057">
        <w:rPr>
          <w:rFonts w:cs="Times New Roman"/>
          <w:bCs/>
          <w:lang w:val="es-ES"/>
        </w:rPr>
        <w:t>edir</w:t>
      </w:r>
      <w:r w:rsidR="00A34488">
        <w:rPr>
          <w:rFonts w:cs="Times New Roman"/>
          <w:bCs/>
          <w:lang w:val="es-ES"/>
        </w:rPr>
        <w:t xml:space="preserve"> </w:t>
      </w:r>
      <w:r w:rsidR="00F208AD" w:rsidRPr="0047750C">
        <w:rPr>
          <w:rFonts w:cs="Times New Roman"/>
          <w:bCs/>
          <w:lang w:val="es-ES"/>
        </w:rPr>
        <w:t xml:space="preserve">la </w:t>
      </w:r>
      <w:r w:rsidR="00EB6F60" w:rsidRPr="0047750C">
        <w:rPr>
          <w:rFonts w:cs="Times New Roman"/>
        </w:rPr>
        <w:t>acidez en un vino blanco alternativo con base en arroz (</w:t>
      </w:r>
      <w:r w:rsidR="00EB6F60" w:rsidRPr="0047750C">
        <w:rPr>
          <w:rFonts w:cs="Times New Roman"/>
          <w:i/>
        </w:rPr>
        <w:t>Oryza sativa</w:t>
      </w:r>
      <w:r w:rsidR="00EB6F60" w:rsidRPr="0047750C">
        <w:rPr>
          <w:rFonts w:cs="Times New Roman"/>
        </w:rPr>
        <w:t>) según COVENIN 3166-1995.</w:t>
      </w:r>
    </w:p>
    <w:p w14:paraId="7227657E" w14:textId="113D69B1" w:rsidR="007622D9" w:rsidRPr="0047750C" w:rsidRDefault="00955001" w:rsidP="00EB6F60">
      <w:pPr>
        <w:pStyle w:val="Prrafodelista"/>
        <w:numPr>
          <w:ilvl w:val="0"/>
          <w:numId w:val="19"/>
        </w:numPr>
        <w:contextualSpacing w:val="0"/>
        <w:rPr>
          <w:rFonts w:cs="Times New Roman"/>
        </w:rPr>
      </w:pPr>
      <w:r>
        <w:rPr>
          <w:rFonts w:cs="Times New Roman"/>
        </w:rPr>
        <w:t>E</w:t>
      </w:r>
      <w:r w:rsidR="00A34488">
        <w:rPr>
          <w:rFonts w:cs="Times New Roman"/>
        </w:rPr>
        <w:t>stablecer</w:t>
      </w:r>
      <w:r w:rsidR="007622D9" w:rsidRPr="0047750C">
        <w:rPr>
          <w:rFonts w:cs="Times New Roman"/>
        </w:rPr>
        <w:t xml:space="preserve"> el pH (acidez iónica) según</w:t>
      </w:r>
      <w:r w:rsidR="00FA63E1">
        <w:rPr>
          <w:rFonts w:cs="Times New Roman"/>
        </w:rPr>
        <w:t xml:space="preserve"> la norma </w:t>
      </w:r>
      <w:r w:rsidR="007622D9" w:rsidRPr="0047750C">
        <w:rPr>
          <w:rFonts w:cs="Times New Roman"/>
        </w:rPr>
        <w:t>COVENIN-1315:2021</w:t>
      </w:r>
      <w:r w:rsidR="00FA63E1">
        <w:rPr>
          <w:rFonts w:cs="Times New Roman"/>
        </w:rPr>
        <w:t>.</w:t>
      </w:r>
    </w:p>
    <w:p w14:paraId="4C713924" w14:textId="046B69A3" w:rsidR="00564074" w:rsidRPr="0047750C" w:rsidRDefault="00955001" w:rsidP="005127D8">
      <w:pPr>
        <w:pStyle w:val="Prrafodelista"/>
        <w:numPr>
          <w:ilvl w:val="0"/>
          <w:numId w:val="19"/>
        </w:numPr>
        <w:ind w:left="357" w:hanging="357"/>
        <w:contextualSpacing w:val="0"/>
        <w:rPr>
          <w:rFonts w:cs="Times New Roman"/>
        </w:rPr>
      </w:pPr>
      <w:r>
        <w:rPr>
          <w:rFonts w:cs="Times New Roman"/>
          <w:bCs/>
          <w:lang w:val="es-ES"/>
        </w:rPr>
        <w:t>P</w:t>
      </w:r>
      <w:r w:rsidR="00A34488">
        <w:rPr>
          <w:rFonts w:cs="Times New Roman"/>
          <w:bCs/>
          <w:lang w:val="es-ES"/>
        </w:rPr>
        <w:t>recisar</w:t>
      </w:r>
      <w:r w:rsidR="00F208AD" w:rsidRPr="0047750C">
        <w:rPr>
          <w:rFonts w:cs="Times New Roman"/>
          <w:bCs/>
          <w:lang w:val="es-ES"/>
        </w:rPr>
        <w:t xml:space="preserve"> </w:t>
      </w:r>
      <w:r w:rsidR="007A26AC" w:rsidRPr="0047750C">
        <w:rPr>
          <w:rFonts w:cs="Times New Roman"/>
          <w:bCs/>
          <w:lang w:val="es-ES"/>
        </w:rPr>
        <w:t xml:space="preserve">el </w:t>
      </w:r>
      <w:r w:rsidR="002716DE" w:rsidRPr="0047750C">
        <w:rPr>
          <w:rFonts w:cs="Times New Roman"/>
          <w:bCs/>
        </w:rPr>
        <w:t>grado alcohólico en un destilado en vino blanco alternativo con base en arroz (</w:t>
      </w:r>
      <w:r w:rsidR="002716DE" w:rsidRPr="0047750C">
        <w:rPr>
          <w:rFonts w:cs="Times New Roman"/>
          <w:bCs/>
          <w:i/>
        </w:rPr>
        <w:t>Oryza sativa</w:t>
      </w:r>
      <w:r w:rsidR="002716DE" w:rsidRPr="0047750C">
        <w:rPr>
          <w:rFonts w:cs="Times New Roman"/>
          <w:bCs/>
        </w:rPr>
        <w:t xml:space="preserve">) mediante </w:t>
      </w:r>
      <w:r w:rsidR="00564074" w:rsidRPr="0047750C">
        <w:rPr>
          <w:rFonts w:cs="Times New Roman"/>
          <w:bCs/>
        </w:rPr>
        <w:t xml:space="preserve">COVENIN 3042-93 y </w:t>
      </w:r>
      <w:r w:rsidR="002716DE" w:rsidRPr="0047750C">
        <w:rPr>
          <w:rFonts w:cs="Times New Roman"/>
          <w:bCs/>
        </w:rPr>
        <w:t xml:space="preserve">tablas de </w:t>
      </w:r>
      <w:r w:rsidR="002716DE" w:rsidRPr="0047750C">
        <w:rPr>
          <w:rFonts w:cs="Times New Roman"/>
          <w:bCs/>
          <w:i/>
        </w:rPr>
        <w:t>Windisch.</w:t>
      </w:r>
    </w:p>
    <w:p w14:paraId="50D145E7" w14:textId="20F530C7" w:rsidR="006E6BCB" w:rsidRPr="0047750C" w:rsidRDefault="00A34488" w:rsidP="006E6BCB">
      <w:pPr>
        <w:pStyle w:val="Prrafodelista"/>
        <w:numPr>
          <w:ilvl w:val="0"/>
          <w:numId w:val="19"/>
        </w:numPr>
        <w:contextualSpacing w:val="0"/>
        <w:rPr>
          <w:rFonts w:cs="Times New Roman"/>
        </w:rPr>
      </w:pPr>
      <w:r>
        <w:rPr>
          <w:rFonts w:cs="Times New Roman"/>
        </w:rPr>
        <w:t>Determinación</w:t>
      </w:r>
      <w:r w:rsidR="006E6BCB" w:rsidRPr="0047750C">
        <w:rPr>
          <w:rFonts w:cs="Times New Roman"/>
        </w:rPr>
        <w:t xml:space="preserve"> de extracto seco mediante análisis gravimétrico</w:t>
      </w:r>
      <w:r w:rsidR="007622D9" w:rsidRPr="0047750C">
        <w:rPr>
          <w:rFonts w:cs="Times New Roman"/>
        </w:rPr>
        <w:t xml:space="preserve"> mediante </w:t>
      </w:r>
      <w:r w:rsidR="0009260F" w:rsidRPr="0047750C">
        <w:rPr>
          <w:rFonts w:cs="Times New Roman"/>
        </w:rPr>
        <w:t>COVENIN-3287:1997</w:t>
      </w:r>
      <w:r w:rsidR="00FA63E1">
        <w:rPr>
          <w:rFonts w:cs="Times New Roman"/>
        </w:rPr>
        <w:t>.</w:t>
      </w:r>
    </w:p>
    <w:p w14:paraId="2EA9F079" w14:textId="6263AE2D" w:rsidR="00564074" w:rsidRPr="0047750C" w:rsidRDefault="00394057" w:rsidP="00394057">
      <w:pPr>
        <w:pStyle w:val="Prrafodelista"/>
        <w:ind w:left="360"/>
        <w:contextualSpacing w:val="0"/>
        <w:rPr>
          <w:rFonts w:cs="Times New Roman"/>
        </w:rPr>
      </w:pPr>
      <w:r>
        <w:rPr>
          <w:rFonts w:cs="Times New Roman"/>
          <w:bCs/>
          <w:lang w:val="es-ES"/>
        </w:rPr>
        <w:t xml:space="preserve">Evaluar </w:t>
      </w:r>
      <w:r w:rsidR="007622D9" w:rsidRPr="0047750C">
        <w:rPr>
          <w:rFonts w:cs="Times New Roman"/>
        </w:rPr>
        <w:t>cualitativamente la presciencia</w:t>
      </w:r>
      <w:r w:rsidR="00564074" w:rsidRPr="0047750C">
        <w:rPr>
          <w:rFonts w:cs="Times New Roman"/>
        </w:rPr>
        <w:t xml:space="preserve"> de iones cloruro (Cl</w:t>
      </w:r>
      <w:r w:rsidR="00564074" w:rsidRPr="0047750C">
        <w:rPr>
          <w:rFonts w:cs="Times New Roman"/>
          <w:vertAlign w:val="superscript"/>
        </w:rPr>
        <w:t>-</w:t>
      </w:r>
      <w:r w:rsidR="00564074" w:rsidRPr="0047750C">
        <w:rPr>
          <w:rFonts w:cs="Times New Roman"/>
        </w:rPr>
        <w:t xml:space="preserve">) según </w:t>
      </w:r>
      <w:proofErr w:type="spellStart"/>
      <w:r w:rsidR="00564074" w:rsidRPr="0047750C">
        <w:rPr>
          <w:rFonts w:cs="Times New Roman"/>
        </w:rPr>
        <w:t>Nazrala</w:t>
      </w:r>
      <w:proofErr w:type="spellEnd"/>
      <w:r w:rsidR="00564074" w:rsidRPr="0047750C">
        <w:rPr>
          <w:rFonts w:cs="Times New Roman"/>
        </w:rPr>
        <w:t>, Paladino, Vila, &amp; Lucero, (2009)</w:t>
      </w:r>
      <w:bookmarkStart w:id="16" w:name="_GoBack"/>
      <w:bookmarkEnd w:id="16"/>
      <w:r w:rsidR="00564074" w:rsidRPr="0047750C">
        <w:rPr>
          <w:rFonts w:cs="Times New Roman"/>
        </w:rPr>
        <w:t>.</w:t>
      </w:r>
    </w:p>
    <w:p w14:paraId="3507886B" w14:textId="77777777" w:rsidR="0060442A" w:rsidRPr="0047750C" w:rsidRDefault="0060442A" w:rsidP="0060442A">
      <w:pPr>
        <w:rPr>
          <w:rFonts w:cs="Times New Roman"/>
        </w:rPr>
      </w:pPr>
    </w:p>
    <w:p w14:paraId="7D092DDC" w14:textId="77777777" w:rsidR="00A104DA" w:rsidRPr="0047750C" w:rsidRDefault="00A104DA" w:rsidP="0060442A">
      <w:pPr>
        <w:rPr>
          <w:rFonts w:cs="Times New Roman"/>
        </w:rPr>
        <w:sectPr w:rsidR="00A104DA" w:rsidRPr="0047750C" w:rsidSect="00E038EA">
          <w:pgSz w:w="12240" w:h="15840"/>
          <w:pgMar w:top="1440" w:right="1440" w:bottom="1440" w:left="1440" w:header="708" w:footer="708" w:gutter="0"/>
          <w:pgNumType w:start="1"/>
          <w:cols w:space="708"/>
          <w:titlePg/>
          <w:docGrid w:linePitch="360"/>
        </w:sectPr>
      </w:pPr>
    </w:p>
    <w:p w14:paraId="64314B94" w14:textId="77777777" w:rsidR="00246738" w:rsidRPr="0047750C" w:rsidRDefault="00246738" w:rsidP="00246738">
      <w:pPr>
        <w:pStyle w:val="Ttulo1"/>
      </w:pPr>
      <w:bookmarkStart w:id="17" w:name="_Toc169536497"/>
      <w:bookmarkStart w:id="18" w:name="_Toc170631481"/>
      <w:r w:rsidRPr="0047750C">
        <w:lastRenderedPageBreak/>
        <w:t>METODOLOGÍA</w:t>
      </w:r>
      <w:bookmarkEnd w:id="17"/>
      <w:bookmarkEnd w:id="18"/>
    </w:p>
    <w:p w14:paraId="522D53F1" w14:textId="77777777" w:rsidR="008B1C88" w:rsidRPr="0047750C" w:rsidRDefault="00246738" w:rsidP="00231983">
      <w:pPr>
        <w:pStyle w:val="Ttulo2"/>
      </w:pPr>
      <w:bookmarkStart w:id="19" w:name="_Toc169536498"/>
      <w:bookmarkStart w:id="20" w:name="_Toc170631482"/>
      <w:r w:rsidRPr="0047750C">
        <w:t>Ubicación geográfica</w:t>
      </w:r>
      <w:bookmarkEnd w:id="19"/>
      <w:bookmarkEnd w:id="20"/>
    </w:p>
    <w:p w14:paraId="2FFA22F6" w14:textId="2EAD129A" w:rsidR="009C762E" w:rsidRPr="0047750C" w:rsidRDefault="00863186" w:rsidP="009C762E">
      <w:pPr>
        <w:rPr>
          <w:rFonts w:cs="Times New Roman"/>
        </w:rPr>
      </w:pPr>
      <w:r w:rsidRPr="0047750C">
        <w:rPr>
          <w:rFonts w:cs="Times New Roman"/>
        </w:rPr>
        <w:t xml:space="preserve">La investigación se desarrollará en </w:t>
      </w:r>
      <w:r w:rsidR="009C762E" w:rsidRPr="0047750C">
        <w:rPr>
          <w:rFonts w:cs="Times New Roman"/>
        </w:rPr>
        <w:t>el</w:t>
      </w:r>
      <w:r w:rsidR="0026396D" w:rsidRPr="0047750C">
        <w:rPr>
          <w:rFonts w:cs="Times New Roman"/>
        </w:rPr>
        <w:t xml:space="preserve"> </w:t>
      </w:r>
      <w:r w:rsidRPr="0047750C">
        <w:rPr>
          <w:rFonts w:cs="Times New Roman"/>
        </w:rPr>
        <w:t>C</w:t>
      </w:r>
      <w:r w:rsidR="00CD45BA" w:rsidRPr="0047750C">
        <w:rPr>
          <w:rFonts w:cs="Times New Roman"/>
        </w:rPr>
        <w:t xml:space="preserve">entro de </w:t>
      </w:r>
      <w:r w:rsidRPr="0047750C">
        <w:rPr>
          <w:rFonts w:cs="Times New Roman"/>
        </w:rPr>
        <w:t>E</w:t>
      </w:r>
      <w:r w:rsidR="00CD45BA" w:rsidRPr="0047750C">
        <w:rPr>
          <w:rFonts w:cs="Times New Roman"/>
        </w:rPr>
        <w:t>studios en Química (CEQ)</w:t>
      </w:r>
      <w:r w:rsidR="0026396D" w:rsidRPr="0047750C">
        <w:rPr>
          <w:rFonts w:cs="Times New Roman"/>
        </w:rPr>
        <w:t xml:space="preserve"> </w:t>
      </w:r>
      <w:r w:rsidR="009C762E" w:rsidRPr="0047750C">
        <w:rPr>
          <w:rFonts w:cs="Times New Roman"/>
        </w:rPr>
        <w:t>adscrito al Programa Nacional de Formación en Química (PNFQ) en la Universidad Politécnica Territorial del Estado Bolívar (UPTBolívar)</w:t>
      </w:r>
      <w:r w:rsidR="001751E1" w:rsidRPr="0047750C">
        <w:rPr>
          <w:rFonts w:cs="Times New Roman"/>
        </w:rPr>
        <w:t xml:space="preserve">. </w:t>
      </w:r>
      <w:r w:rsidR="00CC369A" w:rsidRPr="0047750C">
        <w:rPr>
          <w:rFonts w:cs="Times New Roman"/>
        </w:rPr>
        <w:t>Específicamente en coordenadas geográficas: 8º08′08,2′′</w:t>
      </w:r>
      <w:r w:rsidR="00231983">
        <w:rPr>
          <w:rFonts w:cs="Times New Roman"/>
        </w:rPr>
        <w:t xml:space="preserve"> </w:t>
      </w:r>
      <w:r w:rsidR="00CC369A" w:rsidRPr="0047750C">
        <w:rPr>
          <w:rFonts w:cs="Times New Roman"/>
        </w:rPr>
        <w:t>N y 63º32′16,0′′</w:t>
      </w:r>
      <w:r w:rsidR="00231983">
        <w:rPr>
          <w:rFonts w:cs="Times New Roman"/>
        </w:rPr>
        <w:t xml:space="preserve"> </w:t>
      </w:r>
      <w:r w:rsidR="00CC369A" w:rsidRPr="0047750C">
        <w:rPr>
          <w:rFonts w:cs="Times New Roman"/>
        </w:rPr>
        <w:t>W</w:t>
      </w:r>
      <w:r w:rsidR="00A01E72" w:rsidRPr="0047750C">
        <w:rPr>
          <w:rFonts w:cs="Times New Roman"/>
        </w:rPr>
        <w:t>.</w:t>
      </w:r>
      <w:r w:rsidR="009C762E" w:rsidRPr="0047750C">
        <w:rPr>
          <w:rFonts w:cs="Times New Roman"/>
        </w:rPr>
        <w:t xml:space="preserve"> E</w:t>
      </w:r>
      <w:r w:rsidR="00472659" w:rsidRPr="0047750C">
        <w:rPr>
          <w:rFonts w:cs="Times New Roman"/>
        </w:rPr>
        <w:t>l</w:t>
      </w:r>
      <w:r w:rsidR="0026396D" w:rsidRPr="0047750C">
        <w:rPr>
          <w:rFonts w:cs="Times New Roman"/>
        </w:rPr>
        <w:t xml:space="preserve"> </w:t>
      </w:r>
      <w:r w:rsidRPr="0047750C">
        <w:rPr>
          <w:rFonts w:cs="Times New Roman"/>
        </w:rPr>
        <w:t>Centro de Estudios en Química (CEQ) se</w:t>
      </w:r>
      <w:r w:rsidR="009C762E" w:rsidRPr="0047750C">
        <w:rPr>
          <w:rFonts w:cs="Times New Roman"/>
        </w:rPr>
        <w:t xml:space="preserve"> encuentra ubicado</w:t>
      </w:r>
      <w:r w:rsidR="0026396D" w:rsidRPr="0047750C">
        <w:rPr>
          <w:rFonts w:cs="Times New Roman"/>
        </w:rPr>
        <w:t xml:space="preserve"> </w:t>
      </w:r>
      <w:r w:rsidR="009C762E" w:rsidRPr="0047750C">
        <w:rPr>
          <w:rFonts w:cs="Times New Roman"/>
        </w:rPr>
        <w:t>en la sede Germania</w:t>
      </w:r>
      <w:r w:rsidR="004D1755" w:rsidRPr="0047750C">
        <w:rPr>
          <w:rFonts w:cs="Times New Roman"/>
        </w:rPr>
        <w:t xml:space="preserve"> de la UPTBolívar</w:t>
      </w:r>
      <w:r w:rsidR="009C762E" w:rsidRPr="0047750C">
        <w:rPr>
          <w:rFonts w:cs="Times New Roman"/>
        </w:rPr>
        <w:t>, específicamente en la avenida Germania</w:t>
      </w:r>
      <w:r w:rsidR="004D1755" w:rsidRPr="0047750C">
        <w:rPr>
          <w:rFonts w:cs="Times New Roman"/>
        </w:rPr>
        <w:t xml:space="preserve"> sector Fuente Luminosa</w:t>
      </w:r>
      <w:r w:rsidR="009C762E" w:rsidRPr="0047750C">
        <w:rPr>
          <w:rFonts w:cs="Times New Roman"/>
        </w:rPr>
        <w:t xml:space="preserve">, </w:t>
      </w:r>
      <w:r w:rsidR="00CC369A" w:rsidRPr="0047750C">
        <w:rPr>
          <w:rFonts w:cs="Times New Roman"/>
        </w:rPr>
        <w:t>entre el diario “El Luchador” y</w:t>
      </w:r>
      <w:r w:rsidR="009C762E" w:rsidRPr="0047750C">
        <w:rPr>
          <w:rFonts w:cs="Times New Roman"/>
        </w:rPr>
        <w:t xml:space="preserve"> la Iglesia </w:t>
      </w:r>
      <w:r w:rsidR="005D63DA" w:rsidRPr="0047750C">
        <w:rPr>
          <w:rFonts w:cs="Times New Roman"/>
        </w:rPr>
        <w:t>“Sagrado Corazón de Jesús”</w:t>
      </w:r>
      <w:r w:rsidR="009C762E" w:rsidRPr="0047750C">
        <w:rPr>
          <w:rFonts w:cs="Times New Roman"/>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07B1D" w:rsidRPr="0047750C" w14:paraId="33690FEC" w14:textId="77777777" w:rsidTr="00E34A10">
        <w:trPr>
          <w:jc w:val="center"/>
        </w:trPr>
        <w:tc>
          <w:tcPr>
            <w:tcW w:w="4638" w:type="dxa"/>
          </w:tcPr>
          <w:p w14:paraId="2A1C0C1D" w14:textId="77777777" w:rsidR="00D07B1D" w:rsidRPr="0047750C" w:rsidRDefault="00AD42DC" w:rsidP="003D0BCB">
            <w:pPr>
              <w:spacing w:before="40" w:after="40" w:line="240" w:lineRule="auto"/>
              <w:jc w:val="center"/>
              <w:rPr>
                <w:rFonts w:ascii="Times New Roman" w:hAnsi="Times New Roman" w:cs="Times New Roman"/>
              </w:rPr>
            </w:pPr>
            <w:r w:rsidRPr="0047750C">
              <w:rPr>
                <w:rFonts w:eastAsia="Times New Roman" w:cs="Times New Roman"/>
                <w:noProof/>
                <w:lang w:eastAsia="es-VE"/>
              </w:rPr>
              <mc:AlternateContent>
                <mc:Choice Requires="wps">
                  <w:drawing>
                    <wp:anchor distT="0" distB="0" distL="114300" distR="114300" simplePos="0" relativeHeight="251646464" behindDoc="0" locked="0" layoutInCell="1" allowOverlap="1" wp14:anchorId="22619166" wp14:editId="1413BC6A">
                      <wp:simplePos x="0" y="0"/>
                      <wp:positionH relativeFrom="column">
                        <wp:posOffset>1440180</wp:posOffset>
                      </wp:positionH>
                      <wp:positionV relativeFrom="paragraph">
                        <wp:posOffset>448945</wp:posOffset>
                      </wp:positionV>
                      <wp:extent cx="71755" cy="71755"/>
                      <wp:effectExtent l="0" t="0" r="23495" b="23495"/>
                      <wp:wrapNone/>
                      <wp:docPr id="7" name="7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 cy="7175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1EB0496" id="7 Elipse" o:spid="_x0000_s1026" style="position:absolute;margin-left:113.4pt;margin-top:35.35pt;width:5.65pt;height:5.6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" fillcolor="red" strokecolor="red" strokeweight="1pt">
                      <v:stroke joinstyle="miter"/>
                      <v:path arrowok="t"/>
                    </v:oval>
                  </w:pict>
                </mc:Fallback>
              </mc:AlternateContent>
            </w:r>
            <w:r w:rsidR="00D07B1D" w:rsidRPr="0047750C">
              <w:rPr>
                <w:rFonts w:cs="Times New Roman"/>
                <w:noProof/>
                <w:lang w:eastAsia="es-VE"/>
              </w:rPr>
              <w:drawing>
                <wp:inline distT="0" distB="0" distL="0" distR="0" wp14:anchorId="542FF77D" wp14:editId="4F364D1A">
                  <wp:extent cx="2952000" cy="1466540"/>
                  <wp:effectExtent l="0" t="0" r="127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2000" cy="1466540"/>
                          </a:xfrm>
                          <a:prstGeom prst="rect">
                            <a:avLst/>
                          </a:prstGeom>
                          <a:noFill/>
                        </pic:spPr>
                      </pic:pic>
                    </a:graphicData>
                  </a:graphic>
                </wp:inline>
              </w:drawing>
            </w:r>
          </w:p>
        </w:tc>
        <w:tc>
          <w:tcPr>
            <w:tcW w:w="4638" w:type="dxa"/>
          </w:tcPr>
          <w:p w14:paraId="110978B9" w14:textId="77777777" w:rsidR="00D07B1D" w:rsidRPr="0047750C" w:rsidRDefault="00AD42DC" w:rsidP="003D0BCB">
            <w:pPr>
              <w:spacing w:before="40" w:after="40" w:line="240" w:lineRule="auto"/>
              <w:jc w:val="center"/>
              <w:rPr>
                <w:rFonts w:ascii="Times New Roman" w:hAnsi="Times New Roman" w:cs="Times New Roman"/>
              </w:rPr>
            </w:pPr>
            <w:r w:rsidRPr="0047750C">
              <w:rPr>
                <w:rFonts w:eastAsia="Times New Roman" w:cs="Times New Roman"/>
                <w:noProof/>
                <w:lang w:eastAsia="es-VE"/>
              </w:rPr>
              <mc:AlternateContent>
                <mc:Choice Requires="wps">
                  <w:drawing>
                    <wp:anchor distT="0" distB="0" distL="114300" distR="114300" simplePos="0" relativeHeight="251656704" behindDoc="0" locked="0" layoutInCell="1" allowOverlap="1" wp14:anchorId="7138BE5A" wp14:editId="28EB6FB8">
                      <wp:simplePos x="0" y="0"/>
                      <wp:positionH relativeFrom="column">
                        <wp:posOffset>1443990</wp:posOffset>
                      </wp:positionH>
                      <wp:positionV relativeFrom="paragraph">
                        <wp:posOffset>657860</wp:posOffset>
                      </wp:positionV>
                      <wp:extent cx="71755" cy="71755"/>
                      <wp:effectExtent l="0" t="0" r="23495" b="23495"/>
                      <wp:wrapNone/>
                      <wp:docPr id="10" name="10 Elipse"/>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 cy="71755"/>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45FE844" id="10 Elipse" o:spid="_x0000_s1026" style="position:absolute;margin-left:113.7pt;margin-top:51.8pt;width:5.65pt;height:5.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" fillcolor="red" strokecolor="red" strokeweight="1pt">
                      <v:stroke joinstyle="miter"/>
                      <v:path arrowok="t"/>
                    </v:oval>
                  </w:pict>
                </mc:Fallback>
              </mc:AlternateContent>
            </w:r>
            <w:r w:rsidR="00D07B1D" w:rsidRPr="0047750C">
              <w:rPr>
                <w:rFonts w:cs="Times New Roman"/>
                <w:b/>
                <w:noProof/>
                <w:szCs w:val="24"/>
                <w:lang w:eastAsia="es-VE"/>
              </w:rPr>
              <w:drawing>
                <wp:inline distT="0" distB="0" distL="0" distR="0" wp14:anchorId="6B29A468" wp14:editId="37951D52">
                  <wp:extent cx="2952000" cy="1474713"/>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5914"/>
                          <a:stretch/>
                        </pic:blipFill>
                        <pic:spPr bwMode="auto">
                          <a:xfrm>
                            <a:off x="0" y="0"/>
                            <a:ext cx="2952000" cy="147471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07B1D" w:rsidRPr="0047750C" w14:paraId="429178E0" w14:textId="77777777" w:rsidTr="00E34A10">
        <w:trPr>
          <w:jc w:val="center"/>
        </w:trPr>
        <w:tc>
          <w:tcPr>
            <w:tcW w:w="9276" w:type="dxa"/>
            <w:gridSpan w:val="2"/>
          </w:tcPr>
          <w:p w14:paraId="6094ABD8" w14:textId="77777777" w:rsidR="00D07B1D" w:rsidRPr="0047750C" w:rsidRDefault="00AD42DC" w:rsidP="003D0BCB">
            <w:pPr>
              <w:spacing w:before="40" w:after="40" w:line="240" w:lineRule="auto"/>
              <w:jc w:val="center"/>
              <w:rPr>
                <w:rFonts w:ascii="Times New Roman" w:hAnsi="Times New Roman" w:cs="Times New Roman"/>
              </w:rPr>
            </w:pPr>
            <w:r w:rsidRPr="0047750C">
              <w:rPr>
                <w:rFonts w:cs="Times New Roman"/>
                <w:b/>
                <w:noProof/>
                <w:szCs w:val="24"/>
                <w:lang w:eastAsia="es-VE"/>
              </w:rPr>
              <mc:AlternateContent>
                <mc:Choice Requires="wps">
                  <w:drawing>
                    <wp:anchor distT="0" distB="0" distL="114300" distR="114300" simplePos="0" relativeHeight="251651584" behindDoc="0" locked="0" layoutInCell="1" allowOverlap="1" wp14:anchorId="6E92B039" wp14:editId="0C7F67F5">
                      <wp:simplePos x="0" y="0"/>
                      <wp:positionH relativeFrom="column">
                        <wp:posOffset>3920226</wp:posOffset>
                      </wp:positionH>
                      <wp:positionV relativeFrom="paragraph">
                        <wp:posOffset>992505</wp:posOffset>
                      </wp:positionV>
                      <wp:extent cx="1328468" cy="431800"/>
                      <wp:effectExtent l="723900" t="0" r="24130" b="63500"/>
                      <wp:wrapNone/>
                      <wp:docPr id="11" name="11 Llamada con líne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8468" cy="431800"/>
                              </a:xfrm>
                              <a:prstGeom prst="borderCallout1">
                                <a:avLst>
                                  <a:gd name="adj1" fmla="val 18750"/>
                                  <a:gd name="adj2" fmla="val -8333"/>
                                  <a:gd name="adj3" fmla="val 108081"/>
                                  <a:gd name="adj4" fmla="val -54578"/>
                                </a:avLst>
                              </a:prstGeom>
                              <a:solidFill>
                                <a:schemeClr val="bg1"/>
                              </a:solid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AE99BA" w14:textId="77777777" w:rsidR="00A34488" w:rsidRPr="005A3DA6" w:rsidRDefault="00A34488" w:rsidP="00D07B1D">
                                  <w:pPr>
                                    <w:spacing w:before="20" w:after="20" w:line="240" w:lineRule="auto"/>
                                    <w:jc w:val="center"/>
                                    <w:rPr>
                                      <w:b/>
                                      <w:sz w:val="20"/>
                                    </w:rPr>
                                  </w:pPr>
                                  <w:r>
                                    <w:rPr>
                                      <w:b/>
                                      <w:sz w:val="20"/>
                                    </w:rPr>
                                    <w:t>Centro de Estudios en Química (CEQ)</w:t>
                                  </w:r>
                                </w:p>
                              </w:txbxContent>
                            </wps:txbx>
                            <wps:bodyPr rot="0" spcFirstLastPara="0" vertOverflow="overflow" horzOverflow="overflow" vert="horz" wrap="square" lIns="72000" tIns="36000" rIns="72000" bIns="3600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11 Llamada con línea 1" o:spid="_x0000_s1026" type="#_x0000_t47" style="position:absolute;left:0;text-align:left;margin-left:308.7pt;margin-top:78.15pt;width:104.6pt;height:34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" adj="-11789,23345" fillcolor="white [3212]" strokecolor="black [3213]" strokeweight="2pt">
                      <v:textbox inset="2mm,1mm,2mm,1mm">
                        <w:txbxContent>
                          <w:p w14:paraId="52AE99BA" w14:textId="77777777" w:rsidR="00A34488" w:rsidRPr="005A3DA6" w:rsidRDefault="00A34488" w:rsidP="00D07B1D">
                            <w:pPr>
                              <w:spacing w:before="20" w:after="20" w:line="240" w:lineRule="auto"/>
                              <w:jc w:val="center"/>
                              <w:rPr>
                                <w:b/>
                                <w:sz w:val="20"/>
                              </w:rPr>
                            </w:pPr>
                            <w:r>
                              <w:rPr>
                                <w:b/>
                                <w:sz w:val="20"/>
                              </w:rPr>
                              <w:t>Centro de Estudios en Química (CEQ)</w:t>
                            </w:r>
                          </w:p>
                        </w:txbxContent>
                      </v:textbox>
                      <o:callout v:ext="edit" minusy="t"/>
                    </v:shape>
                  </w:pict>
                </mc:Fallback>
              </mc:AlternateContent>
            </w:r>
            <w:r w:rsidR="00D07B1D" w:rsidRPr="0047750C">
              <w:rPr>
                <w:rFonts w:cs="Times New Roman"/>
                <w:b/>
                <w:noProof/>
                <w:szCs w:val="24"/>
                <w:lang w:eastAsia="es-VE"/>
              </w:rPr>
              <w:drawing>
                <wp:inline distT="0" distB="0" distL="0" distR="0" wp14:anchorId="0EC3CF30" wp14:editId="08F02C39">
                  <wp:extent cx="5986732" cy="2972727"/>
                  <wp:effectExtent l="0" t="0" r="0" b="0"/>
                  <wp:docPr id="9" name="3 Imagen"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 Imagen" descr="Google Maps - Google Chrome"/>
                          <pic:cNvPicPr>
                            <a:picLocks noChangeAspect="1"/>
                          </pic:cNvPicPr>
                        </pic:nvPicPr>
                        <pic:blipFill rotWithShape="1">
                          <a:blip r:embed="rId14">
                            <a:extLst>
                              <a:ext uri="{28A0092B-C50C-407E-A947-70E740481C1C}">
                                <a14:useLocalDpi xmlns:a14="http://schemas.microsoft.com/office/drawing/2010/main" val="0"/>
                              </a:ext>
                            </a:extLst>
                          </a:blip>
                          <a:srcRect l="8331" t="23006" r="13076" b="8516"/>
                          <a:stretch/>
                        </pic:blipFill>
                        <pic:spPr bwMode="auto">
                          <a:xfrm>
                            <a:off x="0" y="0"/>
                            <a:ext cx="5983106" cy="29709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D7096E" w14:textId="77777777" w:rsidR="00D07B1D" w:rsidRPr="0047750C" w:rsidRDefault="001A7DD6" w:rsidP="0047750C">
      <w:pPr>
        <w:pStyle w:val="Epgrafe"/>
        <w:rPr>
          <w:rFonts w:cs="Times New Roman"/>
        </w:rPr>
      </w:pPr>
      <w:bookmarkStart w:id="21" w:name="_Toc167194470"/>
      <w:bookmarkStart w:id="22" w:name="_Toc170631645"/>
      <w:r w:rsidRPr="0047750C">
        <w:rPr>
          <w:rFonts w:cs="Times New Roman"/>
        </w:rPr>
        <w:t xml:space="preserve">Figura </w:t>
      </w:r>
      <w:r w:rsidRPr="0047750C">
        <w:rPr>
          <w:rFonts w:cs="Times New Roman"/>
        </w:rPr>
        <w:fldChar w:fldCharType="begin"/>
      </w:r>
      <w:r w:rsidRPr="0047750C">
        <w:rPr>
          <w:rFonts w:cs="Times New Roman"/>
        </w:rPr>
        <w:instrText xml:space="preserve"> SEQ Figura \* ARABIC </w:instrText>
      </w:r>
      <w:r w:rsidRPr="0047750C">
        <w:rPr>
          <w:rFonts w:cs="Times New Roman"/>
        </w:rPr>
        <w:fldChar w:fldCharType="separate"/>
      </w:r>
      <w:r w:rsidR="00423D20">
        <w:rPr>
          <w:rFonts w:cs="Times New Roman"/>
          <w:noProof/>
        </w:rPr>
        <w:t>1</w:t>
      </w:r>
      <w:r w:rsidRPr="0047750C">
        <w:rPr>
          <w:rFonts w:cs="Times New Roman"/>
          <w:noProof/>
        </w:rPr>
        <w:fldChar w:fldCharType="end"/>
      </w:r>
      <w:r w:rsidRPr="0047750C">
        <w:rPr>
          <w:rFonts w:cs="Times New Roman"/>
        </w:rPr>
        <w:t xml:space="preserve">. Ubicación geográfica del Centro de Estudios en Química (CEQ), Sede Germania. </w:t>
      </w:r>
      <w:r w:rsidRPr="0047750C">
        <w:rPr>
          <w:rFonts w:cs="Times New Roman"/>
          <w:i/>
        </w:rPr>
        <w:t>Google Maps</w:t>
      </w:r>
      <w:r w:rsidRPr="0047750C">
        <w:rPr>
          <w:rFonts w:cs="Times New Roman"/>
        </w:rPr>
        <w:t>, (2023).</w:t>
      </w:r>
      <w:bookmarkEnd w:id="21"/>
      <w:bookmarkEnd w:id="22"/>
    </w:p>
    <w:p w14:paraId="1191BBEC" w14:textId="77777777" w:rsidR="00E34A10" w:rsidRPr="0047750C" w:rsidRDefault="00E34A10" w:rsidP="00E34A10">
      <w:pPr>
        <w:rPr>
          <w:rFonts w:cs="Times New Roman"/>
        </w:rPr>
      </w:pPr>
    </w:p>
    <w:p w14:paraId="1EE302FC" w14:textId="77777777" w:rsidR="00246738" w:rsidRPr="0047750C" w:rsidRDefault="00246738" w:rsidP="00231983">
      <w:pPr>
        <w:pStyle w:val="Ttulo2"/>
      </w:pPr>
      <w:bookmarkStart w:id="23" w:name="_Toc169536499"/>
      <w:bookmarkStart w:id="24" w:name="_Toc170631483"/>
      <w:r w:rsidRPr="0047750C">
        <w:lastRenderedPageBreak/>
        <w:t>Recolección de la muestra</w:t>
      </w:r>
      <w:bookmarkEnd w:id="23"/>
      <w:bookmarkEnd w:id="24"/>
    </w:p>
    <w:p w14:paraId="05F64482" w14:textId="41E53B8D" w:rsidR="00FC35AF" w:rsidRPr="0047750C" w:rsidRDefault="00957E57" w:rsidP="00063C73">
      <w:pPr>
        <w:rPr>
          <w:rFonts w:cs="Times New Roman"/>
        </w:rPr>
      </w:pPr>
      <w:r w:rsidRPr="0047750C">
        <w:rPr>
          <w:rFonts w:cs="Times New Roman"/>
        </w:rPr>
        <w:t xml:space="preserve">La muestra </w:t>
      </w:r>
      <w:r w:rsidR="003B7FC0" w:rsidRPr="0047750C">
        <w:rPr>
          <w:rFonts w:cs="Times New Roman"/>
        </w:rPr>
        <w:t xml:space="preserve">del vino de arroz </w:t>
      </w:r>
      <w:r w:rsidRPr="0047750C">
        <w:rPr>
          <w:rFonts w:cs="Times New Roman"/>
        </w:rPr>
        <w:t>fue suministrada</w:t>
      </w:r>
      <w:r w:rsidR="00FC35AF" w:rsidRPr="0047750C">
        <w:rPr>
          <w:rFonts w:cs="Times New Roman"/>
        </w:rPr>
        <w:t xml:space="preserve"> </w:t>
      </w:r>
      <w:r w:rsidR="00231983">
        <w:rPr>
          <w:rFonts w:cs="Times New Roman"/>
        </w:rPr>
        <w:t xml:space="preserve">por un </w:t>
      </w:r>
      <w:r w:rsidR="00FC35AF" w:rsidRPr="0047750C">
        <w:rPr>
          <w:rFonts w:cs="Times New Roman"/>
        </w:rPr>
        <w:t>emprendimiento</w:t>
      </w:r>
      <w:r w:rsidRPr="0047750C">
        <w:rPr>
          <w:rFonts w:cs="Times New Roman"/>
        </w:rPr>
        <w:t xml:space="preserve"> local dedicado a la elaboración de</w:t>
      </w:r>
      <w:r w:rsidR="00FC35AF" w:rsidRPr="0047750C">
        <w:rPr>
          <w:rFonts w:cs="Times New Roman"/>
        </w:rPr>
        <w:t xml:space="preserve"> </w:t>
      </w:r>
      <w:r w:rsidR="00E84AA8" w:rsidRPr="0047750C">
        <w:rPr>
          <w:rFonts w:cs="Times New Roman"/>
        </w:rPr>
        <w:t>vino</w:t>
      </w:r>
      <w:r w:rsidR="0069479B" w:rsidRPr="0047750C">
        <w:rPr>
          <w:rFonts w:cs="Times New Roman"/>
        </w:rPr>
        <w:t>s alternativos</w:t>
      </w:r>
      <w:r w:rsidR="00E84AA8" w:rsidRPr="0047750C">
        <w:rPr>
          <w:rFonts w:cs="Times New Roman"/>
        </w:rPr>
        <w:t xml:space="preserve"> </w:t>
      </w:r>
      <w:r w:rsidRPr="0047750C">
        <w:rPr>
          <w:rFonts w:cs="Times New Roman"/>
        </w:rPr>
        <w:t>“</w:t>
      </w:r>
      <w:r w:rsidR="000D70D8" w:rsidRPr="0047750C">
        <w:rPr>
          <w:rFonts w:cs="Times New Roman"/>
        </w:rPr>
        <w:t>A</w:t>
      </w:r>
      <w:r w:rsidR="00E84AA8" w:rsidRPr="0047750C">
        <w:rPr>
          <w:rFonts w:cs="Times New Roman"/>
        </w:rPr>
        <w:t>lquimista</w:t>
      </w:r>
      <w:r w:rsidRPr="0047750C">
        <w:rPr>
          <w:rFonts w:cs="Times New Roman"/>
        </w:rPr>
        <w:t>”</w:t>
      </w:r>
      <w:r w:rsidR="00555E89" w:rsidRPr="0047750C">
        <w:rPr>
          <w:rFonts w:cs="Times New Roman"/>
        </w:rPr>
        <w:t xml:space="preserve">. El emprendimiento </w:t>
      </w:r>
      <w:r w:rsidR="00231983">
        <w:rPr>
          <w:rFonts w:cs="Times New Roman"/>
        </w:rPr>
        <w:t>posee</w:t>
      </w:r>
      <w:r w:rsidR="00555E89" w:rsidRPr="0047750C">
        <w:rPr>
          <w:rFonts w:cs="Times New Roman"/>
        </w:rPr>
        <w:t xml:space="preserve"> c</w:t>
      </w:r>
      <w:r w:rsidR="002C1CA7" w:rsidRPr="0047750C">
        <w:rPr>
          <w:rFonts w:cs="Times New Roman"/>
        </w:rPr>
        <w:t>inco (</w:t>
      </w:r>
      <w:r w:rsidR="003F4D66" w:rsidRPr="0047750C">
        <w:rPr>
          <w:rFonts w:cs="Times New Roman"/>
        </w:rPr>
        <w:t>5</w:t>
      </w:r>
      <w:r w:rsidR="002C1CA7" w:rsidRPr="0047750C">
        <w:rPr>
          <w:rFonts w:cs="Times New Roman"/>
        </w:rPr>
        <w:t>)</w:t>
      </w:r>
      <w:r w:rsidRPr="0047750C">
        <w:rPr>
          <w:rFonts w:cs="Times New Roman"/>
        </w:rPr>
        <w:t xml:space="preserve"> años de</w:t>
      </w:r>
      <w:r w:rsidR="00CF7C7D" w:rsidRPr="0047750C">
        <w:rPr>
          <w:rFonts w:cs="Times New Roman"/>
        </w:rPr>
        <w:t xml:space="preserve"> trayec</w:t>
      </w:r>
      <w:r w:rsidR="0069479B" w:rsidRPr="0047750C">
        <w:rPr>
          <w:rFonts w:cs="Times New Roman"/>
        </w:rPr>
        <w:t xml:space="preserve">toria en el mercado </w:t>
      </w:r>
      <w:r w:rsidR="00CF7C7D" w:rsidRPr="0047750C">
        <w:rPr>
          <w:rFonts w:cs="Times New Roman"/>
        </w:rPr>
        <w:t>de Cuidad Bolívar</w:t>
      </w:r>
      <w:r w:rsidR="00231983">
        <w:rPr>
          <w:rFonts w:cs="Times New Roman"/>
        </w:rPr>
        <w:t xml:space="preserve"> en la elaboración de vinos alternativos. H</w:t>
      </w:r>
      <w:r w:rsidR="00B57945" w:rsidRPr="0047750C">
        <w:rPr>
          <w:rFonts w:cs="Times New Roman"/>
        </w:rPr>
        <w:t>ay que mencionar</w:t>
      </w:r>
      <w:r w:rsidR="00231983">
        <w:rPr>
          <w:rFonts w:cs="Times New Roman"/>
        </w:rPr>
        <w:t>, que</w:t>
      </w:r>
      <w:r w:rsidR="00B57945" w:rsidRPr="0047750C">
        <w:rPr>
          <w:rFonts w:cs="Times New Roman"/>
        </w:rPr>
        <w:t xml:space="preserve"> el vino suministrado</w:t>
      </w:r>
      <w:r w:rsidR="00935060" w:rsidRPr="0047750C">
        <w:rPr>
          <w:rFonts w:cs="Times New Roman"/>
        </w:rPr>
        <w:t xml:space="preserve"> es un vino joven </w:t>
      </w:r>
      <w:r w:rsidR="00231983">
        <w:rPr>
          <w:rFonts w:cs="Times New Roman"/>
        </w:rPr>
        <w:t>de</w:t>
      </w:r>
      <w:r w:rsidR="001A7DD6" w:rsidRPr="0047750C">
        <w:rPr>
          <w:rFonts w:cs="Times New Roman"/>
        </w:rPr>
        <w:t xml:space="preserve"> aproximadamente cuatro (</w:t>
      </w:r>
      <w:r w:rsidR="00935060" w:rsidRPr="0047750C">
        <w:rPr>
          <w:rFonts w:cs="Times New Roman"/>
        </w:rPr>
        <w:t>4</w:t>
      </w:r>
      <w:r w:rsidR="001A7DD6" w:rsidRPr="0047750C">
        <w:rPr>
          <w:rFonts w:cs="Times New Roman"/>
        </w:rPr>
        <w:t>)</w:t>
      </w:r>
      <w:r w:rsidR="00935060" w:rsidRPr="0047750C">
        <w:rPr>
          <w:rFonts w:cs="Times New Roman"/>
        </w:rPr>
        <w:t xml:space="preserve"> meses de fermentación el aporte de la m</w:t>
      </w:r>
      <w:r w:rsidR="001A7DD6" w:rsidRPr="0047750C">
        <w:rPr>
          <w:rFonts w:cs="Times New Roman"/>
        </w:rPr>
        <w:t>uestra</w:t>
      </w:r>
      <w:r w:rsidR="00B57945" w:rsidRPr="0047750C">
        <w:rPr>
          <w:rFonts w:cs="Times New Roman"/>
        </w:rPr>
        <w:t>.</w:t>
      </w:r>
    </w:p>
    <w:p w14:paraId="53AEE33A" w14:textId="36545632" w:rsidR="001A7DD6" w:rsidRPr="0047750C" w:rsidRDefault="00281B6F" w:rsidP="00231983">
      <w:pPr>
        <w:spacing w:before="120" w:after="120" w:line="240" w:lineRule="auto"/>
        <w:jc w:val="center"/>
        <w:rPr>
          <w:rFonts w:cs="Times New Roman"/>
        </w:rPr>
      </w:pPr>
      <w:r w:rsidRPr="0047750C">
        <w:rPr>
          <w:rFonts w:cs="Times New Roman"/>
          <w:noProof/>
          <w:lang w:eastAsia="es-VE"/>
        </w:rPr>
        <w:drawing>
          <wp:inline distT="0" distB="0" distL="0" distR="0" wp14:anchorId="0E39B997" wp14:editId="3C02BA16">
            <wp:extent cx="4597195" cy="4320000"/>
            <wp:effectExtent l="0" t="0" r="0" b="4445"/>
            <wp:docPr id="2" name="Imagen 2" descr="C:\Users\hola1\Downloads\IMG-20240612-WA0003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la1\Downloads\IMG-20240612-WA0003 (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8483" r="15287" b="1911"/>
                    <a:stretch/>
                  </pic:blipFill>
                  <pic:spPr bwMode="auto">
                    <a:xfrm>
                      <a:off x="0" y="0"/>
                      <a:ext cx="4597195"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77500427" w14:textId="1C8E4D77" w:rsidR="001A7DD6" w:rsidRPr="0047750C" w:rsidRDefault="009919C9" w:rsidP="0047750C">
      <w:pPr>
        <w:pStyle w:val="Epgrafe"/>
        <w:rPr>
          <w:rFonts w:cs="Times New Roman"/>
        </w:rPr>
      </w:pPr>
      <w:bookmarkStart w:id="25" w:name="_Toc167194471"/>
      <w:bookmarkStart w:id="26" w:name="_Toc170631646"/>
      <w:r w:rsidRPr="0047750C">
        <w:rPr>
          <w:rFonts w:cs="Times New Roman"/>
        </w:rPr>
        <w:t xml:space="preserve">Figura </w:t>
      </w:r>
      <w:r w:rsidRPr="0047750C">
        <w:rPr>
          <w:rFonts w:cs="Times New Roman"/>
        </w:rPr>
        <w:fldChar w:fldCharType="begin"/>
      </w:r>
      <w:r w:rsidRPr="0047750C">
        <w:rPr>
          <w:rFonts w:cs="Times New Roman"/>
        </w:rPr>
        <w:instrText xml:space="preserve"> SEQ Figura \* ARABIC </w:instrText>
      </w:r>
      <w:r w:rsidRPr="0047750C">
        <w:rPr>
          <w:rFonts w:cs="Times New Roman"/>
        </w:rPr>
        <w:fldChar w:fldCharType="separate"/>
      </w:r>
      <w:r w:rsidR="00423D20">
        <w:rPr>
          <w:rFonts w:cs="Times New Roman"/>
          <w:noProof/>
        </w:rPr>
        <w:t>2</w:t>
      </w:r>
      <w:r w:rsidRPr="0047750C">
        <w:rPr>
          <w:rFonts w:cs="Times New Roman"/>
          <w:noProof/>
        </w:rPr>
        <w:fldChar w:fldCharType="end"/>
      </w:r>
      <w:r w:rsidRPr="0047750C">
        <w:rPr>
          <w:rFonts w:cs="Times New Roman"/>
        </w:rPr>
        <w:t xml:space="preserve">. </w:t>
      </w:r>
      <w:bookmarkEnd w:id="25"/>
      <w:r w:rsidR="003B77C2">
        <w:rPr>
          <w:rFonts w:cs="Times New Roman"/>
        </w:rPr>
        <w:t>V</w:t>
      </w:r>
      <w:r w:rsidR="0009260F" w:rsidRPr="0047750C">
        <w:rPr>
          <w:rFonts w:cs="Times New Roman"/>
        </w:rPr>
        <w:t>ino blanco con base de arroz</w:t>
      </w:r>
      <w:r w:rsidR="003B77C2">
        <w:rPr>
          <w:rFonts w:cs="Times New Roman"/>
        </w:rPr>
        <w:t xml:space="preserve"> Alquimista</w:t>
      </w:r>
      <w:r w:rsidR="003B77C2" w:rsidRPr="0047750C">
        <w:rPr>
          <w:rFonts w:cs="Times New Roman"/>
        </w:rPr>
        <w:t>.</w:t>
      </w:r>
      <w:bookmarkEnd w:id="26"/>
    </w:p>
    <w:p w14:paraId="53BC5570" w14:textId="77777777" w:rsidR="00EB6F60" w:rsidRPr="0047750C" w:rsidRDefault="00EB6F60" w:rsidP="00231983">
      <w:pPr>
        <w:pStyle w:val="Ttulo2"/>
      </w:pPr>
      <w:bookmarkStart w:id="27" w:name="_Toc169536500"/>
      <w:bookmarkStart w:id="28" w:name="_Toc170631484"/>
      <w:r w:rsidRPr="0047750C">
        <w:t>Calibración de la bureta mediante el método de corrección por flotación.</w:t>
      </w:r>
      <w:bookmarkEnd w:id="27"/>
      <w:bookmarkEnd w:id="28"/>
    </w:p>
    <w:p w14:paraId="7B267A88" w14:textId="7E6B9F40" w:rsidR="001527F0" w:rsidRPr="0047750C" w:rsidRDefault="00423D20" w:rsidP="001527F0">
      <w:pPr>
        <w:rPr>
          <w:rFonts w:cs="Times New Roman"/>
        </w:rPr>
      </w:pPr>
      <w:r>
        <w:rPr>
          <w:rFonts w:cs="Times New Roman"/>
        </w:rPr>
        <w:t xml:space="preserve">En </w:t>
      </w:r>
      <w:r w:rsidR="0021115A" w:rsidRPr="0047750C">
        <w:rPr>
          <w:rFonts w:cs="Times New Roman"/>
        </w:rPr>
        <w:t>un vaso de precipitado</w:t>
      </w:r>
      <w:r>
        <w:rPr>
          <w:rFonts w:cs="Times New Roman"/>
        </w:rPr>
        <w:t xml:space="preserve"> apropiado</w:t>
      </w:r>
      <w:r w:rsidR="0021115A" w:rsidRPr="0047750C">
        <w:rPr>
          <w:rFonts w:cs="Times New Roman"/>
        </w:rPr>
        <w:t xml:space="preserve">, </w:t>
      </w:r>
      <w:r>
        <w:rPr>
          <w:rFonts w:cs="Times New Roman"/>
        </w:rPr>
        <w:t>s</w:t>
      </w:r>
      <w:r w:rsidRPr="0047750C">
        <w:rPr>
          <w:rFonts w:cs="Times New Roman"/>
        </w:rPr>
        <w:t xml:space="preserve">e añadió en </w:t>
      </w:r>
      <w:r w:rsidR="0021115A" w:rsidRPr="0047750C">
        <w:rPr>
          <w:rFonts w:cs="Times New Roman"/>
          <w:i/>
        </w:rPr>
        <w:t xml:space="preserve">400 </w:t>
      </w:r>
      <w:r w:rsidR="003E6C43">
        <w:rPr>
          <w:rFonts w:cs="Times New Roman"/>
          <w:i/>
        </w:rPr>
        <w:t>mL</w:t>
      </w:r>
      <w:r w:rsidR="008C3816" w:rsidRPr="0047750C">
        <w:rPr>
          <w:rFonts w:cs="Times New Roman"/>
          <w:i/>
        </w:rPr>
        <w:t>,</w:t>
      </w:r>
      <w:r w:rsidR="0021115A" w:rsidRPr="0047750C">
        <w:rPr>
          <w:rFonts w:cs="Times New Roman"/>
        </w:rPr>
        <w:t xml:space="preserve"> de agua destilada y </w:t>
      </w:r>
      <w:r w:rsidR="00555876" w:rsidRPr="0047750C">
        <w:rPr>
          <w:rFonts w:cs="Times New Roman"/>
        </w:rPr>
        <w:t>se dejó</w:t>
      </w:r>
      <w:r w:rsidR="00007C5D" w:rsidRPr="0047750C">
        <w:rPr>
          <w:rFonts w:cs="Times New Roman"/>
        </w:rPr>
        <w:t xml:space="preserve"> equilibrar a temperatura</w:t>
      </w:r>
      <w:r w:rsidR="0021115A" w:rsidRPr="0047750C">
        <w:rPr>
          <w:rFonts w:cs="Times New Roman"/>
        </w:rPr>
        <w:t xml:space="preserve"> ambiente.</w:t>
      </w:r>
      <w:r w:rsidR="007A3665" w:rsidRPr="0047750C">
        <w:rPr>
          <w:rFonts w:cs="Times New Roman"/>
        </w:rPr>
        <w:t xml:space="preserve"> Posteriormente</w:t>
      </w:r>
      <w:r w:rsidR="00443332" w:rsidRPr="0047750C">
        <w:rPr>
          <w:rFonts w:cs="Times New Roman"/>
        </w:rPr>
        <w:t>,</w:t>
      </w:r>
      <w:r w:rsidR="0026396D" w:rsidRPr="0047750C">
        <w:rPr>
          <w:rFonts w:cs="Times New Roman"/>
        </w:rPr>
        <w:t xml:space="preserve"> </w:t>
      </w:r>
      <w:r w:rsidR="00555876" w:rsidRPr="0047750C">
        <w:rPr>
          <w:rFonts w:cs="Times New Roman"/>
        </w:rPr>
        <w:t xml:space="preserve">se </w:t>
      </w:r>
      <w:r w:rsidR="007A3665" w:rsidRPr="0047750C">
        <w:rPr>
          <w:rFonts w:cs="Times New Roman"/>
        </w:rPr>
        <w:t>t</w:t>
      </w:r>
      <w:r w:rsidR="00555876" w:rsidRPr="0047750C">
        <w:rPr>
          <w:rFonts w:cs="Times New Roman"/>
        </w:rPr>
        <w:t>omaron</w:t>
      </w:r>
      <w:r w:rsidR="0021115A" w:rsidRPr="0047750C">
        <w:rPr>
          <w:rFonts w:cs="Times New Roman"/>
        </w:rPr>
        <w:t xml:space="preserve"> mediciones cada tres (3) minutos hasta obtener una temperatura constante.</w:t>
      </w:r>
      <w:r w:rsidR="007A3665" w:rsidRPr="0047750C">
        <w:rPr>
          <w:rFonts w:cs="Times New Roman"/>
        </w:rPr>
        <w:t xml:space="preserve"> </w:t>
      </w:r>
      <w:r w:rsidR="00443332" w:rsidRPr="0047750C">
        <w:rPr>
          <w:rFonts w:cs="Times New Roman"/>
        </w:rPr>
        <w:t xml:space="preserve">Por otro lado, </w:t>
      </w:r>
      <w:r w:rsidR="00555876" w:rsidRPr="0047750C">
        <w:rPr>
          <w:rFonts w:cs="Times New Roman"/>
        </w:rPr>
        <w:t>se lavó</w:t>
      </w:r>
      <w:r w:rsidR="0021115A" w:rsidRPr="0047750C">
        <w:rPr>
          <w:rFonts w:cs="Times New Roman"/>
        </w:rPr>
        <w:t xml:space="preserve"> una bureta con disolución jabonosa y </w:t>
      </w:r>
      <w:r w:rsidR="00555876" w:rsidRPr="0047750C">
        <w:rPr>
          <w:rFonts w:cs="Times New Roman"/>
        </w:rPr>
        <w:t>se enjuagó</w:t>
      </w:r>
      <w:r w:rsidR="0021115A" w:rsidRPr="0047750C">
        <w:rPr>
          <w:rFonts w:cs="Times New Roman"/>
        </w:rPr>
        <w:t xml:space="preserve"> con agua corriente</w:t>
      </w:r>
      <w:r w:rsidR="00441DCA" w:rsidRPr="0047750C">
        <w:rPr>
          <w:rFonts w:cs="Times New Roman"/>
        </w:rPr>
        <w:t>,</w:t>
      </w:r>
      <w:r w:rsidR="008C3816" w:rsidRPr="0047750C">
        <w:rPr>
          <w:rFonts w:cs="Times New Roman"/>
        </w:rPr>
        <w:t xml:space="preserve"> </w:t>
      </w:r>
      <w:r w:rsidR="00441DCA" w:rsidRPr="0047750C">
        <w:rPr>
          <w:rFonts w:cs="Times New Roman"/>
        </w:rPr>
        <w:t xml:space="preserve">luego </w:t>
      </w:r>
      <w:r w:rsidR="0021115A" w:rsidRPr="0047750C">
        <w:rPr>
          <w:rFonts w:cs="Times New Roman"/>
        </w:rPr>
        <w:t>con agua destilad</w:t>
      </w:r>
      <w:r w:rsidR="00555876" w:rsidRPr="0047750C">
        <w:rPr>
          <w:rFonts w:cs="Times New Roman"/>
        </w:rPr>
        <w:t>a (incluyendo</w:t>
      </w:r>
      <w:r w:rsidR="008C3816" w:rsidRPr="0047750C">
        <w:rPr>
          <w:rFonts w:cs="Times New Roman"/>
        </w:rPr>
        <w:t xml:space="preserve"> la punta),</w:t>
      </w:r>
      <w:r w:rsidR="00555876" w:rsidRPr="0047750C">
        <w:rPr>
          <w:rFonts w:cs="Times New Roman"/>
        </w:rPr>
        <w:t xml:space="preserve"> se dejó</w:t>
      </w:r>
      <w:r w:rsidR="0021115A" w:rsidRPr="0047750C">
        <w:rPr>
          <w:rFonts w:cs="Times New Roman"/>
        </w:rPr>
        <w:t xml:space="preserve"> escurrir sobre el soporte universal.</w:t>
      </w:r>
      <w:r w:rsidR="0026396D" w:rsidRPr="0047750C">
        <w:rPr>
          <w:rFonts w:cs="Times New Roman"/>
        </w:rPr>
        <w:t xml:space="preserve"> </w:t>
      </w:r>
      <w:r w:rsidR="00555876" w:rsidRPr="0047750C">
        <w:rPr>
          <w:rFonts w:cs="Times New Roman"/>
        </w:rPr>
        <w:t>Se</w:t>
      </w:r>
      <w:r w:rsidR="001527F0" w:rsidRPr="0047750C">
        <w:rPr>
          <w:rFonts w:cs="Times New Roman"/>
        </w:rPr>
        <w:t xml:space="preserve"> llenó </w:t>
      </w:r>
      <w:r w:rsidR="0021115A" w:rsidRPr="0047750C">
        <w:rPr>
          <w:rFonts w:cs="Times New Roman"/>
        </w:rPr>
        <w:t xml:space="preserve">la bureta con agua destilada, a temperatura ambiente y </w:t>
      </w:r>
      <w:r w:rsidR="00555876" w:rsidRPr="0047750C">
        <w:rPr>
          <w:rFonts w:cs="Times New Roman"/>
        </w:rPr>
        <w:t>se enrasó</w:t>
      </w:r>
      <w:r w:rsidR="0021115A" w:rsidRPr="0047750C">
        <w:rPr>
          <w:rFonts w:cs="Times New Roman"/>
        </w:rPr>
        <w:t xml:space="preserve"> a </w:t>
      </w:r>
      <w:r w:rsidR="0021115A" w:rsidRPr="0047750C">
        <w:rPr>
          <w:rFonts w:cs="Times New Roman"/>
          <w:i/>
        </w:rPr>
        <w:lastRenderedPageBreak/>
        <w:t xml:space="preserve">0,0 </w:t>
      </w:r>
      <w:r w:rsidR="003E6C43">
        <w:rPr>
          <w:rFonts w:cs="Times New Roman"/>
          <w:i/>
        </w:rPr>
        <w:t>mL</w:t>
      </w:r>
      <w:r w:rsidR="00555876" w:rsidRPr="0047750C">
        <w:rPr>
          <w:rFonts w:cs="Times New Roman"/>
        </w:rPr>
        <w:t>, con precaución que no quedara</w:t>
      </w:r>
      <w:r w:rsidR="001527F0" w:rsidRPr="0047750C">
        <w:rPr>
          <w:rFonts w:cs="Times New Roman"/>
        </w:rPr>
        <w:t>n</w:t>
      </w:r>
      <w:r w:rsidR="0021115A" w:rsidRPr="0047750C">
        <w:rPr>
          <w:rFonts w:cs="Times New Roman"/>
        </w:rPr>
        <w:t xml:space="preserve"> burbujas de aire en el pico de la bureta</w:t>
      </w:r>
      <w:r w:rsidR="008C3816" w:rsidRPr="0047750C">
        <w:rPr>
          <w:rFonts w:cs="Times New Roman"/>
        </w:rPr>
        <w:t>,</w:t>
      </w:r>
      <w:r w:rsidR="0021115A" w:rsidRPr="0047750C">
        <w:rPr>
          <w:rFonts w:cs="Times New Roman"/>
        </w:rPr>
        <w:t xml:space="preserve"> o dentro del cuerpo de ella. </w:t>
      </w:r>
      <w:r w:rsidR="00555876" w:rsidRPr="0047750C">
        <w:rPr>
          <w:rFonts w:cs="Times New Roman"/>
        </w:rPr>
        <w:t>Se colocó</w:t>
      </w:r>
      <w:r w:rsidR="0021115A" w:rsidRPr="0047750C">
        <w:rPr>
          <w:rFonts w:cs="Times New Roman"/>
        </w:rPr>
        <w:t xml:space="preserve"> una hoja de papel debajo de la bureta y </w:t>
      </w:r>
      <w:r w:rsidR="00555876" w:rsidRPr="0047750C">
        <w:rPr>
          <w:rFonts w:cs="Times New Roman"/>
        </w:rPr>
        <w:t>se dejó</w:t>
      </w:r>
      <w:r w:rsidR="0021115A" w:rsidRPr="0047750C">
        <w:rPr>
          <w:rFonts w:cs="Times New Roman"/>
        </w:rPr>
        <w:t xml:space="preserve"> reposar durante unos cinco (5) minutos para comprobar que no haya escurrimientos. Transcurrido este tiempo </w:t>
      </w:r>
      <w:r w:rsidR="00555876" w:rsidRPr="0047750C">
        <w:rPr>
          <w:rFonts w:cs="Times New Roman"/>
        </w:rPr>
        <w:t xml:space="preserve">se </w:t>
      </w:r>
      <w:r w:rsidR="00991FF7" w:rsidRPr="0047750C">
        <w:rPr>
          <w:rFonts w:cs="Times New Roman"/>
        </w:rPr>
        <w:t>compro</w:t>
      </w:r>
      <w:r w:rsidR="00555876" w:rsidRPr="0047750C">
        <w:rPr>
          <w:rFonts w:cs="Times New Roman"/>
        </w:rPr>
        <w:t>bó</w:t>
      </w:r>
      <w:r w:rsidR="0021115A" w:rsidRPr="0047750C">
        <w:rPr>
          <w:rFonts w:cs="Times New Roman"/>
        </w:rPr>
        <w:t xml:space="preserve"> el volumen inicial</w:t>
      </w:r>
      <w:r w:rsidR="00555876" w:rsidRPr="0047750C">
        <w:rPr>
          <w:rFonts w:cs="Times New Roman"/>
        </w:rPr>
        <w:t xml:space="preserve">. </w:t>
      </w:r>
      <w:r w:rsidR="007A3665" w:rsidRPr="0047750C">
        <w:rPr>
          <w:rFonts w:cs="Times New Roman"/>
        </w:rPr>
        <w:t>Simultáneamente</w:t>
      </w:r>
      <w:r w:rsidR="0021115A" w:rsidRPr="0047750C">
        <w:rPr>
          <w:rFonts w:cs="Times New Roman"/>
        </w:rPr>
        <w:t xml:space="preserve">, durante esta espera </w:t>
      </w:r>
      <w:r w:rsidR="001527F0" w:rsidRPr="0047750C">
        <w:rPr>
          <w:rFonts w:cs="Times New Roman"/>
        </w:rPr>
        <w:t xml:space="preserve">se </w:t>
      </w:r>
      <w:r w:rsidR="00555876" w:rsidRPr="0047750C">
        <w:rPr>
          <w:rFonts w:cs="Times New Roman"/>
        </w:rPr>
        <w:t>determinó</w:t>
      </w:r>
      <w:r w:rsidR="0021115A" w:rsidRPr="0047750C">
        <w:rPr>
          <w:rFonts w:cs="Times New Roman"/>
        </w:rPr>
        <w:t xml:space="preserve"> la masa del conjunto matraz </w:t>
      </w:r>
      <w:r w:rsidR="0021115A" w:rsidRPr="0047750C">
        <w:rPr>
          <w:rFonts w:cs="Times New Roman"/>
          <w:i/>
        </w:rPr>
        <w:t>Erlenmeyer</w:t>
      </w:r>
      <w:r w:rsidR="0021115A" w:rsidRPr="0047750C">
        <w:rPr>
          <w:rFonts w:cs="Times New Roman"/>
        </w:rPr>
        <w:t xml:space="preserve"> con su tapón</w:t>
      </w:r>
      <w:r w:rsidR="001527F0" w:rsidRPr="0047750C">
        <w:rPr>
          <w:rFonts w:cs="Times New Roman"/>
        </w:rPr>
        <w:t>.</w:t>
      </w:r>
    </w:p>
    <w:p w14:paraId="50920DE6" w14:textId="58A81132" w:rsidR="00EB4656" w:rsidRPr="0047750C" w:rsidRDefault="00A875EE" w:rsidP="00F10998">
      <w:pPr>
        <w:rPr>
          <w:rFonts w:cs="Times New Roman"/>
        </w:rPr>
      </w:pPr>
      <w:r w:rsidRPr="0047750C">
        <w:rPr>
          <w:rFonts w:cs="Times New Roman"/>
        </w:rPr>
        <w:t>Posteriormente</w:t>
      </w:r>
      <w:r w:rsidR="001527F0" w:rsidRPr="0047750C">
        <w:rPr>
          <w:rFonts w:cs="Times New Roman"/>
        </w:rPr>
        <w:t>,</w:t>
      </w:r>
      <w:r w:rsidRPr="0047750C">
        <w:rPr>
          <w:rFonts w:cs="Times New Roman"/>
        </w:rPr>
        <w:t xml:space="preserve"> s</w:t>
      </w:r>
      <w:r w:rsidR="00555876" w:rsidRPr="0047750C">
        <w:rPr>
          <w:rFonts w:cs="Times New Roman"/>
        </w:rPr>
        <w:t>e colocó</w:t>
      </w:r>
      <w:r w:rsidR="0021115A" w:rsidRPr="0047750C">
        <w:rPr>
          <w:rFonts w:cs="Times New Roman"/>
        </w:rPr>
        <w:t xml:space="preserve"> el matraz</w:t>
      </w:r>
      <w:r w:rsidR="008C3816" w:rsidRPr="0047750C">
        <w:rPr>
          <w:rFonts w:cs="Times New Roman"/>
        </w:rPr>
        <w:t>,</w:t>
      </w:r>
      <w:r w:rsidR="0021115A" w:rsidRPr="0047750C">
        <w:rPr>
          <w:rFonts w:cs="Times New Roman"/>
        </w:rPr>
        <w:t xml:space="preserve"> debajo de l</w:t>
      </w:r>
      <w:r w:rsidRPr="0047750C">
        <w:rPr>
          <w:rFonts w:cs="Times New Roman"/>
        </w:rPr>
        <w:t>a bureta con mucho cuidado quitando</w:t>
      </w:r>
      <w:r w:rsidR="0021115A" w:rsidRPr="0047750C">
        <w:rPr>
          <w:rFonts w:cs="Times New Roman"/>
        </w:rPr>
        <w:t xml:space="preserve"> el tapón del matraz y </w:t>
      </w:r>
      <w:r w:rsidRPr="0047750C">
        <w:rPr>
          <w:rFonts w:cs="Times New Roman"/>
        </w:rPr>
        <w:t>abriendo</w:t>
      </w:r>
      <w:r w:rsidR="0021115A" w:rsidRPr="0047750C">
        <w:rPr>
          <w:rFonts w:cs="Times New Roman"/>
        </w:rPr>
        <w:t xml:space="preserve"> la llave de la bureta de tal manera que el líquido fluya hacia el matraz, hasta alcanzar el primer intervalo del vo</w:t>
      </w:r>
      <w:r w:rsidRPr="0047750C">
        <w:rPr>
          <w:rFonts w:cs="Times New Roman"/>
        </w:rPr>
        <w:t xml:space="preserve">lumen nominal </w:t>
      </w:r>
      <w:r w:rsidR="002E5036" w:rsidRPr="0047750C">
        <w:rPr>
          <w:rFonts w:cs="Times New Roman"/>
        </w:rPr>
        <w:t xml:space="preserve">(10 </w:t>
      </w:r>
      <w:r w:rsidR="003E6C43">
        <w:rPr>
          <w:rFonts w:cs="Times New Roman"/>
        </w:rPr>
        <w:t>mL</w:t>
      </w:r>
      <w:r w:rsidR="002E5036" w:rsidRPr="0047750C">
        <w:rPr>
          <w:rFonts w:cs="Times New Roman"/>
        </w:rPr>
        <w:t>)</w:t>
      </w:r>
      <w:r w:rsidR="008C3816" w:rsidRPr="0047750C">
        <w:rPr>
          <w:rFonts w:cs="Times New Roman"/>
        </w:rPr>
        <w:t>,</w:t>
      </w:r>
      <w:r w:rsidR="002E5036" w:rsidRPr="0047750C">
        <w:rPr>
          <w:rFonts w:cs="Times New Roman"/>
        </w:rPr>
        <w:t xml:space="preserve"> </w:t>
      </w:r>
      <w:r w:rsidRPr="0047750C">
        <w:rPr>
          <w:rFonts w:cs="Times New Roman"/>
        </w:rPr>
        <w:t>de agua destilada.</w:t>
      </w:r>
      <w:r w:rsidR="001527F0" w:rsidRPr="0047750C">
        <w:rPr>
          <w:rFonts w:cs="Times New Roman"/>
        </w:rPr>
        <w:t xml:space="preserve"> </w:t>
      </w:r>
      <w:r w:rsidRPr="0047750C">
        <w:rPr>
          <w:rFonts w:cs="Times New Roman"/>
        </w:rPr>
        <w:t>Se tapó</w:t>
      </w:r>
      <w:r w:rsidR="0021115A" w:rsidRPr="0047750C">
        <w:rPr>
          <w:rFonts w:cs="Times New Roman"/>
        </w:rPr>
        <w:t xml:space="preserve"> rápidamente el matraz</w:t>
      </w:r>
      <w:r w:rsidR="008C3816" w:rsidRPr="0047750C">
        <w:rPr>
          <w:rFonts w:cs="Times New Roman"/>
        </w:rPr>
        <w:t xml:space="preserve">, </w:t>
      </w:r>
      <w:r w:rsidR="0021115A" w:rsidRPr="0047750C">
        <w:rPr>
          <w:rFonts w:cs="Times New Roman"/>
          <w:i/>
        </w:rPr>
        <w:t>Erlenmeyer</w:t>
      </w:r>
      <w:r w:rsidR="0021115A" w:rsidRPr="0047750C">
        <w:rPr>
          <w:rFonts w:cs="Times New Roman"/>
        </w:rPr>
        <w:t xml:space="preserve"> para evitar pérdida por evaporación.</w:t>
      </w:r>
      <w:r w:rsidRPr="0047750C">
        <w:rPr>
          <w:rFonts w:cs="Times New Roman"/>
        </w:rPr>
        <w:t xml:space="preserve"> Se observó la bureta y se registró el volumen que </w:t>
      </w:r>
      <w:r w:rsidR="0021115A" w:rsidRPr="0047750C">
        <w:rPr>
          <w:rFonts w:cs="Times New Roman"/>
        </w:rPr>
        <w:t xml:space="preserve">se vertió al matraz </w:t>
      </w:r>
      <w:r w:rsidR="0021115A" w:rsidRPr="0047750C">
        <w:rPr>
          <w:rFonts w:cs="Times New Roman"/>
          <w:i/>
        </w:rPr>
        <w:t>Erlenmeyer</w:t>
      </w:r>
      <w:r w:rsidR="0021115A" w:rsidRPr="0047750C">
        <w:rPr>
          <w:rFonts w:cs="Times New Roman"/>
        </w:rPr>
        <w:t xml:space="preserve"> (volumen vertido).</w:t>
      </w:r>
      <w:r w:rsidR="00991FF7" w:rsidRPr="0047750C">
        <w:rPr>
          <w:rFonts w:cs="Times New Roman"/>
        </w:rPr>
        <w:t xml:space="preserve"> Para finalizar se determinó </w:t>
      </w:r>
      <w:r w:rsidR="0021115A" w:rsidRPr="0047750C">
        <w:rPr>
          <w:rFonts w:cs="Times New Roman"/>
        </w:rPr>
        <w:t xml:space="preserve">la </w:t>
      </w:r>
      <w:r w:rsidR="0021115A" w:rsidRPr="0047750C">
        <w:rPr>
          <w:rFonts w:cs="Times New Roman"/>
          <w:i/>
        </w:rPr>
        <w:t>masa del conjunto: matraz+H</w:t>
      </w:r>
      <w:r w:rsidR="0021115A" w:rsidRPr="0047750C">
        <w:rPr>
          <w:rFonts w:cs="Times New Roman"/>
          <w:i/>
          <w:vertAlign w:val="subscript"/>
        </w:rPr>
        <w:t>2</w:t>
      </w:r>
      <w:r w:rsidR="0021115A" w:rsidRPr="0047750C">
        <w:rPr>
          <w:rFonts w:cs="Times New Roman"/>
          <w:i/>
        </w:rPr>
        <w:t>O+tapón</w:t>
      </w:r>
      <w:r w:rsidR="0021115A" w:rsidRPr="0047750C">
        <w:rPr>
          <w:rFonts w:cs="Times New Roman"/>
        </w:rPr>
        <w:t>. La diferencia entre esta masa y la masa del matraz vacío</w:t>
      </w:r>
      <w:r w:rsidR="00991FF7" w:rsidRPr="0047750C">
        <w:rPr>
          <w:rFonts w:cs="Times New Roman"/>
        </w:rPr>
        <w:t xml:space="preserve"> proporcionó</w:t>
      </w:r>
      <w:r w:rsidR="0021115A" w:rsidRPr="0047750C">
        <w:rPr>
          <w:rFonts w:cs="Times New Roman"/>
        </w:rPr>
        <w:t xml:space="preserve"> la masa del agua vertida </w:t>
      </w:r>
      <w:r w:rsidR="0021115A" w:rsidRPr="0047750C">
        <w:rPr>
          <w:rFonts w:cs="Times New Roman"/>
          <w:i/>
        </w:rPr>
        <w:t>masa</w:t>
      </w:r>
      <w:r w:rsidR="0021115A" w:rsidRPr="0047750C">
        <w:rPr>
          <w:rFonts w:cs="Times New Roman"/>
          <w:i/>
          <w:vertAlign w:val="subscript"/>
        </w:rPr>
        <w:t>agua</w:t>
      </w:r>
      <w:r w:rsidR="0021115A" w:rsidRPr="0047750C">
        <w:rPr>
          <w:rFonts w:cs="Times New Roman"/>
        </w:rPr>
        <w:t xml:space="preserve">. </w:t>
      </w:r>
      <w:r w:rsidR="00B05702" w:rsidRPr="0047750C">
        <w:rPr>
          <w:rFonts w:cs="Times New Roman"/>
        </w:rPr>
        <w:t>Repita la operación, retire el tapón justo antes de adicionar un nuevo volumen de agua al matraz. Realice adicciones sucesivas en el mismo matraz; es decir, se llena la bureta sólo una vez. Luego, vuelva a colocar el tapón, y una vez más determine y registre la masa del conjunto. Continúe de esta forma hasta haber pesado el volumen total de la bureta.</w:t>
      </w:r>
      <w:r w:rsidR="00EB4656" w:rsidRPr="0047750C">
        <w:rPr>
          <w:rFonts w:cs="Times New Roman"/>
        </w:rPr>
        <w:t xml:space="preserve"> E</w:t>
      </w:r>
      <w:r w:rsidR="00EB4656" w:rsidRPr="0047750C">
        <w:rPr>
          <w:rFonts w:eastAsia="Calibri" w:cs="Times New Roman"/>
        </w:rPr>
        <w:t xml:space="preserve">n cuanto a los cálculos, se utilizó una hoja de cálculo de </w:t>
      </w:r>
      <w:r w:rsidR="00EB4656" w:rsidRPr="0047750C">
        <w:rPr>
          <w:rFonts w:eastAsia="Calibri" w:cs="Times New Roman"/>
          <w:i/>
          <w:iCs/>
        </w:rPr>
        <w:t>Microsoft Excel</w:t>
      </w:r>
      <w:r w:rsidR="00EB4656" w:rsidRPr="0047750C">
        <w:rPr>
          <w:rFonts w:eastAsia="Calibri" w:cs="Times New Roman"/>
        </w:rPr>
        <w:t xml:space="preserve"> 2010 para </w:t>
      </w:r>
      <w:r w:rsidR="00423D20">
        <w:rPr>
          <w:rFonts w:eastAsia="Calibri" w:cs="Times New Roman"/>
          <w:i/>
          <w:iCs/>
        </w:rPr>
        <w:t>Windows.</w:t>
      </w:r>
    </w:p>
    <w:p w14:paraId="097C42C3" w14:textId="58D4C569" w:rsidR="00CC6DC3" w:rsidRPr="0047750C" w:rsidRDefault="004D7F4D" w:rsidP="00455C40">
      <w:pPr>
        <w:spacing w:before="120" w:after="120" w:line="240" w:lineRule="auto"/>
        <w:jc w:val="center"/>
        <w:rPr>
          <w:rFonts w:cs="Times New Roman"/>
        </w:rPr>
      </w:pPr>
      <w:r w:rsidRPr="0047750C">
        <w:rPr>
          <w:rFonts w:cs="Times New Roman"/>
          <w:noProof/>
          <w:lang w:eastAsia="es-VE"/>
        </w:rPr>
        <w:drawing>
          <wp:inline distT="0" distB="0" distL="0" distR="0" wp14:anchorId="75A62269" wp14:editId="5A47D176">
            <wp:extent cx="4536000" cy="2786401"/>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86FEF.tmp"/>
                    <pic:cNvPicPr/>
                  </pic:nvPicPr>
                  <pic:blipFill rotWithShape="1">
                    <a:blip r:embed="rId16">
                      <a:extLst>
                        <a:ext uri="{28A0092B-C50C-407E-A947-70E740481C1C}">
                          <a14:useLocalDpi xmlns:a14="http://schemas.microsoft.com/office/drawing/2010/main" val="0"/>
                        </a:ext>
                      </a:extLst>
                    </a:blip>
                    <a:srcRect l="36441" t="27514" r="21439" b="24413"/>
                    <a:stretch/>
                  </pic:blipFill>
                  <pic:spPr bwMode="auto">
                    <a:xfrm>
                      <a:off x="0" y="0"/>
                      <a:ext cx="4536000" cy="2786401"/>
                    </a:xfrm>
                    <a:prstGeom prst="rect">
                      <a:avLst/>
                    </a:prstGeom>
                    <a:ln>
                      <a:noFill/>
                    </a:ln>
                    <a:extLst>
                      <a:ext uri="{53640926-AAD7-44D8-BBD7-CCE9431645EC}">
                        <a14:shadowObscured xmlns:a14="http://schemas.microsoft.com/office/drawing/2010/main"/>
                      </a:ext>
                    </a:extLst>
                  </pic:spPr>
                </pic:pic>
              </a:graphicData>
            </a:graphic>
          </wp:inline>
        </w:drawing>
      </w:r>
    </w:p>
    <w:p w14:paraId="05346CA6" w14:textId="14F41B9E" w:rsidR="00441DCA" w:rsidRPr="0047750C" w:rsidRDefault="00441DCA" w:rsidP="0047750C">
      <w:pPr>
        <w:pStyle w:val="Epgrafe"/>
        <w:rPr>
          <w:rFonts w:cs="Times New Roman"/>
        </w:rPr>
      </w:pPr>
      <w:bookmarkStart w:id="29" w:name="_Toc167194472"/>
      <w:bookmarkStart w:id="30" w:name="_Toc170631647"/>
      <w:r w:rsidRPr="0047750C">
        <w:rPr>
          <w:rFonts w:cs="Times New Roman"/>
        </w:rPr>
        <w:t xml:space="preserve">Figura </w:t>
      </w:r>
      <w:r w:rsidRPr="0047750C">
        <w:rPr>
          <w:rFonts w:cs="Times New Roman"/>
        </w:rPr>
        <w:fldChar w:fldCharType="begin"/>
      </w:r>
      <w:r w:rsidRPr="0047750C">
        <w:rPr>
          <w:rFonts w:cs="Times New Roman"/>
        </w:rPr>
        <w:instrText xml:space="preserve"> SEQ Figura \* ARABIC </w:instrText>
      </w:r>
      <w:r w:rsidRPr="0047750C">
        <w:rPr>
          <w:rFonts w:cs="Times New Roman"/>
        </w:rPr>
        <w:fldChar w:fldCharType="separate"/>
      </w:r>
      <w:r w:rsidR="00423D20">
        <w:rPr>
          <w:rFonts w:cs="Times New Roman"/>
          <w:noProof/>
        </w:rPr>
        <w:t>3</w:t>
      </w:r>
      <w:r w:rsidRPr="0047750C">
        <w:rPr>
          <w:rFonts w:cs="Times New Roman"/>
          <w:noProof/>
        </w:rPr>
        <w:fldChar w:fldCharType="end"/>
      </w:r>
      <w:r w:rsidRPr="0047750C">
        <w:rPr>
          <w:rFonts w:cs="Times New Roman"/>
        </w:rPr>
        <w:t>. Diagrama del procedimient</w:t>
      </w:r>
      <w:bookmarkEnd w:id="29"/>
      <w:r w:rsidR="003564C8" w:rsidRPr="0047750C">
        <w:rPr>
          <w:rFonts w:cs="Times New Roman"/>
        </w:rPr>
        <w:t>o Calibración de la bureta mediante el método de flotación.</w:t>
      </w:r>
      <w:bookmarkEnd w:id="30"/>
    </w:p>
    <w:p w14:paraId="3C7FBDBE" w14:textId="77777777" w:rsidR="0047750C" w:rsidRPr="0047750C" w:rsidRDefault="0047750C" w:rsidP="0047750C">
      <w:pPr>
        <w:rPr>
          <w:rFonts w:cs="Times New Roman"/>
        </w:rPr>
      </w:pPr>
    </w:p>
    <w:p w14:paraId="6C06209E" w14:textId="77777777" w:rsidR="004075E0" w:rsidRPr="0047750C" w:rsidRDefault="004075E0" w:rsidP="00231983">
      <w:pPr>
        <w:pStyle w:val="Ttulo3"/>
      </w:pPr>
      <w:bookmarkStart w:id="31" w:name="_Toc169536501"/>
      <w:r w:rsidRPr="0047750C">
        <w:lastRenderedPageBreak/>
        <w:t>Masa del agua vertida (</w:t>
      </w:r>
      <w:proofErr w:type="spellStart"/>
      <w:r w:rsidRPr="0047750C">
        <w:t>W</w:t>
      </w:r>
      <w:r w:rsidRPr="0047750C">
        <w:rPr>
          <w:vertAlign w:val="subscript"/>
        </w:rPr>
        <w:t>air</w:t>
      </w:r>
      <w:proofErr w:type="spellEnd"/>
      <w:r w:rsidRPr="0047750C">
        <w:t>)</w:t>
      </w:r>
      <w:bookmarkEnd w:id="31"/>
    </w:p>
    <w:p w14:paraId="421E2CA2" w14:textId="77777777" w:rsidR="004075E0" w:rsidRPr="0047750C" w:rsidRDefault="004075E0" w:rsidP="0047750C">
      <w:pPr>
        <w:pStyle w:val="Ecuac"/>
        <w:rPr>
          <w:rFonts w:ascii="Times New Roman" w:hAnsi="Times New Roman"/>
        </w:rPr>
      </w:pPr>
      <w:r w:rsidRPr="0047750C">
        <w:rPr>
          <w:rFonts w:ascii="Times New Roman" w:hAnsi="Times New Roman"/>
        </w:rPr>
        <w:t>W</w:t>
      </w:r>
      <w:r w:rsidRPr="0047750C">
        <w:rPr>
          <w:rFonts w:ascii="Times New Roman" w:hAnsi="Times New Roman"/>
          <w:vertAlign w:val="subscript"/>
        </w:rPr>
        <w:t>air</w:t>
      </w:r>
      <w:r w:rsidRPr="0047750C">
        <w:rPr>
          <w:rFonts w:ascii="Times New Roman" w:hAnsi="Times New Roman"/>
        </w:rPr>
        <w:t xml:space="preserve"> = masa</w:t>
      </w:r>
      <w:r w:rsidRPr="0047750C">
        <w:rPr>
          <w:rFonts w:ascii="Times New Roman" w:hAnsi="Times New Roman"/>
          <w:vertAlign w:val="subscript"/>
        </w:rPr>
        <w:t>Matraz+Agua+Tapón</w:t>
      </w:r>
      <w:r w:rsidRPr="0047750C">
        <w:rPr>
          <w:rFonts w:ascii="Times New Roman" w:hAnsi="Times New Roman"/>
        </w:rPr>
        <w:t>- masa</w:t>
      </w:r>
      <w:r w:rsidRPr="0047750C">
        <w:rPr>
          <w:rFonts w:ascii="Times New Roman" w:hAnsi="Times New Roman"/>
          <w:vertAlign w:val="subscript"/>
        </w:rPr>
        <w:t>Matraz +Tapón</w:t>
      </w:r>
    </w:p>
    <w:p w14:paraId="1AA31799" w14:textId="77777777" w:rsidR="004075E0" w:rsidRPr="0047750C" w:rsidRDefault="004075E0" w:rsidP="004075E0">
      <w:pPr>
        <w:spacing w:after="0"/>
        <w:rPr>
          <w:rFonts w:cs="Times New Roman"/>
          <w:szCs w:val="24"/>
        </w:rPr>
      </w:pPr>
      <w:r w:rsidRPr="0047750C">
        <w:rPr>
          <w:rFonts w:cs="Times New Roman"/>
          <w:szCs w:val="24"/>
        </w:rPr>
        <w:t xml:space="preserve">Dónde: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vac</m:t>
            </m:r>
          </m:sub>
        </m:sSub>
        <m:r>
          <w:rPr>
            <w:rFonts w:ascii="Cambria Math" w:hAnsi="Cambria Math" w:cs="Times New Roman"/>
            <w:szCs w:val="24"/>
          </w:rPr>
          <m:t>=masa del agua vertida (</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air</m:t>
            </m:r>
          </m:sub>
        </m:sSub>
        <m:r>
          <w:rPr>
            <w:rFonts w:ascii="Cambria Math" w:hAnsi="Cambria Math" w:cs="Times New Roman"/>
            <w:szCs w:val="24"/>
          </w:rPr>
          <m:t>)</m:t>
        </m:r>
      </m:oMath>
    </w:p>
    <w:p w14:paraId="7DCD0CC3" w14:textId="77777777" w:rsidR="004075E0" w:rsidRPr="0047750C" w:rsidRDefault="004075E0" w:rsidP="00231983">
      <w:pPr>
        <w:pStyle w:val="Ttulo3"/>
      </w:pPr>
      <w:bookmarkStart w:id="32" w:name="_Toc169536502"/>
      <w:r w:rsidRPr="0047750C">
        <w:t>Masa corregida del objeto (peso en el vacío en gramos) (</w:t>
      </w:r>
      <m:oMath>
        <m:sSub>
          <m:sSubPr>
            <m:ctrlPr>
              <w:rPr>
                <w:rFonts w:ascii="Cambria Math" w:hAnsi="Cambria Math"/>
              </w:rPr>
            </m:ctrlPr>
          </m:sSubPr>
          <m:e>
            <m:r>
              <m:rPr>
                <m:sty m:val="bi"/>
              </m:rPr>
              <w:rPr>
                <w:rFonts w:ascii="Cambria Math" w:hAnsi="Cambria Math"/>
              </w:rPr>
              <m:t>W</m:t>
            </m:r>
          </m:e>
          <m:sub>
            <m:r>
              <m:rPr>
                <m:sty m:val="bi"/>
              </m:rPr>
              <w:rPr>
                <w:rFonts w:ascii="Cambria Math" w:hAnsi="Cambria Math"/>
              </w:rPr>
              <m:t>vac</m:t>
            </m:r>
          </m:sub>
        </m:sSub>
        <m:r>
          <m:rPr>
            <m:sty m:val="bi"/>
          </m:rPr>
          <w:rPr>
            <w:rFonts w:ascii="Cambria Math" w:hAnsi="Cambria Math"/>
          </w:rPr>
          <m:t>)</m:t>
        </m:r>
      </m:oMath>
      <w:bookmarkEnd w:id="32"/>
    </w:p>
    <w:tbl>
      <w:tblPr>
        <w:tblW w:w="5000" w:type="pct"/>
        <w:tblLook w:val="04A0" w:firstRow="1" w:lastRow="0" w:firstColumn="1" w:lastColumn="0" w:noHBand="0" w:noVBand="1"/>
      </w:tblPr>
      <w:tblGrid>
        <w:gridCol w:w="9576"/>
      </w:tblGrid>
      <w:tr w:rsidR="004075E0" w:rsidRPr="0047750C" w14:paraId="5B64C558" w14:textId="77777777" w:rsidTr="00716DC5">
        <w:tc>
          <w:tcPr>
            <w:tcW w:w="5000" w:type="pct"/>
            <w:vAlign w:val="center"/>
          </w:tcPr>
          <w:p w14:paraId="3E6FA048" w14:textId="6F2B7346" w:rsidR="004075E0" w:rsidRPr="0047750C" w:rsidRDefault="00955001" w:rsidP="0047750C">
            <w:pPr>
              <w:pStyle w:val="Ecuac"/>
              <w:rPr>
                <w:rFonts w:ascii="Times New Roman" w:hAnsi="Times New Roman"/>
              </w:rPr>
            </w:pPr>
            <m:oMathPara>
              <m:oMath>
                <m:sSub>
                  <m:sSubPr>
                    <m:ctrlPr/>
                  </m:sSubPr>
                  <m:e>
                    <m:r>
                      <m:t>W</m:t>
                    </m:r>
                  </m:e>
                  <m:sub>
                    <m:r>
                      <m:t>vac</m:t>
                    </m:r>
                  </m:sub>
                </m:sSub>
                <m:r>
                  <m:t>=</m:t>
                </m:r>
                <m:sSub>
                  <m:sSubPr>
                    <m:ctrlPr/>
                  </m:sSubPr>
                  <m:e>
                    <m:r>
                      <m:t>W</m:t>
                    </m:r>
                  </m:e>
                  <m:sub>
                    <m:r>
                      <m:t>air</m:t>
                    </m:r>
                  </m:sub>
                </m:sSub>
                <m:r>
                  <m:t>+</m:t>
                </m:r>
                <m:sSub>
                  <m:sSubPr>
                    <m:ctrlPr/>
                  </m:sSubPr>
                  <m:e>
                    <m:r>
                      <m:t>W</m:t>
                    </m:r>
                  </m:e>
                  <m:sub>
                    <m:r>
                      <m:t>air</m:t>
                    </m:r>
                  </m:sub>
                </m:sSub>
                <m:d>
                  <m:dPr>
                    <m:ctrlPr/>
                  </m:dPr>
                  <m:e>
                    <m:f>
                      <m:fPr>
                        <m:ctrlPr/>
                      </m:fPr>
                      <m:num>
                        <m:sSub>
                          <m:sSubPr>
                            <m:ctrlPr/>
                          </m:sSubPr>
                          <m:e>
                            <m:r>
                              <m:t>d</m:t>
                            </m:r>
                          </m:e>
                          <m:sub>
                            <m:r>
                              <m:t>aire</m:t>
                            </m:r>
                          </m:sub>
                        </m:sSub>
                      </m:num>
                      <m:den>
                        <m:sSub>
                          <m:sSubPr>
                            <m:ctrlPr/>
                          </m:sSubPr>
                          <m:e>
                            <m:r>
                              <m:t>d</m:t>
                            </m:r>
                          </m:e>
                          <m:sub>
                            <m:r>
                              <m:t>Obj</m:t>
                            </m:r>
                          </m:sub>
                        </m:sSub>
                      </m:den>
                    </m:f>
                    <m:r>
                      <m:t>-</m:t>
                    </m:r>
                    <m:f>
                      <m:fPr>
                        <m:ctrlPr/>
                      </m:fPr>
                      <m:num>
                        <m:sSub>
                          <m:sSubPr>
                            <m:ctrlPr/>
                          </m:sSubPr>
                          <m:e>
                            <m:r>
                              <m:t>d</m:t>
                            </m:r>
                          </m:e>
                          <m:sub>
                            <m:r>
                              <m:t>aire</m:t>
                            </m:r>
                          </m:sub>
                        </m:sSub>
                      </m:num>
                      <m:den>
                        <m:sSub>
                          <m:sSubPr>
                            <m:ctrlPr/>
                          </m:sSubPr>
                          <m:e>
                            <m:r>
                              <m:t>d</m:t>
                            </m:r>
                          </m:e>
                          <m:sub>
                            <m:r>
                              <m:t>Pesas</m:t>
                            </m:r>
                          </m:sub>
                        </m:sSub>
                      </m:den>
                    </m:f>
                  </m:e>
                </m:d>
              </m:oMath>
            </m:oMathPara>
          </w:p>
        </w:tc>
      </w:tr>
    </w:tbl>
    <w:p w14:paraId="43F39CFB" w14:textId="77777777" w:rsidR="004075E0" w:rsidRPr="0047750C" w:rsidRDefault="004075E0" w:rsidP="004075E0">
      <w:pPr>
        <w:spacing w:after="0"/>
        <w:rPr>
          <w:rFonts w:cs="Times New Roman"/>
          <w:szCs w:val="24"/>
        </w:rPr>
      </w:pPr>
      <w:r w:rsidRPr="0047750C">
        <w:rPr>
          <w:rFonts w:cs="Times New Roman"/>
          <w:szCs w:val="24"/>
        </w:rPr>
        <w:t xml:space="preserve">Dónde: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air</m:t>
            </m:r>
          </m:sub>
        </m:sSub>
      </m:oMath>
      <w:r w:rsidRPr="0047750C">
        <w:rPr>
          <w:rFonts w:cs="Times New Roman"/>
          <w:szCs w:val="24"/>
        </w:rPr>
        <w:t xml:space="preserve"> = masa de los pesos, peso observado en el aire en gramos.</w:t>
      </w:r>
    </w:p>
    <w:p w14:paraId="73DA251E" w14:textId="77777777" w:rsidR="004075E0" w:rsidRPr="0047750C" w:rsidRDefault="00955001" w:rsidP="004075E0">
      <w:pPr>
        <w:ind w:left="852"/>
        <w:contextualSpacing/>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aire</m:t>
            </m:r>
          </m:sub>
        </m:sSub>
      </m:oMath>
      <w:r w:rsidR="004075E0" w:rsidRPr="0047750C">
        <w:rPr>
          <w:rFonts w:cs="Times New Roman"/>
          <w:szCs w:val="24"/>
        </w:rPr>
        <w:t xml:space="preserve"> = densidad del aire desplazados por ellos</w:t>
      </w:r>
      <m:oMath>
        <m:d>
          <m:dPr>
            <m:ctrlPr>
              <w:rPr>
                <w:rFonts w:ascii="Cambria Math" w:hAnsi="Cambria Math" w:cs="Times New Roman"/>
                <w:i/>
                <w:szCs w:val="24"/>
              </w:rPr>
            </m:ctrlPr>
          </m:dPr>
          <m:e>
            <m:r>
              <w:rPr>
                <w:rFonts w:ascii="Cambria Math" w:hAnsi="Cambria Math" w:cs="Times New Roman"/>
                <w:szCs w:val="24"/>
              </w:rPr>
              <m:t>d =0,0012</m:t>
            </m:r>
            <m:f>
              <m:fPr>
                <m:ctrlPr>
                  <w:rPr>
                    <w:rFonts w:ascii="Cambria Math" w:hAnsi="Cambria Math" w:cs="Times New Roman"/>
                    <w:i/>
                    <w:szCs w:val="24"/>
                  </w:rPr>
                </m:ctrlPr>
              </m:fPr>
              <m:num>
                <m:r>
                  <w:rPr>
                    <w:rFonts w:ascii="Cambria Math" w:hAnsi="Cambria Math" w:cs="Times New Roman"/>
                    <w:szCs w:val="24"/>
                  </w:rPr>
                  <m:t>g</m:t>
                </m:r>
              </m:num>
              <m:den>
                <m:sSup>
                  <m:sSupPr>
                    <m:ctrlPr>
                      <w:rPr>
                        <w:rFonts w:ascii="Cambria Math" w:hAnsi="Cambria Math" w:cs="Times New Roman"/>
                        <w:i/>
                        <w:szCs w:val="24"/>
                      </w:rPr>
                    </m:ctrlPr>
                  </m:sSupPr>
                  <m:e>
                    <m:r>
                      <w:rPr>
                        <w:rFonts w:ascii="Cambria Math" w:hAnsi="Cambria Math" w:cs="Times New Roman"/>
                        <w:szCs w:val="24"/>
                      </w:rPr>
                      <m:t>cm</m:t>
                    </m:r>
                  </m:e>
                  <m:sup>
                    <m:r>
                      <w:rPr>
                        <w:rFonts w:ascii="Cambria Math" w:hAnsi="Cambria Math" w:cs="Times New Roman"/>
                        <w:szCs w:val="24"/>
                      </w:rPr>
                      <m:t>3</m:t>
                    </m:r>
                  </m:sup>
                </m:sSup>
              </m:den>
            </m:f>
          </m:e>
        </m:d>
      </m:oMath>
      <w:r w:rsidR="004075E0" w:rsidRPr="0047750C">
        <w:rPr>
          <w:rFonts w:cs="Times New Roman"/>
          <w:szCs w:val="24"/>
        </w:rPr>
        <w:t>.</w:t>
      </w:r>
    </w:p>
    <w:p w14:paraId="12CEEB3C" w14:textId="77777777" w:rsidR="004075E0" w:rsidRPr="0047750C" w:rsidRDefault="00955001" w:rsidP="004075E0">
      <w:pPr>
        <w:ind w:left="852"/>
        <w:contextualSpacing/>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Obj</m:t>
            </m:r>
          </m:sub>
        </m:sSub>
      </m:oMath>
      <w:r w:rsidR="004075E0" w:rsidRPr="0047750C">
        <w:rPr>
          <w:rFonts w:cs="Times New Roman"/>
          <w:szCs w:val="24"/>
        </w:rPr>
        <w:t xml:space="preserve"> = densidad del objeto, en nuestro caso agua destilada.</w:t>
      </w:r>
    </w:p>
    <w:p w14:paraId="27230FAD" w14:textId="77777777" w:rsidR="004075E0" w:rsidRPr="0047750C" w:rsidRDefault="00955001" w:rsidP="004075E0">
      <w:pPr>
        <w:spacing w:before="0"/>
        <w:ind w:left="851"/>
        <w:rPr>
          <w:rFonts w:cs="Times New Roman"/>
          <w:szCs w:val="24"/>
        </w:rPr>
      </w:pPr>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Pesas</m:t>
            </m:r>
          </m:sub>
        </m:sSub>
      </m:oMath>
      <w:r w:rsidR="004075E0" w:rsidRPr="0047750C">
        <w:rPr>
          <w:rFonts w:cs="Times New Roman"/>
          <w:szCs w:val="24"/>
        </w:rPr>
        <w:t xml:space="preserve"> = densidad de las pesas (</w:t>
      </w:r>
      <w:r w:rsidR="004075E0" w:rsidRPr="0047750C">
        <w:rPr>
          <w:rFonts w:cs="Times New Roman"/>
          <w:i/>
          <w:szCs w:val="24"/>
        </w:rPr>
        <w:t>d = 8,0 g/cm</w:t>
      </w:r>
      <w:r w:rsidR="004075E0" w:rsidRPr="0047750C">
        <w:rPr>
          <w:rFonts w:cs="Times New Roman"/>
          <w:i/>
          <w:szCs w:val="24"/>
          <w:vertAlign w:val="superscript"/>
        </w:rPr>
        <w:t>3</w:t>
      </w:r>
      <w:r w:rsidR="004075E0" w:rsidRPr="0047750C">
        <w:rPr>
          <w:rFonts w:cs="Times New Roman"/>
          <w:szCs w:val="24"/>
        </w:rPr>
        <w:t>).</w:t>
      </w:r>
    </w:p>
    <w:p w14:paraId="071D2024" w14:textId="77777777" w:rsidR="004075E0" w:rsidRPr="0047750C" w:rsidRDefault="004075E0" w:rsidP="00231983">
      <w:pPr>
        <w:pStyle w:val="Ttulo3"/>
      </w:pPr>
      <w:bookmarkStart w:id="33" w:name="_Toc169536503"/>
      <w:r w:rsidRPr="0047750C">
        <w:t>Volumen Real (</w:t>
      </w:r>
      <w:proofErr w:type="spellStart"/>
      <w:r w:rsidRPr="0047750C">
        <w:t>V</w:t>
      </w:r>
      <w:r w:rsidRPr="0047750C">
        <w:rPr>
          <w:vertAlign w:val="subscript"/>
        </w:rPr>
        <w:t>real</w:t>
      </w:r>
      <w:proofErr w:type="spellEnd"/>
      <w:r w:rsidRPr="0047750C">
        <w:t>)</w:t>
      </w:r>
      <w:bookmarkEnd w:id="33"/>
    </w:p>
    <w:p w14:paraId="0366B2B7" w14:textId="60D4ADAA" w:rsidR="004075E0" w:rsidRPr="0047750C" w:rsidRDefault="00955001" w:rsidP="0047750C">
      <w:pPr>
        <w:pStyle w:val="Ecuac"/>
        <w:rPr>
          <w:rFonts w:ascii="Times New Roman" w:hAnsi="Times New Roman"/>
        </w:rPr>
      </w:pPr>
      <m:oMathPara>
        <m:oMath>
          <m:sSub>
            <m:sSubPr>
              <m:ctrlPr/>
            </m:sSubPr>
            <m:e>
              <m:r>
                <m:t>V</m:t>
              </m:r>
            </m:e>
            <m:sub>
              <m:r>
                <m:t>real</m:t>
              </m:r>
            </m:sub>
          </m:sSub>
          <m:r>
            <m:t>=</m:t>
          </m:r>
          <m:f>
            <m:fPr>
              <m:ctrlPr/>
            </m:fPr>
            <m:num>
              <m:sSub>
                <m:sSubPr>
                  <m:ctrlPr/>
                </m:sSubPr>
                <m:e>
                  <m:r>
                    <m:t>W</m:t>
                  </m:r>
                </m:e>
                <m:sub>
                  <m:r>
                    <m:t>vac</m:t>
                  </m:r>
                </m:sub>
              </m:sSub>
            </m:num>
            <m:den>
              <m:sSub>
                <m:sSubPr>
                  <m:ctrlPr/>
                </m:sSubPr>
                <m:e>
                  <m:r>
                    <m:t>d</m:t>
                  </m:r>
                </m:e>
                <m:sub>
                  <m:sSub>
                    <m:sSubPr>
                      <m:ctrlPr/>
                    </m:sSubPr>
                    <m:e>
                      <m:r>
                        <m:t>H</m:t>
                      </m:r>
                    </m:e>
                    <m:sub>
                      <m:r>
                        <m:t>2</m:t>
                      </m:r>
                    </m:sub>
                  </m:sSub>
                  <m:r>
                    <m:t>O</m:t>
                  </m:r>
                </m:sub>
              </m:sSub>
            </m:den>
          </m:f>
        </m:oMath>
      </m:oMathPara>
    </w:p>
    <w:p w14:paraId="15E2BB59" w14:textId="77777777" w:rsidR="004075E0" w:rsidRPr="0047750C" w:rsidRDefault="004075E0" w:rsidP="004075E0">
      <w:pPr>
        <w:tabs>
          <w:tab w:val="left" w:pos="284"/>
          <w:tab w:val="left" w:pos="568"/>
          <w:tab w:val="left" w:pos="852"/>
          <w:tab w:val="left" w:pos="1136"/>
          <w:tab w:val="left" w:pos="1420"/>
          <w:tab w:val="left" w:pos="1981"/>
        </w:tabs>
        <w:contextualSpacing/>
        <w:rPr>
          <w:rFonts w:cs="Times New Roman"/>
          <w:szCs w:val="24"/>
        </w:rPr>
      </w:pPr>
      <w:r w:rsidRPr="0047750C">
        <w:rPr>
          <w:rFonts w:cs="Times New Roman"/>
          <w:szCs w:val="24"/>
        </w:rPr>
        <w:t>Dónde:</w:t>
      </w:r>
      <w:r w:rsidRPr="0047750C">
        <w:rPr>
          <w:rFonts w:cs="Times New Roman"/>
          <w:szCs w:val="24"/>
        </w:rPr>
        <w:tab/>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vac</m:t>
            </m:r>
          </m:sub>
        </m:sSub>
      </m:oMath>
      <w:r w:rsidRPr="0047750C">
        <w:rPr>
          <w:rFonts w:cs="Times New Roman"/>
          <w:szCs w:val="24"/>
        </w:rPr>
        <w:t>= masa corregida del objeto (peso en el vacío en gramos).</w:t>
      </w:r>
    </w:p>
    <w:p w14:paraId="363A06E5" w14:textId="77777777" w:rsidR="004075E0" w:rsidRPr="0047750C" w:rsidRDefault="004075E0" w:rsidP="004075E0">
      <w:pPr>
        <w:tabs>
          <w:tab w:val="left" w:pos="284"/>
          <w:tab w:val="left" w:pos="568"/>
          <w:tab w:val="left" w:pos="852"/>
          <w:tab w:val="left" w:pos="1136"/>
          <w:tab w:val="left" w:pos="1420"/>
          <w:tab w:val="left" w:pos="1981"/>
        </w:tabs>
        <w:rPr>
          <w:rFonts w:cs="Times New Roman"/>
          <w:szCs w:val="24"/>
        </w:rPr>
      </w:pPr>
      <w:r w:rsidRPr="0047750C">
        <w:rPr>
          <w:rFonts w:cs="Times New Roman"/>
          <w:szCs w:val="24"/>
        </w:rPr>
        <w:tab/>
      </w:r>
      <w:r w:rsidRPr="0047750C">
        <w:rPr>
          <w:rFonts w:cs="Times New Roman"/>
          <w:szCs w:val="24"/>
        </w:rPr>
        <w:tab/>
      </w:r>
      <w:r w:rsidRPr="0047750C">
        <w:rPr>
          <w:rFonts w:cs="Times New Roman"/>
          <w:szCs w:val="24"/>
        </w:rPr>
        <w:tab/>
      </w:r>
      <m:oMath>
        <m:sSub>
          <m:sSubPr>
            <m:ctrlPr>
              <w:rPr>
                <w:rFonts w:ascii="Cambria Math" w:hAnsi="Cambria Math" w:cs="Times New Roman"/>
                <w:i/>
                <w:szCs w:val="24"/>
              </w:rPr>
            </m:ctrlPr>
          </m:sSubPr>
          <m:e>
            <m:r>
              <w:rPr>
                <w:rFonts w:ascii="Cambria Math" w:hAnsi="Cambria Math" w:cs="Times New Roman"/>
                <w:szCs w:val="24"/>
              </w:rPr>
              <m:t>d</m:t>
            </m:r>
          </m:e>
          <m:sub>
            <m:sSub>
              <m:sSubPr>
                <m:ctrlPr>
                  <w:rPr>
                    <w:rFonts w:ascii="Cambria Math" w:hAnsi="Cambria Math" w:cs="Times New Roman"/>
                    <w:i/>
                    <w:szCs w:val="24"/>
                  </w:rPr>
                </m:ctrlPr>
              </m:sSubPr>
              <m:e>
                <m:r>
                  <w:rPr>
                    <w:rFonts w:ascii="Cambria Math" w:hAnsi="Cambria Math" w:cs="Times New Roman"/>
                    <w:szCs w:val="24"/>
                  </w:rPr>
                  <m:t>H</m:t>
                </m:r>
              </m:e>
              <m:sub>
                <m:r>
                  <w:rPr>
                    <w:rFonts w:ascii="Cambria Math" w:hAnsi="Cambria Math" w:cs="Times New Roman"/>
                    <w:szCs w:val="24"/>
                  </w:rPr>
                  <m:t>2</m:t>
                </m:r>
              </m:sub>
            </m:sSub>
            <m:r>
              <w:rPr>
                <w:rFonts w:ascii="Cambria Math" w:hAnsi="Cambria Math" w:cs="Times New Roman"/>
                <w:szCs w:val="24"/>
              </w:rPr>
              <m:t>O</m:t>
            </m:r>
          </m:sub>
        </m:sSub>
      </m:oMath>
      <w:r w:rsidRPr="0047750C">
        <w:rPr>
          <w:rFonts w:cs="Times New Roman"/>
          <w:szCs w:val="24"/>
        </w:rPr>
        <w:t xml:space="preserve"> = densidad del agua a la temperatura del experimento</w:t>
      </w:r>
    </w:p>
    <w:p w14:paraId="6B27568E" w14:textId="77777777" w:rsidR="004075E0" w:rsidRPr="0047750C" w:rsidRDefault="004075E0" w:rsidP="00231983">
      <w:pPr>
        <w:pStyle w:val="Ttulo3"/>
      </w:pPr>
      <w:bookmarkStart w:id="34" w:name="_Toc169536504"/>
      <w:r w:rsidRPr="0047750C">
        <w:t>Factor de corrección (FC)</w:t>
      </w:r>
      <w:bookmarkEnd w:id="34"/>
      <w:r w:rsidRPr="0047750C">
        <w:t xml:space="preserve"> </w:t>
      </w:r>
    </w:p>
    <w:p w14:paraId="5F307DD8" w14:textId="77777777" w:rsidR="004075E0" w:rsidRPr="0047750C" w:rsidRDefault="004075E0" w:rsidP="0047750C">
      <w:pPr>
        <w:pStyle w:val="Ecuac"/>
        <w:rPr>
          <w:rFonts w:ascii="Times New Roman" w:hAnsi="Times New Roman"/>
        </w:rPr>
      </w:pPr>
      <w:r w:rsidRPr="0047750C">
        <w:rPr>
          <w:rFonts w:ascii="Times New Roman" w:hAnsi="Times New Roman"/>
        </w:rPr>
        <w:t>FC = V</w:t>
      </w:r>
      <w:r w:rsidRPr="0047750C">
        <w:rPr>
          <w:rFonts w:ascii="Times New Roman" w:hAnsi="Times New Roman"/>
          <w:vertAlign w:val="subscript"/>
        </w:rPr>
        <w:t>Real</w:t>
      </w:r>
      <w:r w:rsidRPr="0047750C">
        <w:rPr>
          <w:rFonts w:ascii="Times New Roman" w:hAnsi="Times New Roman"/>
        </w:rPr>
        <w:t xml:space="preserve"> - V</w:t>
      </w:r>
      <w:r w:rsidRPr="0047750C">
        <w:rPr>
          <w:rFonts w:ascii="Times New Roman" w:hAnsi="Times New Roman"/>
          <w:vertAlign w:val="subscript"/>
        </w:rPr>
        <w:t>Vertido</w:t>
      </w:r>
    </w:p>
    <w:p w14:paraId="6258B5D6" w14:textId="7F64A799" w:rsidR="004075E0" w:rsidRPr="0047750C" w:rsidRDefault="004075E0" w:rsidP="004075E0">
      <w:pPr>
        <w:spacing w:after="0"/>
        <w:rPr>
          <w:rFonts w:cs="Times New Roman"/>
          <w:szCs w:val="24"/>
        </w:rPr>
      </w:pPr>
      <w:r w:rsidRPr="0047750C">
        <w:rPr>
          <w:rFonts w:cs="Times New Roman"/>
          <w:szCs w:val="24"/>
        </w:rPr>
        <w:t>Dónde:</w:t>
      </w:r>
      <w:r w:rsidRPr="0047750C">
        <w:rPr>
          <w:rFonts w:cs="Times New Roman"/>
          <w:szCs w:val="24"/>
        </w:rPr>
        <w:tab/>
      </w:r>
      <w:r w:rsidR="00555E89" w:rsidRPr="0047750C">
        <w:rPr>
          <w:rFonts w:cs="Times New Roman"/>
          <w:szCs w:val="24"/>
        </w:rPr>
        <w:tab/>
      </w:r>
      <w:r w:rsidRPr="0047750C">
        <w:rPr>
          <w:rFonts w:cs="Times New Roman"/>
          <w:szCs w:val="24"/>
        </w:rPr>
        <w:t>V</w:t>
      </w:r>
      <w:r w:rsidRPr="0047750C">
        <w:rPr>
          <w:rFonts w:cs="Times New Roman"/>
          <w:szCs w:val="24"/>
          <w:vertAlign w:val="subscript"/>
        </w:rPr>
        <w:t xml:space="preserve">Real </w:t>
      </w:r>
      <w:r w:rsidRPr="0047750C">
        <w:rPr>
          <w:rFonts w:cs="Times New Roman"/>
          <w:szCs w:val="24"/>
        </w:rPr>
        <w:t>= volumen real.</w:t>
      </w:r>
    </w:p>
    <w:p w14:paraId="0044C1F1" w14:textId="77777777" w:rsidR="004075E0" w:rsidRPr="0047750C" w:rsidRDefault="004075E0" w:rsidP="00555E89">
      <w:pPr>
        <w:ind w:left="852" w:firstLine="564"/>
        <w:contextualSpacing/>
        <w:rPr>
          <w:rFonts w:cs="Times New Roman"/>
          <w:szCs w:val="24"/>
        </w:rPr>
      </w:pPr>
      <w:r w:rsidRPr="0047750C">
        <w:rPr>
          <w:rFonts w:cs="Times New Roman"/>
          <w:szCs w:val="24"/>
        </w:rPr>
        <w:t>V</w:t>
      </w:r>
      <w:r w:rsidRPr="0047750C">
        <w:rPr>
          <w:rFonts w:cs="Times New Roman"/>
          <w:szCs w:val="24"/>
          <w:vertAlign w:val="subscript"/>
        </w:rPr>
        <w:t>Vertido</w:t>
      </w:r>
      <w:r w:rsidRPr="0047750C">
        <w:rPr>
          <w:rFonts w:cs="Times New Roman"/>
          <w:szCs w:val="24"/>
        </w:rPr>
        <w:t>= volumen vertido por la bureta.</w:t>
      </w:r>
    </w:p>
    <w:p w14:paraId="68D0DCF1" w14:textId="109F73C1" w:rsidR="00EB6F60" w:rsidRPr="0047750C" w:rsidRDefault="00EB6F60" w:rsidP="00231983">
      <w:pPr>
        <w:pStyle w:val="Ttulo2"/>
      </w:pPr>
      <w:bookmarkStart w:id="35" w:name="_Toc169536505"/>
      <w:bookmarkStart w:id="36" w:name="_Toc170631485"/>
      <w:r w:rsidRPr="0047750C">
        <w:lastRenderedPageBreak/>
        <w:t>Estandarización de la disolución de hidróxido de sodio (NaOH) con hidrógenoftalato de potasio (KHC</w:t>
      </w:r>
      <w:r w:rsidRPr="0047750C">
        <w:rPr>
          <w:vertAlign w:val="subscript"/>
        </w:rPr>
        <w:t>8</w:t>
      </w:r>
      <w:r w:rsidRPr="0047750C">
        <w:t>H</w:t>
      </w:r>
      <w:r w:rsidRPr="0047750C">
        <w:rPr>
          <w:vertAlign w:val="subscript"/>
        </w:rPr>
        <w:t>4</w:t>
      </w:r>
      <w:r w:rsidRPr="0047750C">
        <w:t>O</w:t>
      </w:r>
      <w:r w:rsidRPr="0047750C">
        <w:rPr>
          <w:vertAlign w:val="subscript"/>
        </w:rPr>
        <w:t>4</w:t>
      </w:r>
      <w:r w:rsidRPr="0047750C">
        <w:t>, KHP).</w:t>
      </w:r>
      <w:bookmarkEnd w:id="35"/>
      <w:bookmarkEnd w:id="36"/>
    </w:p>
    <w:p w14:paraId="2FB8F1B4" w14:textId="63F5E536" w:rsidR="00352181" w:rsidRPr="0047750C" w:rsidRDefault="00352181" w:rsidP="00053B18">
      <w:pPr>
        <w:rPr>
          <w:rFonts w:cs="Times New Roman"/>
        </w:rPr>
      </w:pPr>
      <w:r w:rsidRPr="0047750C">
        <w:rPr>
          <w:rFonts w:cs="Times New Roman"/>
        </w:rPr>
        <w:t xml:space="preserve">La estandarización la disolución </w:t>
      </w:r>
      <w:r w:rsidR="00443332" w:rsidRPr="0047750C">
        <w:rPr>
          <w:rFonts w:cs="Times New Roman"/>
        </w:rPr>
        <w:t>titulante de hidróxido de sodio (NaOH)</w:t>
      </w:r>
      <w:r w:rsidR="008C3816" w:rsidRPr="0047750C">
        <w:rPr>
          <w:rFonts w:cs="Times New Roman"/>
        </w:rPr>
        <w:t>,</w:t>
      </w:r>
      <w:r w:rsidR="00443332" w:rsidRPr="0047750C">
        <w:rPr>
          <w:rFonts w:cs="Times New Roman"/>
        </w:rPr>
        <w:t xml:space="preserve"> se realizó empleado hidrógenoftalato de potasio (KHC</w:t>
      </w:r>
      <w:r w:rsidR="00443332" w:rsidRPr="0047750C">
        <w:rPr>
          <w:rFonts w:cs="Times New Roman"/>
          <w:vertAlign w:val="subscript"/>
        </w:rPr>
        <w:t>8</w:t>
      </w:r>
      <w:r w:rsidR="00443332" w:rsidRPr="0047750C">
        <w:rPr>
          <w:rFonts w:cs="Times New Roman"/>
        </w:rPr>
        <w:t>H</w:t>
      </w:r>
      <w:r w:rsidR="00443332" w:rsidRPr="0047750C">
        <w:rPr>
          <w:rFonts w:cs="Times New Roman"/>
          <w:vertAlign w:val="subscript"/>
        </w:rPr>
        <w:t>4</w:t>
      </w:r>
      <w:r w:rsidR="00443332" w:rsidRPr="0047750C">
        <w:rPr>
          <w:rFonts w:cs="Times New Roman"/>
        </w:rPr>
        <w:t>O</w:t>
      </w:r>
      <w:r w:rsidR="00443332" w:rsidRPr="0047750C">
        <w:rPr>
          <w:rFonts w:cs="Times New Roman"/>
          <w:vertAlign w:val="subscript"/>
        </w:rPr>
        <w:t>4</w:t>
      </w:r>
      <w:r w:rsidR="00443332" w:rsidRPr="0047750C">
        <w:rPr>
          <w:rFonts w:cs="Times New Roman"/>
        </w:rPr>
        <w:t>, KHP)</w:t>
      </w:r>
      <w:r w:rsidR="008C3816" w:rsidRPr="0047750C">
        <w:rPr>
          <w:rFonts w:cs="Times New Roman"/>
        </w:rPr>
        <w:t>,</w:t>
      </w:r>
      <w:r w:rsidR="00443332" w:rsidRPr="0047750C">
        <w:rPr>
          <w:rFonts w:cs="Times New Roman"/>
        </w:rPr>
        <w:t xml:space="preserve"> como patrón primario, según se describe en la siguiente ecuación: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2"/>
        <w:gridCol w:w="2588"/>
      </w:tblGrid>
      <w:tr w:rsidR="008D67E4" w:rsidRPr="0047750C" w14:paraId="7C9B0E49" w14:textId="77777777" w:rsidTr="009D3AD8">
        <w:tc>
          <w:tcPr>
            <w:tcW w:w="6912" w:type="dxa"/>
          </w:tcPr>
          <w:p w14:paraId="651D5AAF" w14:textId="77777777" w:rsidR="008D67E4" w:rsidRPr="0047750C" w:rsidRDefault="008D67E4" w:rsidP="0047750C">
            <w:pPr>
              <w:pStyle w:val="Ecuac"/>
              <w:rPr>
                <w:rFonts w:ascii="Times New Roman" w:hAnsi="Times New Roman"/>
              </w:rPr>
            </w:pPr>
            <w:r w:rsidRPr="0047750C">
              <w:rPr>
                <w:rFonts w:ascii="Times New Roman" w:hAnsi="Times New Roman"/>
              </w:rPr>
              <w:t>KHC</w:t>
            </w:r>
            <w:r w:rsidRPr="0047750C">
              <w:rPr>
                <w:rFonts w:ascii="Times New Roman" w:hAnsi="Times New Roman"/>
                <w:vertAlign w:val="subscript"/>
              </w:rPr>
              <w:t>8</w:t>
            </w:r>
            <w:r w:rsidRPr="0047750C">
              <w:rPr>
                <w:rFonts w:ascii="Times New Roman" w:hAnsi="Times New Roman"/>
              </w:rPr>
              <w:t>H</w:t>
            </w:r>
            <w:r w:rsidRPr="0047750C">
              <w:rPr>
                <w:rFonts w:ascii="Times New Roman" w:hAnsi="Times New Roman"/>
                <w:vertAlign w:val="subscript"/>
              </w:rPr>
              <w:t>4</w:t>
            </w:r>
            <w:r w:rsidRPr="0047750C">
              <w:rPr>
                <w:rFonts w:ascii="Times New Roman" w:hAnsi="Times New Roman"/>
              </w:rPr>
              <w:t>O</w:t>
            </w:r>
            <w:r w:rsidRPr="0047750C">
              <w:rPr>
                <w:rFonts w:ascii="Times New Roman" w:hAnsi="Times New Roman"/>
                <w:vertAlign w:val="subscript"/>
              </w:rPr>
              <w:t>4(ac)</w:t>
            </w:r>
            <w:r w:rsidRPr="0047750C">
              <w:rPr>
                <w:rFonts w:ascii="Times New Roman" w:hAnsi="Times New Roman"/>
              </w:rPr>
              <w:t xml:space="preserve"> + NaOH</w:t>
            </w:r>
            <w:r w:rsidRPr="0047750C">
              <w:rPr>
                <w:rFonts w:ascii="Times New Roman" w:hAnsi="Times New Roman"/>
                <w:vertAlign w:val="subscript"/>
              </w:rPr>
              <w:t>(ac)</w:t>
            </w:r>
            <w:r w:rsidRPr="0047750C">
              <w:rPr>
                <w:rFonts w:ascii="Times New Roman" w:hAnsi="Times New Roman"/>
              </w:rPr>
              <w:t xml:space="preserve"> → KNaC</w:t>
            </w:r>
            <w:r w:rsidRPr="0047750C">
              <w:rPr>
                <w:rFonts w:ascii="Times New Roman" w:hAnsi="Times New Roman"/>
                <w:vertAlign w:val="subscript"/>
              </w:rPr>
              <w:t>8</w:t>
            </w:r>
            <w:r w:rsidRPr="0047750C">
              <w:rPr>
                <w:rFonts w:ascii="Times New Roman" w:hAnsi="Times New Roman"/>
              </w:rPr>
              <w:t>H</w:t>
            </w:r>
            <w:r w:rsidRPr="0047750C">
              <w:rPr>
                <w:rFonts w:ascii="Times New Roman" w:hAnsi="Times New Roman"/>
                <w:vertAlign w:val="subscript"/>
              </w:rPr>
              <w:t>4</w:t>
            </w:r>
            <w:r w:rsidRPr="0047750C">
              <w:rPr>
                <w:rFonts w:ascii="Times New Roman" w:hAnsi="Times New Roman"/>
              </w:rPr>
              <w:t>O4</w:t>
            </w:r>
            <w:r w:rsidRPr="0047750C">
              <w:rPr>
                <w:rFonts w:ascii="Times New Roman" w:hAnsi="Times New Roman"/>
                <w:vertAlign w:val="subscript"/>
              </w:rPr>
              <w:t>(ac)</w:t>
            </w:r>
            <w:r w:rsidRPr="0047750C">
              <w:rPr>
                <w:rFonts w:ascii="Times New Roman" w:hAnsi="Times New Roman"/>
              </w:rPr>
              <w:t xml:space="preserve"> + H</w:t>
            </w:r>
            <w:r w:rsidRPr="0047750C">
              <w:rPr>
                <w:rFonts w:ascii="Times New Roman" w:hAnsi="Times New Roman"/>
                <w:vertAlign w:val="subscript"/>
              </w:rPr>
              <w:t>2</w:t>
            </w:r>
            <w:r w:rsidRPr="0047750C">
              <w:rPr>
                <w:rFonts w:ascii="Times New Roman" w:hAnsi="Times New Roman"/>
              </w:rPr>
              <w:t>O</w:t>
            </w:r>
            <w:r w:rsidRPr="0047750C">
              <w:rPr>
                <w:rFonts w:ascii="Times New Roman" w:hAnsi="Times New Roman"/>
                <w:vertAlign w:val="subscript"/>
              </w:rPr>
              <w:t>(l)</w:t>
            </w:r>
          </w:p>
        </w:tc>
        <w:tc>
          <w:tcPr>
            <w:tcW w:w="2588" w:type="dxa"/>
          </w:tcPr>
          <w:p w14:paraId="322CD2AD" w14:textId="77777777" w:rsidR="008D67E4" w:rsidRPr="0047750C" w:rsidRDefault="008D67E4" w:rsidP="0047750C">
            <w:pPr>
              <w:pStyle w:val="Ecuac"/>
              <w:rPr>
                <w:rFonts w:ascii="Times New Roman" w:hAnsi="Times New Roman"/>
              </w:rPr>
            </w:pPr>
            <w:r w:rsidRPr="0047750C">
              <w:rPr>
                <w:rFonts w:ascii="Times New Roman" w:hAnsi="Times New Roman"/>
              </w:rPr>
              <w:t>Ecuación 1</w:t>
            </w:r>
          </w:p>
        </w:tc>
      </w:tr>
    </w:tbl>
    <w:p w14:paraId="638005BF" w14:textId="7C1FBCCB" w:rsidR="00053B18" w:rsidRPr="0047750C" w:rsidRDefault="00B3006D" w:rsidP="00053B18">
      <w:pPr>
        <w:rPr>
          <w:rFonts w:cs="Times New Roman"/>
        </w:rPr>
      </w:pPr>
      <w:r w:rsidRPr="0047750C">
        <w:rPr>
          <w:rFonts w:cs="Times New Roman"/>
        </w:rPr>
        <w:t xml:space="preserve">Se </w:t>
      </w:r>
      <w:r w:rsidR="00EB4656" w:rsidRPr="0047750C">
        <w:rPr>
          <w:rFonts w:cs="Times New Roman"/>
        </w:rPr>
        <w:t>rotuló</w:t>
      </w:r>
      <w:r w:rsidR="00B36CCD" w:rsidRPr="0047750C">
        <w:rPr>
          <w:rFonts w:cs="Times New Roman"/>
        </w:rPr>
        <w:t xml:space="preserve"> </w:t>
      </w:r>
      <w:r w:rsidR="00053B18" w:rsidRPr="0047750C">
        <w:rPr>
          <w:rFonts w:cs="Times New Roman"/>
        </w:rPr>
        <w:t>adecuadamente una serie de cuatro (04)</w:t>
      </w:r>
      <w:r w:rsidR="008C3816" w:rsidRPr="0047750C">
        <w:rPr>
          <w:rFonts w:cs="Times New Roman"/>
        </w:rPr>
        <w:t>,</w:t>
      </w:r>
      <w:r w:rsidR="00053B18" w:rsidRPr="0047750C">
        <w:rPr>
          <w:rFonts w:cs="Times New Roman"/>
        </w:rPr>
        <w:t xml:space="preserve"> matraces Erlenmeyer, toma</w:t>
      </w:r>
      <w:r w:rsidR="009A7E9E" w:rsidRPr="0047750C">
        <w:rPr>
          <w:rFonts w:cs="Times New Roman"/>
        </w:rPr>
        <w:t>n</w:t>
      </w:r>
      <w:r w:rsidR="00053B18" w:rsidRPr="0047750C">
        <w:rPr>
          <w:rFonts w:cs="Times New Roman"/>
        </w:rPr>
        <w:t>do uno de ellos como el blanco</w:t>
      </w:r>
      <w:r w:rsidR="00EB4656" w:rsidRPr="0047750C">
        <w:rPr>
          <w:rFonts w:cs="Times New Roman"/>
        </w:rPr>
        <w:t xml:space="preserve">, </w:t>
      </w:r>
      <w:r w:rsidR="00053B18" w:rsidRPr="0047750C">
        <w:rPr>
          <w:rFonts w:cs="Times New Roman"/>
        </w:rPr>
        <w:t xml:space="preserve">posteriormente </w:t>
      </w:r>
      <w:r w:rsidR="00B36CCD" w:rsidRPr="0047750C">
        <w:rPr>
          <w:rFonts w:cs="Times New Roman"/>
        </w:rPr>
        <w:t xml:space="preserve">se </w:t>
      </w:r>
      <w:r w:rsidR="00107422" w:rsidRPr="0047750C">
        <w:rPr>
          <w:rFonts w:cs="Times New Roman"/>
        </w:rPr>
        <w:t>c</w:t>
      </w:r>
      <w:r w:rsidR="00B36CCD" w:rsidRPr="0047750C">
        <w:rPr>
          <w:rFonts w:cs="Times New Roman"/>
        </w:rPr>
        <w:t>alculó</w:t>
      </w:r>
      <w:r w:rsidR="00053B18" w:rsidRPr="0047750C">
        <w:rPr>
          <w:rFonts w:cs="Times New Roman"/>
        </w:rPr>
        <w:t xml:space="preserve"> la cantidad de patrón primario necesario para un consumo entre 15 y 20 </w:t>
      </w:r>
      <w:r w:rsidR="003E6C43">
        <w:rPr>
          <w:rFonts w:cs="Times New Roman"/>
        </w:rPr>
        <w:t>mL</w:t>
      </w:r>
      <w:r w:rsidR="00053B18" w:rsidRPr="0047750C">
        <w:rPr>
          <w:rFonts w:cs="Times New Roman"/>
        </w:rPr>
        <w:t xml:space="preserve"> de titulante, </w:t>
      </w:r>
      <w:r w:rsidR="00B36CCD" w:rsidRPr="0047750C">
        <w:rPr>
          <w:rFonts w:cs="Times New Roman"/>
        </w:rPr>
        <w:t xml:space="preserve">se endulzo </w:t>
      </w:r>
      <w:r w:rsidR="00053B18" w:rsidRPr="0047750C">
        <w:rPr>
          <w:rFonts w:cs="Times New Roman"/>
        </w:rPr>
        <w:t>y</w:t>
      </w:r>
      <w:r w:rsidR="00B36CCD" w:rsidRPr="0047750C">
        <w:rPr>
          <w:rFonts w:cs="Times New Roman"/>
        </w:rPr>
        <w:t xml:space="preserve"> enraso</w:t>
      </w:r>
      <w:r w:rsidR="00053B18" w:rsidRPr="0047750C">
        <w:rPr>
          <w:rFonts w:cs="Times New Roman"/>
        </w:rPr>
        <w:t xml:space="preserve"> la bureta con la disolución titulante de </w:t>
      </w:r>
      <w:r w:rsidR="009A7E9E" w:rsidRPr="0047750C">
        <w:rPr>
          <w:rFonts w:cs="Times New Roman"/>
        </w:rPr>
        <w:t>hidróxido de sodio (</w:t>
      </w:r>
      <w:r w:rsidR="00053B18" w:rsidRPr="0047750C">
        <w:rPr>
          <w:rFonts w:cs="Times New Roman"/>
        </w:rPr>
        <w:t>NaOH</w:t>
      </w:r>
      <w:r w:rsidR="009A7E9E" w:rsidRPr="0047750C">
        <w:rPr>
          <w:rFonts w:cs="Times New Roman"/>
        </w:rPr>
        <w:t>)</w:t>
      </w:r>
      <w:r w:rsidR="008C3816" w:rsidRPr="0047750C">
        <w:rPr>
          <w:rFonts w:cs="Times New Roman"/>
        </w:rPr>
        <w:t>,</w:t>
      </w:r>
      <w:r w:rsidR="00053B18" w:rsidRPr="0047750C">
        <w:rPr>
          <w:rFonts w:cs="Times New Roman"/>
        </w:rPr>
        <w:t xml:space="preserve"> </w:t>
      </w:r>
      <w:r w:rsidR="00B36CCD" w:rsidRPr="0047750C">
        <w:rPr>
          <w:rFonts w:cs="Times New Roman"/>
        </w:rPr>
        <w:t>se pesó</w:t>
      </w:r>
      <w:r w:rsidR="00053B18" w:rsidRPr="0047750C">
        <w:rPr>
          <w:rFonts w:cs="Times New Roman"/>
        </w:rPr>
        <w:t xml:space="preserve"> muestras individuales entre </w:t>
      </w:r>
      <w:r w:rsidR="00DE45BD" w:rsidRPr="0047750C">
        <w:rPr>
          <w:rFonts w:cs="Times New Roman"/>
        </w:rPr>
        <w:t>0,04</w:t>
      </w:r>
      <w:r w:rsidR="003F0EDD" w:rsidRPr="0047750C">
        <w:rPr>
          <w:rFonts w:cs="Times New Roman"/>
        </w:rPr>
        <w:t xml:space="preserve"> a 0,500 g KHP</w:t>
      </w:r>
      <w:r w:rsidR="009A7E9E" w:rsidRPr="0047750C">
        <w:rPr>
          <w:rFonts w:cs="Times New Roman"/>
        </w:rPr>
        <w:t xml:space="preserve"> sobre cada matraz</w:t>
      </w:r>
      <w:r w:rsidR="003F0EDD" w:rsidRPr="0047750C">
        <w:rPr>
          <w:rFonts w:cs="Times New Roman"/>
        </w:rPr>
        <w:t>.</w:t>
      </w:r>
      <w:r w:rsidR="00B36CCD" w:rsidRPr="0047750C">
        <w:rPr>
          <w:rFonts w:cs="Times New Roman"/>
        </w:rPr>
        <w:t xml:space="preserve"> Se midió </w:t>
      </w:r>
      <w:r w:rsidR="00DE45BD" w:rsidRPr="0047750C">
        <w:rPr>
          <w:rFonts w:cs="Times New Roman"/>
        </w:rPr>
        <w:t xml:space="preserve">en un cilindro graduado 50 </w:t>
      </w:r>
      <w:r w:rsidR="003E6C43">
        <w:rPr>
          <w:rFonts w:cs="Times New Roman"/>
        </w:rPr>
        <w:t>mL</w:t>
      </w:r>
      <w:r w:rsidR="00DE45BD" w:rsidRPr="0047750C">
        <w:rPr>
          <w:rFonts w:cs="Times New Roman"/>
        </w:rPr>
        <w:t xml:space="preserve"> de agua destilada </w:t>
      </w:r>
      <w:r w:rsidR="009A7E9E" w:rsidRPr="0047750C">
        <w:rPr>
          <w:rFonts w:cs="Times New Roman"/>
        </w:rPr>
        <w:t xml:space="preserve">hervida </w:t>
      </w:r>
      <w:r w:rsidR="00DE45BD" w:rsidRPr="0047750C">
        <w:rPr>
          <w:rFonts w:cs="Times New Roman"/>
        </w:rPr>
        <w:t>y</w:t>
      </w:r>
      <w:r w:rsidR="00B36CCD" w:rsidRPr="0047750C">
        <w:rPr>
          <w:rFonts w:cs="Times New Roman"/>
        </w:rPr>
        <w:t xml:space="preserve"> </w:t>
      </w:r>
      <w:r w:rsidR="009A7E9E" w:rsidRPr="0047750C">
        <w:rPr>
          <w:rFonts w:cs="Times New Roman"/>
        </w:rPr>
        <w:t xml:space="preserve">posteriormente </w:t>
      </w:r>
      <w:r w:rsidR="00B36CCD" w:rsidRPr="0047750C">
        <w:rPr>
          <w:rFonts w:cs="Times New Roman"/>
        </w:rPr>
        <w:t>se</w:t>
      </w:r>
      <w:r w:rsidR="00DE45BD" w:rsidRPr="0047750C">
        <w:rPr>
          <w:rFonts w:cs="Times New Roman"/>
        </w:rPr>
        <w:t xml:space="preserve"> </w:t>
      </w:r>
      <w:r w:rsidR="00B36CCD" w:rsidRPr="0047750C">
        <w:rPr>
          <w:rFonts w:cs="Times New Roman"/>
        </w:rPr>
        <w:t>añadió</w:t>
      </w:r>
      <w:r w:rsidR="00DE45BD" w:rsidRPr="0047750C">
        <w:rPr>
          <w:rFonts w:cs="Times New Roman"/>
        </w:rPr>
        <w:t xml:space="preserve"> al matraz, </w:t>
      </w:r>
      <w:r w:rsidR="00B36CCD" w:rsidRPr="0047750C">
        <w:rPr>
          <w:rFonts w:cs="Times New Roman"/>
        </w:rPr>
        <w:t xml:space="preserve">se </w:t>
      </w:r>
      <w:r w:rsidR="00DE45BD" w:rsidRPr="0047750C">
        <w:rPr>
          <w:rFonts w:cs="Times New Roman"/>
        </w:rPr>
        <w:t>ag</w:t>
      </w:r>
      <w:r w:rsidR="00B36CCD" w:rsidRPr="0047750C">
        <w:rPr>
          <w:rFonts w:cs="Times New Roman"/>
        </w:rPr>
        <w:t>it</w:t>
      </w:r>
      <w:r w:rsidR="009A7E9E" w:rsidRPr="0047750C">
        <w:rPr>
          <w:rFonts w:cs="Times New Roman"/>
        </w:rPr>
        <w:t>a</w:t>
      </w:r>
      <w:r w:rsidR="00DE45BD" w:rsidRPr="0047750C">
        <w:rPr>
          <w:rFonts w:cs="Times New Roman"/>
        </w:rPr>
        <w:t xml:space="preserve"> con suavidad hasta que el patrón primario se disuelva, </w:t>
      </w:r>
      <w:r w:rsidR="00B36CCD" w:rsidRPr="0047750C">
        <w:rPr>
          <w:rFonts w:cs="Times New Roman"/>
        </w:rPr>
        <w:t xml:space="preserve">se </w:t>
      </w:r>
      <w:r w:rsidR="00107422" w:rsidRPr="0047750C">
        <w:rPr>
          <w:rFonts w:cs="Times New Roman"/>
        </w:rPr>
        <w:t>a</w:t>
      </w:r>
      <w:r w:rsidR="00B36CCD" w:rsidRPr="0047750C">
        <w:rPr>
          <w:rFonts w:cs="Times New Roman"/>
        </w:rPr>
        <w:t>ñadió</w:t>
      </w:r>
      <w:r w:rsidR="00DE45BD" w:rsidRPr="0047750C">
        <w:rPr>
          <w:rFonts w:cs="Times New Roman"/>
        </w:rPr>
        <w:t xml:space="preserve"> cuatro (4)</w:t>
      </w:r>
      <w:r w:rsidR="00047869" w:rsidRPr="0047750C">
        <w:rPr>
          <w:rFonts w:cs="Times New Roman"/>
        </w:rPr>
        <w:t>,</w:t>
      </w:r>
      <w:r w:rsidR="00DE45BD" w:rsidRPr="0047750C">
        <w:rPr>
          <w:rFonts w:cs="Times New Roman"/>
        </w:rPr>
        <w:t xml:space="preserve"> gotas del indicador fenolftaleína,</w:t>
      </w:r>
      <w:r w:rsidR="00747B31" w:rsidRPr="0047750C">
        <w:rPr>
          <w:rFonts w:cs="Times New Roman"/>
        </w:rPr>
        <w:t xml:space="preserve"> se</w:t>
      </w:r>
      <w:r w:rsidR="00DE45BD" w:rsidRPr="0047750C">
        <w:rPr>
          <w:rFonts w:cs="Times New Roman"/>
        </w:rPr>
        <w:t xml:space="preserve"> </w:t>
      </w:r>
      <w:r w:rsidR="00107422" w:rsidRPr="0047750C">
        <w:rPr>
          <w:rFonts w:cs="Times New Roman"/>
        </w:rPr>
        <w:t>t</w:t>
      </w:r>
      <w:r w:rsidR="00747B31" w:rsidRPr="0047750C">
        <w:rPr>
          <w:rFonts w:cs="Times New Roman"/>
        </w:rPr>
        <w:t xml:space="preserve">ituló </w:t>
      </w:r>
      <w:r w:rsidR="00DE45BD" w:rsidRPr="0047750C">
        <w:rPr>
          <w:rFonts w:cs="Times New Roman"/>
        </w:rPr>
        <w:t>agitando constantemente hasta la aparición de una coloración rosa pálido permanente, indica</w:t>
      </w:r>
      <w:r w:rsidR="009A7E9E" w:rsidRPr="0047750C">
        <w:rPr>
          <w:rFonts w:cs="Times New Roman"/>
        </w:rPr>
        <w:t>nd</w:t>
      </w:r>
      <w:r w:rsidR="00DE45BD" w:rsidRPr="0047750C">
        <w:rPr>
          <w:rFonts w:cs="Times New Roman"/>
        </w:rPr>
        <w:t>o el punto final de la titulación.</w:t>
      </w:r>
      <w:r w:rsidR="00747B31" w:rsidRPr="0047750C">
        <w:rPr>
          <w:rFonts w:cs="Times New Roman"/>
        </w:rPr>
        <w:t xml:space="preserve"> Se </w:t>
      </w:r>
      <w:r w:rsidR="00107422" w:rsidRPr="0047750C">
        <w:rPr>
          <w:rFonts w:cs="Times New Roman"/>
        </w:rPr>
        <w:t>t</w:t>
      </w:r>
      <w:r w:rsidR="00747B31" w:rsidRPr="0047750C">
        <w:rPr>
          <w:rFonts w:cs="Times New Roman"/>
        </w:rPr>
        <w:t>itul</w:t>
      </w:r>
      <w:r w:rsidR="009A7E9E" w:rsidRPr="0047750C">
        <w:rPr>
          <w:rFonts w:cs="Times New Roman"/>
        </w:rPr>
        <w:t>an</w:t>
      </w:r>
      <w:r w:rsidR="00747B31" w:rsidRPr="0047750C">
        <w:rPr>
          <w:rFonts w:cs="Times New Roman"/>
        </w:rPr>
        <w:t xml:space="preserve"> </w:t>
      </w:r>
      <w:r w:rsidR="00DE45BD" w:rsidRPr="0047750C">
        <w:rPr>
          <w:rFonts w:cs="Times New Roman"/>
        </w:rPr>
        <w:t>las muestras restantes de manera similar</w:t>
      </w:r>
      <w:r w:rsidR="00441DCA" w:rsidRPr="0047750C">
        <w:rPr>
          <w:rFonts w:cs="Times New Roman"/>
        </w:rPr>
        <w:t>.</w:t>
      </w:r>
    </w:p>
    <w:p w14:paraId="0FA03520" w14:textId="4003A00E" w:rsidR="007E33C1" w:rsidRPr="0047750C" w:rsidRDefault="004D7F4D" w:rsidP="00423D20">
      <w:pPr>
        <w:spacing w:before="120" w:after="120" w:line="240" w:lineRule="auto"/>
        <w:jc w:val="center"/>
        <w:rPr>
          <w:rFonts w:cs="Times New Roman"/>
        </w:rPr>
      </w:pPr>
      <w:r w:rsidRPr="0047750C">
        <w:rPr>
          <w:rFonts w:cs="Times New Roman"/>
          <w:noProof/>
          <w:lang w:eastAsia="es-VE"/>
        </w:rPr>
        <w:drawing>
          <wp:inline distT="0" distB="0" distL="0" distR="0" wp14:anchorId="66200210" wp14:editId="5E9132BC">
            <wp:extent cx="4536000" cy="3002601"/>
            <wp:effectExtent l="0" t="0" r="0" b="762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8C20E.tmp"/>
                    <pic:cNvPicPr/>
                  </pic:nvPicPr>
                  <pic:blipFill rotWithShape="1">
                    <a:blip r:embed="rId17">
                      <a:extLst>
                        <a:ext uri="{28A0092B-C50C-407E-A947-70E740481C1C}">
                          <a14:useLocalDpi xmlns:a14="http://schemas.microsoft.com/office/drawing/2010/main" val="0"/>
                        </a:ext>
                      </a:extLst>
                    </a:blip>
                    <a:srcRect l="36139" t="27366" r="18287" b="16599"/>
                    <a:stretch/>
                  </pic:blipFill>
                  <pic:spPr bwMode="auto">
                    <a:xfrm>
                      <a:off x="0" y="0"/>
                      <a:ext cx="4536000" cy="3002601"/>
                    </a:xfrm>
                    <a:prstGeom prst="rect">
                      <a:avLst/>
                    </a:prstGeom>
                    <a:ln>
                      <a:noFill/>
                    </a:ln>
                    <a:extLst>
                      <a:ext uri="{53640926-AAD7-44D8-BBD7-CCE9431645EC}">
                        <a14:shadowObscured xmlns:a14="http://schemas.microsoft.com/office/drawing/2010/main"/>
                      </a:ext>
                    </a:extLst>
                  </pic:spPr>
                </pic:pic>
              </a:graphicData>
            </a:graphic>
          </wp:inline>
        </w:drawing>
      </w:r>
    </w:p>
    <w:p w14:paraId="41695AB6" w14:textId="7F2EB81A" w:rsidR="00441DCA" w:rsidRDefault="00423D20" w:rsidP="00423D20">
      <w:pPr>
        <w:pStyle w:val="Epgrafe"/>
        <w:rPr>
          <w:rFonts w:cs="Times New Roman"/>
        </w:rPr>
      </w:pPr>
      <w:bookmarkStart w:id="37" w:name="_Toc170631648"/>
      <w:r>
        <w:t xml:space="preserve">Figura </w:t>
      </w:r>
      <w:fldSimple w:instr=" SEQ Figura \* ARABIC ">
        <w:r>
          <w:rPr>
            <w:noProof/>
          </w:rPr>
          <w:t>4</w:t>
        </w:r>
      </w:fldSimple>
      <w:r w:rsidRPr="0047750C">
        <w:rPr>
          <w:rFonts w:cs="Times New Roman"/>
        </w:rPr>
        <w:t>. Diagrama del procedimiento estandarización de la disolución de (NaOH)</w:t>
      </w:r>
      <w:r>
        <w:rPr>
          <w:rFonts w:cs="Times New Roman"/>
        </w:rPr>
        <w:t>.</w:t>
      </w:r>
      <w:bookmarkEnd w:id="37"/>
    </w:p>
    <w:p w14:paraId="3E59B6FB" w14:textId="77777777" w:rsidR="00423D20" w:rsidRPr="00423D20" w:rsidRDefault="00423D20" w:rsidP="00423D20"/>
    <w:p w14:paraId="01C9C84B" w14:textId="77777777" w:rsidR="00AF43F4" w:rsidRPr="0047750C" w:rsidRDefault="00AF43F4" w:rsidP="0047750C">
      <w:pPr>
        <w:pStyle w:val="Ecuac"/>
        <w:rPr>
          <w:rFonts w:ascii="Times New Roman" w:hAnsi="Times New Roman"/>
        </w:rPr>
      </w:pPr>
      <w:r w:rsidRPr="0047750C">
        <w:rPr>
          <w:rFonts w:cs="Cambria Math"/>
          <w:sz w:val="26"/>
          <w:szCs w:val="26"/>
        </w:rPr>
        <w:lastRenderedPageBreak/>
        <w:t>𝐻𝐶</w:t>
      </w:r>
      <w:r w:rsidRPr="0047750C">
        <w:rPr>
          <w:rFonts w:ascii="Times New Roman" w:hAnsi="Times New Roman"/>
          <w:vertAlign w:val="subscript"/>
        </w:rPr>
        <w:t>8</w:t>
      </w:r>
      <w:r w:rsidRPr="0047750C">
        <w:rPr>
          <w:rFonts w:cs="Cambria Math"/>
          <w:sz w:val="26"/>
          <w:szCs w:val="26"/>
        </w:rPr>
        <w:t>𝐻</w:t>
      </w:r>
      <w:r w:rsidRPr="0047750C">
        <w:rPr>
          <w:rFonts w:ascii="Times New Roman" w:hAnsi="Times New Roman"/>
          <w:vertAlign w:val="subscript"/>
        </w:rPr>
        <w:t>4</w:t>
      </w:r>
      <w:r w:rsidRPr="0047750C">
        <w:rPr>
          <w:rFonts w:cs="Cambria Math"/>
          <w:sz w:val="26"/>
          <w:szCs w:val="26"/>
        </w:rPr>
        <w:t>𝑂</w:t>
      </w:r>
      <w:proofErr w:type="gramStart"/>
      <w:r w:rsidRPr="0047750C">
        <w:rPr>
          <w:rFonts w:ascii="Times New Roman" w:hAnsi="Times New Roman"/>
          <w:vertAlign w:val="subscript"/>
        </w:rPr>
        <w:t>4(</w:t>
      </w:r>
      <w:proofErr w:type="gramEnd"/>
      <w:r w:rsidRPr="0047750C">
        <w:rPr>
          <w:rFonts w:cs="Cambria Math"/>
          <w:vertAlign w:val="subscript"/>
        </w:rPr>
        <w:t>𝑎𝑐</w:t>
      </w:r>
      <w:r w:rsidRPr="0047750C">
        <w:rPr>
          <w:rFonts w:ascii="Times New Roman" w:hAnsi="Times New Roman"/>
          <w:vertAlign w:val="subscript"/>
        </w:rPr>
        <w:t>)</w:t>
      </w:r>
      <w:r w:rsidRPr="00423D20">
        <w:rPr>
          <w:rFonts w:ascii="Times New Roman" w:hAnsi="Times New Roman"/>
          <w:vertAlign w:val="superscript"/>
        </w:rPr>
        <w:t>−</w:t>
      </w:r>
      <w:r w:rsidRPr="0047750C">
        <w:rPr>
          <w:rFonts w:ascii="Times New Roman" w:hAnsi="Times New Roman"/>
        </w:rPr>
        <w:t xml:space="preserve"> </w:t>
      </w:r>
      <w:r w:rsidRPr="0047750C">
        <w:rPr>
          <w:rFonts w:ascii="Times New Roman" w:hAnsi="Times New Roman"/>
          <w:sz w:val="26"/>
          <w:szCs w:val="26"/>
        </w:rPr>
        <w:t xml:space="preserve">+ </w:t>
      </w:r>
      <w:r w:rsidRPr="0047750C">
        <w:rPr>
          <w:rFonts w:cs="Cambria Math"/>
          <w:sz w:val="26"/>
          <w:szCs w:val="26"/>
        </w:rPr>
        <w:t>𝑂𝐻</w:t>
      </w:r>
      <w:r w:rsidRPr="0047750C">
        <w:rPr>
          <w:rFonts w:ascii="Times New Roman" w:hAnsi="Times New Roman"/>
          <w:vertAlign w:val="subscript"/>
        </w:rPr>
        <w:t>(</w:t>
      </w:r>
      <w:r w:rsidRPr="0047750C">
        <w:rPr>
          <w:rFonts w:cs="Cambria Math"/>
          <w:vertAlign w:val="subscript"/>
        </w:rPr>
        <w:t>𝑎𝑐</w:t>
      </w:r>
      <w:r w:rsidRPr="0047750C">
        <w:rPr>
          <w:rFonts w:ascii="Times New Roman" w:hAnsi="Times New Roman"/>
          <w:vertAlign w:val="subscript"/>
        </w:rPr>
        <w:t>)</w:t>
      </w:r>
      <w:r w:rsidRPr="00423D20">
        <w:rPr>
          <w:rFonts w:ascii="Times New Roman" w:hAnsi="Times New Roman"/>
          <w:vertAlign w:val="superscript"/>
        </w:rPr>
        <w:t>−</w:t>
      </w:r>
      <w:r w:rsidRPr="0047750C">
        <w:rPr>
          <w:rFonts w:ascii="Times New Roman" w:hAnsi="Times New Roman"/>
        </w:rPr>
        <w:t xml:space="preserve"> </w:t>
      </w:r>
      <w:r w:rsidRPr="0047750C">
        <w:rPr>
          <w:rFonts w:ascii="Times New Roman" w:hAnsi="Times New Roman"/>
          <w:sz w:val="26"/>
          <w:szCs w:val="26"/>
        </w:rPr>
        <w:t xml:space="preserve">→ </w:t>
      </w:r>
      <w:r w:rsidRPr="0047750C">
        <w:rPr>
          <w:rFonts w:cs="Cambria Math"/>
          <w:sz w:val="26"/>
          <w:szCs w:val="26"/>
        </w:rPr>
        <w:t>𝐶</w:t>
      </w:r>
      <w:r w:rsidRPr="0047750C">
        <w:rPr>
          <w:rFonts w:ascii="Times New Roman" w:hAnsi="Times New Roman"/>
          <w:vertAlign w:val="subscript"/>
        </w:rPr>
        <w:t>8</w:t>
      </w:r>
      <w:r w:rsidRPr="0047750C">
        <w:rPr>
          <w:rFonts w:cs="Cambria Math"/>
          <w:sz w:val="26"/>
          <w:szCs w:val="26"/>
        </w:rPr>
        <w:t>𝐻</w:t>
      </w:r>
      <w:r w:rsidRPr="0047750C">
        <w:rPr>
          <w:rFonts w:ascii="Times New Roman" w:hAnsi="Times New Roman"/>
          <w:vertAlign w:val="subscript"/>
        </w:rPr>
        <w:t>4</w:t>
      </w:r>
      <w:r w:rsidRPr="0047750C">
        <w:rPr>
          <w:rFonts w:cs="Cambria Math"/>
          <w:sz w:val="26"/>
          <w:szCs w:val="26"/>
        </w:rPr>
        <w:t>𝑂</w:t>
      </w:r>
      <w:r w:rsidRPr="0047750C">
        <w:rPr>
          <w:rFonts w:ascii="Times New Roman" w:hAnsi="Times New Roman"/>
          <w:vertAlign w:val="subscript"/>
        </w:rPr>
        <w:t>4(</w:t>
      </w:r>
      <w:r w:rsidRPr="0047750C">
        <w:rPr>
          <w:rFonts w:cs="Cambria Math"/>
          <w:vertAlign w:val="subscript"/>
        </w:rPr>
        <w:t>𝑎𝑐</w:t>
      </w:r>
      <w:r w:rsidRPr="0047750C">
        <w:rPr>
          <w:rFonts w:ascii="Times New Roman" w:hAnsi="Times New Roman"/>
          <w:vertAlign w:val="subscript"/>
        </w:rPr>
        <w:t>)</w:t>
      </w:r>
      <w:r w:rsidRPr="00423D20">
        <w:rPr>
          <w:rFonts w:ascii="Times New Roman" w:hAnsi="Times New Roman"/>
          <w:vertAlign w:val="superscript"/>
        </w:rPr>
        <w:t>2−</w:t>
      </w:r>
      <w:r w:rsidRPr="0047750C">
        <w:rPr>
          <w:rFonts w:ascii="Times New Roman" w:hAnsi="Times New Roman"/>
        </w:rPr>
        <w:t xml:space="preserve"> </w:t>
      </w:r>
      <w:r w:rsidRPr="0047750C">
        <w:rPr>
          <w:rFonts w:ascii="Times New Roman" w:hAnsi="Times New Roman"/>
          <w:sz w:val="26"/>
          <w:szCs w:val="26"/>
        </w:rPr>
        <w:t xml:space="preserve">+ </w:t>
      </w:r>
      <w:r w:rsidRPr="0047750C">
        <w:rPr>
          <w:rFonts w:cs="Cambria Math"/>
          <w:sz w:val="26"/>
          <w:szCs w:val="26"/>
        </w:rPr>
        <w:t>𝐻</w:t>
      </w:r>
      <w:r w:rsidRPr="0047750C">
        <w:rPr>
          <w:rFonts w:ascii="Times New Roman" w:hAnsi="Times New Roman"/>
          <w:vertAlign w:val="subscript"/>
        </w:rPr>
        <w:t>2</w:t>
      </w:r>
      <w:r w:rsidRPr="0047750C">
        <w:rPr>
          <w:rFonts w:cs="Cambria Math"/>
          <w:sz w:val="26"/>
          <w:szCs w:val="26"/>
        </w:rPr>
        <w:t>𝑂</w:t>
      </w:r>
      <w:r w:rsidRPr="0047750C">
        <w:rPr>
          <w:rFonts w:ascii="Times New Roman" w:hAnsi="Times New Roman"/>
          <w:vertAlign w:val="subscript"/>
        </w:rPr>
        <w:t>(</w:t>
      </w:r>
      <w:r w:rsidRPr="0047750C">
        <w:rPr>
          <w:rFonts w:cs="Cambria Math"/>
          <w:vertAlign w:val="subscript"/>
        </w:rPr>
        <w:t>𝑙</w:t>
      </w:r>
      <w:r w:rsidRPr="0047750C">
        <w:rPr>
          <w:rFonts w:ascii="Times New Roman" w:hAnsi="Times New Roman"/>
          <w:vertAlign w:val="subscript"/>
        </w:rPr>
        <w:t>)</w:t>
      </w:r>
    </w:p>
    <w:p w14:paraId="1A9BEB59" w14:textId="3B5A51ED" w:rsidR="00AE2295" w:rsidRPr="0047750C" w:rsidRDefault="00955001" w:rsidP="0047750C">
      <w:pPr>
        <w:pStyle w:val="Ecuac"/>
        <w:rPr>
          <w:oMath/>
        </w:rPr>
      </w:pPr>
      <m:oMathPara>
        <m:oMath>
          <m:sSub>
            <m:sSubPr>
              <m:ctrlPr/>
            </m:sSubPr>
            <m:e>
              <m:r>
                <m:t>η</m:t>
              </m:r>
            </m:e>
            <m:sub>
              <m:r>
                <m:t>NaOH</m:t>
              </m:r>
            </m:sub>
          </m:sSub>
          <m:r>
            <m:t>(mol)=</m:t>
          </m:r>
          <m:sSub>
            <m:sSubPr>
              <m:ctrlPr/>
            </m:sSubPr>
            <m:e>
              <m:r>
                <m:t>M</m:t>
              </m:r>
            </m:e>
            <m:sub>
              <m:r>
                <m:t>NaOH</m:t>
              </m:r>
            </m:sub>
          </m:sSub>
          <m:r>
            <m:t>×</m:t>
          </m:r>
          <m:sSub>
            <m:sSubPr>
              <m:ctrlPr/>
            </m:sSubPr>
            <m:e>
              <m:r>
                <m:t>V</m:t>
              </m:r>
            </m:e>
            <m:sub>
              <m:r>
                <m:t>NaOH</m:t>
              </m:r>
            </m:sub>
          </m:sSub>
          <m:r>
            <m:t>=0,1</m:t>
          </m:r>
          <m:f>
            <m:fPr>
              <m:ctrlPr/>
            </m:fPr>
            <m:num>
              <m:r>
                <m:t>mol</m:t>
              </m:r>
            </m:num>
            <m:den>
              <m:r>
                <m:t>L</m:t>
              </m:r>
            </m:den>
          </m:f>
          <m:r>
            <m:t>×0,02L=2,0×</m:t>
          </m:r>
          <m:sSup>
            <m:sSupPr>
              <m:ctrlPr/>
            </m:sSupPr>
            <m:e>
              <m:r>
                <m:t>10</m:t>
              </m:r>
            </m:e>
            <m:sup>
              <m:r>
                <m:t>-3</m:t>
              </m:r>
            </m:sup>
          </m:sSup>
          <m:r>
            <m:t xml:space="preserve"> mol NaOH</m:t>
          </m:r>
        </m:oMath>
      </m:oMathPara>
    </w:p>
    <w:p w14:paraId="6542B4BA" w14:textId="77777777" w:rsidR="00555E89" w:rsidRPr="0047750C" w:rsidRDefault="00FA13F7" w:rsidP="00FA13F7">
      <w:pPr>
        <w:rPr>
          <w:rFonts w:cs="Times New Roman"/>
        </w:rPr>
      </w:pPr>
      <w:r w:rsidRPr="0047750C">
        <w:rPr>
          <w:rFonts w:cs="Times New Roman"/>
        </w:rPr>
        <w:t>Según la estequiometria de la reacción:</w:t>
      </w:r>
    </w:p>
    <w:p w14:paraId="6AA06A3B" w14:textId="1AD1DD37" w:rsidR="00FA13F7" w:rsidRPr="0047750C" w:rsidRDefault="00FA13F7" w:rsidP="0047750C">
      <w:pPr>
        <w:pStyle w:val="Ecuac"/>
        <w:rPr>
          <w:rFonts w:ascii="Times New Roman" w:hAnsi="Times New Roman"/>
        </w:rPr>
      </w:pPr>
      <w:r w:rsidRPr="0047750C">
        <w:rPr>
          <w:rFonts w:cs="Cambria Math"/>
        </w:rPr>
        <w:t>𝜂𝑁𝑎𝑂𝐻</w:t>
      </w:r>
      <w:r w:rsidRPr="0047750C">
        <w:rPr>
          <w:rFonts w:ascii="Times New Roman" w:hAnsi="Times New Roman"/>
        </w:rPr>
        <w:t xml:space="preserve"> = </w:t>
      </w:r>
      <w:r w:rsidRPr="0047750C">
        <w:rPr>
          <w:rFonts w:cs="Cambria Math"/>
        </w:rPr>
        <w:t>𝜂𝐾𝐻𝑃</w:t>
      </w:r>
    </w:p>
    <w:p w14:paraId="0BE250FD" w14:textId="0AE0C6F1" w:rsidR="00CC3A80" w:rsidRPr="0047750C" w:rsidRDefault="00755C9F" w:rsidP="00231983">
      <w:pPr>
        <w:pStyle w:val="Ttulo2"/>
      </w:pPr>
      <w:bookmarkStart w:id="38" w:name="_Toc169536506"/>
      <w:bookmarkStart w:id="39" w:name="_Toc170631486"/>
      <w:proofErr w:type="gramStart"/>
      <w:r>
        <w:t>medir</w:t>
      </w:r>
      <w:proofErr w:type="gramEnd"/>
      <w:r w:rsidR="00CC3A80" w:rsidRPr="0047750C">
        <w:t xml:space="preserve"> de la acidez en un vino blanco alternativo con base en arroz (Oryza sativa) según </w:t>
      </w:r>
      <w:r w:rsidR="00047869" w:rsidRPr="0047750C">
        <w:t xml:space="preserve">la norma </w:t>
      </w:r>
      <w:r w:rsidR="00CC3A80" w:rsidRPr="0047750C">
        <w:t>COVENIN 3166-1995.</w:t>
      </w:r>
      <w:bookmarkEnd w:id="38"/>
      <w:bookmarkEnd w:id="39"/>
    </w:p>
    <w:p w14:paraId="29E6D280" w14:textId="27003BE1" w:rsidR="009D3AD8" w:rsidRPr="0047750C" w:rsidRDefault="009D3AD8" w:rsidP="009D3AD8">
      <w:pPr>
        <w:rPr>
          <w:rFonts w:cs="Times New Roman"/>
        </w:rPr>
      </w:pPr>
      <w:r w:rsidRPr="0047750C">
        <w:rPr>
          <w:rFonts w:cs="Times New Roman"/>
        </w:rPr>
        <w:t>Es</w:t>
      </w:r>
      <w:r w:rsidR="00047869" w:rsidRPr="0047750C">
        <w:rPr>
          <w:rFonts w:cs="Times New Roman"/>
        </w:rPr>
        <w:t>ta</w:t>
      </w:r>
      <w:r w:rsidRPr="0047750C">
        <w:rPr>
          <w:rFonts w:cs="Times New Roman"/>
        </w:rPr>
        <w:t xml:space="preserve"> norma venezolana contempla el método de ensayo para la determinación de acidez total en bebidas alcohólicas, por otra parte, el método se basa en la determinación de la cantidad de ácido, expresado como ácido acético, </w:t>
      </w:r>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CH</m:t>
            </m:r>
          </m:e>
          <m:sub>
            <m:r>
              <w:rPr>
                <w:rFonts w:ascii="Cambria Math" w:hAnsi="Cambria Math" w:cs="Times New Roman"/>
              </w:rPr>
              <m:t xml:space="preserve">3 </m:t>
            </m:r>
          </m:sub>
        </m:sSub>
        <m:r>
          <w:rPr>
            <w:rFonts w:ascii="Cambria Math" w:hAnsi="Cambria Math" w:cs="Times New Roman"/>
          </w:rPr>
          <m:t>COOH)</m:t>
        </m:r>
      </m:oMath>
      <w:r w:rsidRPr="0047750C">
        <w:rPr>
          <w:rFonts w:eastAsiaTheme="minorEastAsia" w:cs="Times New Roman"/>
        </w:rPr>
        <w:t>, contenido en una muestra de especie alcohólica, producto de la oxidación del alcohol etílico.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2446"/>
      </w:tblGrid>
      <w:tr w:rsidR="009D3AD8" w:rsidRPr="0047750C" w14:paraId="70591CD2" w14:textId="77777777" w:rsidTr="00CC6DC3">
        <w:tc>
          <w:tcPr>
            <w:tcW w:w="7054" w:type="dxa"/>
          </w:tcPr>
          <w:p w14:paraId="1726351F" w14:textId="77777777" w:rsidR="009D3AD8" w:rsidRPr="0047750C" w:rsidRDefault="009D3AD8" w:rsidP="0047750C">
            <w:pPr>
              <w:pStyle w:val="Ecuac"/>
              <w:rPr>
                <w:rFonts w:ascii="Times New Roman" w:hAnsi="Times New Roman"/>
              </w:rPr>
            </w:pPr>
            <w:r w:rsidRPr="0047750C">
              <w:rPr>
                <w:rFonts w:ascii="Times New Roman" w:hAnsi="Times New Roman"/>
              </w:rPr>
              <w:t>C</w:t>
            </w:r>
            <w:r w:rsidRPr="0047750C">
              <w:rPr>
                <w:rFonts w:ascii="Times New Roman" w:hAnsi="Times New Roman"/>
                <w:vertAlign w:val="subscript"/>
              </w:rPr>
              <w:t>4</w:t>
            </w:r>
            <w:r w:rsidRPr="0047750C">
              <w:rPr>
                <w:rFonts w:ascii="Times New Roman" w:hAnsi="Times New Roman"/>
              </w:rPr>
              <w:t>H</w:t>
            </w:r>
            <w:r w:rsidRPr="0047750C">
              <w:rPr>
                <w:rFonts w:ascii="Times New Roman" w:hAnsi="Times New Roman"/>
                <w:vertAlign w:val="subscript"/>
              </w:rPr>
              <w:t>6</w:t>
            </w:r>
            <w:r w:rsidRPr="0047750C">
              <w:rPr>
                <w:rFonts w:ascii="Times New Roman" w:hAnsi="Times New Roman"/>
              </w:rPr>
              <w:t>O</w:t>
            </w:r>
            <w:r w:rsidRPr="0047750C">
              <w:rPr>
                <w:rFonts w:ascii="Times New Roman" w:hAnsi="Times New Roman"/>
                <w:vertAlign w:val="subscript"/>
              </w:rPr>
              <w:t>6</w:t>
            </w:r>
            <w:r w:rsidRPr="0047750C">
              <w:rPr>
                <w:rFonts w:ascii="Times New Roman" w:hAnsi="Times New Roman"/>
              </w:rPr>
              <w:t xml:space="preserve"> + 2NaOH → Na</w:t>
            </w:r>
            <w:r w:rsidRPr="0047750C">
              <w:rPr>
                <w:rFonts w:ascii="Times New Roman" w:hAnsi="Times New Roman"/>
                <w:vertAlign w:val="subscript"/>
              </w:rPr>
              <w:t>2</w:t>
            </w:r>
            <w:r w:rsidRPr="0047750C">
              <w:rPr>
                <w:rFonts w:ascii="Times New Roman" w:hAnsi="Times New Roman"/>
              </w:rPr>
              <w:t>C</w:t>
            </w:r>
            <w:r w:rsidRPr="0047750C">
              <w:rPr>
                <w:rFonts w:ascii="Times New Roman" w:hAnsi="Times New Roman"/>
                <w:vertAlign w:val="subscript"/>
              </w:rPr>
              <w:t>4</w:t>
            </w:r>
            <w:r w:rsidRPr="0047750C">
              <w:rPr>
                <w:rFonts w:ascii="Times New Roman" w:hAnsi="Times New Roman"/>
              </w:rPr>
              <w:t>H</w:t>
            </w:r>
            <w:r w:rsidRPr="0047750C">
              <w:rPr>
                <w:rFonts w:ascii="Times New Roman" w:hAnsi="Times New Roman"/>
                <w:vertAlign w:val="subscript"/>
              </w:rPr>
              <w:t>4</w:t>
            </w:r>
            <w:r w:rsidRPr="0047750C">
              <w:rPr>
                <w:rFonts w:ascii="Times New Roman" w:hAnsi="Times New Roman"/>
              </w:rPr>
              <w:t>O</w:t>
            </w:r>
            <w:r w:rsidRPr="0047750C">
              <w:rPr>
                <w:rFonts w:ascii="Times New Roman" w:hAnsi="Times New Roman"/>
                <w:vertAlign w:val="subscript"/>
              </w:rPr>
              <w:t xml:space="preserve">6 </w:t>
            </w:r>
            <w:r w:rsidRPr="0047750C">
              <w:rPr>
                <w:rFonts w:ascii="Times New Roman" w:hAnsi="Times New Roman"/>
              </w:rPr>
              <w:t>+ 2H</w:t>
            </w:r>
            <w:r w:rsidRPr="0047750C">
              <w:rPr>
                <w:rFonts w:ascii="Times New Roman" w:hAnsi="Times New Roman"/>
                <w:vertAlign w:val="subscript"/>
              </w:rPr>
              <w:t>2</w:t>
            </w:r>
            <w:r w:rsidRPr="0047750C">
              <w:rPr>
                <w:rFonts w:ascii="Times New Roman" w:hAnsi="Times New Roman"/>
              </w:rPr>
              <w:t>O</w:t>
            </w:r>
          </w:p>
        </w:tc>
        <w:tc>
          <w:tcPr>
            <w:tcW w:w="2446" w:type="dxa"/>
          </w:tcPr>
          <w:p w14:paraId="2FD097B7" w14:textId="77777777" w:rsidR="009D3AD8" w:rsidRPr="0047750C" w:rsidRDefault="009D3AD8" w:rsidP="0047750C">
            <w:pPr>
              <w:pStyle w:val="Ecuac"/>
              <w:rPr>
                <w:rFonts w:ascii="Times New Roman" w:hAnsi="Times New Roman"/>
              </w:rPr>
            </w:pPr>
            <w:r w:rsidRPr="0047750C">
              <w:rPr>
                <w:rFonts w:ascii="Times New Roman" w:hAnsi="Times New Roman"/>
              </w:rPr>
              <w:t>Ecuación 2</w:t>
            </w:r>
          </w:p>
        </w:tc>
      </w:tr>
    </w:tbl>
    <w:p w14:paraId="25B3A039" w14:textId="3F946D07" w:rsidR="009D3AD8" w:rsidRPr="0047750C" w:rsidRDefault="009D3AD8" w:rsidP="009D3AD8">
      <w:pPr>
        <w:rPr>
          <w:rFonts w:cs="Times New Roman"/>
        </w:rPr>
      </w:pPr>
      <w:r w:rsidRPr="0047750C">
        <w:rPr>
          <w:rFonts w:cs="Times New Roman"/>
        </w:rPr>
        <w:t xml:space="preserve">Se agregó en un </w:t>
      </w:r>
      <w:proofErr w:type="spellStart"/>
      <w:r w:rsidR="002C5427">
        <w:rPr>
          <w:rFonts w:cs="Times New Roman"/>
        </w:rPr>
        <w:t>Bea</w:t>
      </w:r>
      <w:r w:rsidR="0050178D" w:rsidRPr="0047750C">
        <w:rPr>
          <w:rFonts w:cs="Times New Roman"/>
        </w:rPr>
        <w:t>ker</w:t>
      </w:r>
      <w:proofErr w:type="spellEnd"/>
      <w:r w:rsidRPr="0047750C">
        <w:rPr>
          <w:rFonts w:cs="Times New Roman"/>
        </w:rPr>
        <w:t xml:space="preserve"> 150 </w:t>
      </w:r>
      <w:proofErr w:type="spellStart"/>
      <w:r w:rsidR="003E6C43">
        <w:rPr>
          <w:rFonts w:cs="Times New Roman"/>
        </w:rPr>
        <w:t>mL</w:t>
      </w:r>
      <w:proofErr w:type="spellEnd"/>
      <w:r w:rsidRPr="0047750C">
        <w:rPr>
          <w:rFonts w:cs="Times New Roman"/>
        </w:rPr>
        <w:t xml:space="preserve"> de agua destilada, previamente neutralizada, posteriormente se medir en una pipeta volumétrica 50 </w:t>
      </w:r>
      <w:r w:rsidR="003E6C43">
        <w:rPr>
          <w:rFonts w:cs="Times New Roman"/>
        </w:rPr>
        <w:t>mL</w:t>
      </w:r>
      <w:r w:rsidRPr="0047750C">
        <w:rPr>
          <w:rFonts w:cs="Times New Roman"/>
        </w:rPr>
        <w:t xml:space="preserve"> de la muestra y agregarlos al agua previamente neutralizada a pH 8,2. Luego se tituló con NaOH, hasta pH</w:t>
      </w:r>
      <w:r w:rsidR="0050178D" w:rsidRPr="0047750C">
        <w:rPr>
          <w:rFonts w:cs="Times New Roman"/>
        </w:rPr>
        <w:t xml:space="preserve"> </w:t>
      </w:r>
      <w:r w:rsidRPr="0047750C">
        <w:rPr>
          <w:rFonts w:cs="Times New Roman"/>
        </w:rPr>
        <w:t xml:space="preserve">8, 2. Se registró el volumen de NaOH gastados en titulación de muestra. Los resultados son expresados en términos de mg. De ácido acético /100 </w:t>
      </w:r>
      <w:r w:rsidR="003E6C43">
        <w:rPr>
          <w:rFonts w:cs="Times New Roman"/>
        </w:rPr>
        <w:t>mL</w:t>
      </w:r>
      <w:r w:rsidRPr="0047750C">
        <w:rPr>
          <w:rFonts w:cs="Times New Roman"/>
        </w:rPr>
        <w:t xml:space="preserve"> (mg/100 </w:t>
      </w:r>
      <w:r w:rsidR="003E6C43">
        <w:rPr>
          <w:rFonts w:cs="Times New Roman"/>
        </w:rPr>
        <w:t xml:space="preserve">mL) </w:t>
      </w:r>
      <w:r w:rsidRPr="0047750C">
        <w:rPr>
          <w:rFonts w:cs="Times New Roman"/>
        </w:rPr>
        <w:t>se utiliza la siguiente fórmula par</w:t>
      </w:r>
      <w:r w:rsidR="003E6C43">
        <w:rPr>
          <w:rFonts w:cs="Times New Roman"/>
        </w:rPr>
        <w:t>a el cálculo de la acidez total.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2446"/>
      </w:tblGrid>
      <w:tr w:rsidR="009D3AD8" w:rsidRPr="00312655" w14:paraId="48256281" w14:textId="77777777" w:rsidTr="0047750C">
        <w:tc>
          <w:tcPr>
            <w:tcW w:w="7054" w:type="dxa"/>
            <w:shd w:val="clear" w:color="auto" w:fill="auto"/>
          </w:tcPr>
          <w:p w14:paraId="079ADA70" w14:textId="6A2D22C9" w:rsidR="009D3AD8" w:rsidRPr="00312655" w:rsidRDefault="009D3AD8" w:rsidP="00312655">
            <w:pPr>
              <w:pStyle w:val="Ecuac"/>
            </w:pPr>
            <m:oMathPara>
              <m:oMath>
                <m:r>
                  <m:t>Ac. Total=</m:t>
                </m:r>
                <m:f>
                  <m:fPr>
                    <m:ctrlPr/>
                  </m:fPr>
                  <m:num>
                    <m:sSub>
                      <m:sSubPr>
                        <m:ctrlPr/>
                      </m:sSubPr>
                      <m:e>
                        <m:r>
                          <m:t>Ν</m:t>
                        </m:r>
                      </m:e>
                      <m:sub>
                        <m:r>
                          <m:t>2</m:t>
                        </m:r>
                      </m:sub>
                    </m:sSub>
                    <m:r>
                      <m:t>×</m:t>
                    </m:r>
                    <m:sSub>
                      <m:sSubPr>
                        <m:ctrlPr/>
                      </m:sSubPr>
                      <m:e>
                        <m:r>
                          <m:t>V</m:t>
                        </m:r>
                      </m:e>
                      <m:sub>
                        <m:r>
                          <m:t>2</m:t>
                        </m:r>
                      </m:sub>
                    </m:sSub>
                    <m:r>
                      <m:t>×PE×100</m:t>
                    </m:r>
                  </m:num>
                  <m:den>
                    <m:r>
                      <m:t>50 mL</m:t>
                    </m:r>
                  </m:den>
                </m:f>
              </m:oMath>
            </m:oMathPara>
          </w:p>
        </w:tc>
        <w:tc>
          <w:tcPr>
            <w:tcW w:w="2446" w:type="dxa"/>
            <w:shd w:val="clear" w:color="auto" w:fill="auto"/>
          </w:tcPr>
          <w:p w14:paraId="5ABAB7AE" w14:textId="77777777" w:rsidR="009D3AD8" w:rsidRPr="00312655" w:rsidRDefault="009D3AD8" w:rsidP="00312655">
            <w:pPr>
              <w:pStyle w:val="Ecuac"/>
            </w:pPr>
            <w:r w:rsidRPr="00312655">
              <w:t>Ecuación 1</w:t>
            </w:r>
          </w:p>
        </w:tc>
      </w:tr>
    </w:tbl>
    <w:p w14:paraId="5D40D5F7" w14:textId="15F6D882" w:rsidR="009D3AD8" w:rsidRPr="0047750C" w:rsidRDefault="009D3AD8" w:rsidP="009D3AD8">
      <w:pPr>
        <w:contextualSpacing/>
        <w:rPr>
          <w:rFonts w:cs="Times New Roman"/>
          <w:szCs w:val="24"/>
        </w:rPr>
      </w:pPr>
      <w:r w:rsidRPr="0047750C">
        <w:rPr>
          <w:rFonts w:cs="Times New Roman"/>
          <w:szCs w:val="24"/>
        </w:rPr>
        <w:t xml:space="preserve">Dónde: </w:t>
      </w:r>
      <w:r w:rsidRPr="0047750C">
        <w:rPr>
          <w:rFonts w:cs="Times New Roman"/>
          <w:szCs w:val="24"/>
        </w:rPr>
        <w:tab/>
        <w:t>V</w:t>
      </w:r>
      <w:r w:rsidRPr="0047750C">
        <w:rPr>
          <w:rFonts w:cs="Times New Roman"/>
          <w:sz w:val="16"/>
          <w:szCs w:val="16"/>
        </w:rPr>
        <w:t xml:space="preserve">1 = </w:t>
      </w:r>
      <w:r w:rsidRPr="0047750C">
        <w:rPr>
          <w:rFonts w:cs="Times New Roman"/>
          <w:szCs w:val="24"/>
        </w:rPr>
        <w:t xml:space="preserve">Volumen de muestra (50 </w:t>
      </w:r>
      <w:r w:rsidR="003E6C43">
        <w:rPr>
          <w:rFonts w:cs="Times New Roman"/>
          <w:szCs w:val="24"/>
        </w:rPr>
        <w:t>mL).</w:t>
      </w:r>
    </w:p>
    <w:p w14:paraId="1B5D3C2D" w14:textId="0FC6E978" w:rsidR="009D3AD8" w:rsidRPr="0047750C" w:rsidRDefault="009D3AD8" w:rsidP="009D3AD8">
      <w:pPr>
        <w:ind w:left="1416"/>
        <w:contextualSpacing/>
        <w:rPr>
          <w:rFonts w:cs="Times New Roman"/>
          <w:szCs w:val="24"/>
        </w:rPr>
      </w:pPr>
      <w:r w:rsidRPr="0047750C">
        <w:rPr>
          <w:rFonts w:cs="Times New Roman"/>
          <w:szCs w:val="24"/>
        </w:rPr>
        <w:t>N</w:t>
      </w:r>
      <w:r w:rsidRPr="0047750C">
        <w:rPr>
          <w:rFonts w:cs="Times New Roman"/>
          <w:sz w:val="16"/>
          <w:szCs w:val="16"/>
        </w:rPr>
        <w:t xml:space="preserve">1 = </w:t>
      </w:r>
      <w:r w:rsidRPr="0047750C">
        <w:rPr>
          <w:rFonts w:cs="Times New Roman"/>
          <w:szCs w:val="24"/>
        </w:rPr>
        <w:t>Normalidad del CH</w:t>
      </w:r>
      <w:r w:rsidRPr="0047750C">
        <w:rPr>
          <w:rFonts w:cs="Times New Roman"/>
          <w:sz w:val="16"/>
          <w:szCs w:val="16"/>
        </w:rPr>
        <w:t>3</w:t>
      </w:r>
      <w:r w:rsidRPr="0047750C">
        <w:rPr>
          <w:rFonts w:cs="Times New Roman"/>
          <w:szCs w:val="24"/>
        </w:rPr>
        <w:t xml:space="preserve">COOH en </w:t>
      </w:r>
      <w:proofErr w:type="spellStart"/>
      <w:r w:rsidRPr="0047750C">
        <w:rPr>
          <w:rFonts w:cs="Times New Roman"/>
          <w:szCs w:val="24"/>
        </w:rPr>
        <w:t>eq</w:t>
      </w:r>
      <w:proofErr w:type="spellEnd"/>
      <w:r w:rsidRPr="0047750C">
        <w:rPr>
          <w:rFonts w:cs="Times New Roman"/>
          <w:szCs w:val="24"/>
        </w:rPr>
        <w:t>/L</w:t>
      </w:r>
      <w:r w:rsidR="003E6C43">
        <w:rPr>
          <w:rFonts w:cs="Times New Roman"/>
          <w:szCs w:val="24"/>
        </w:rPr>
        <w:t>.</w:t>
      </w:r>
    </w:p>
    <w:p w14:paraId="62DA3CD9" w14:textId="783B2352" w:rsidR="009D3AD8" w:rsidRPr="0047750C" w:rsidRDefault="009D3AD8" w:rsidP="009D3AD8">
      <w:pPr>
        <w:ind w:left="1416"/>
        <w:contextualSpacing/>
        <w:rPr>
          <w:rFonts w:cs="Times New Roman"/>
          <w:szCs w:val="24"/>
        </w:rPr>
      </w:pPr>
      <w:r w:rsidRPr="0047750C">
        <w:rPr>
          <w:rFonts w:cs="Times New Roman"/>
          <w:szCs w:val="24"/>
        </w:rPr>
        <w:t>N</w:t>
      </w:r>
      <w:r w:rsidRPr="0047750C">
        <w:rPr>
          <w:rFonts w:cs="Times New Roman"/>
          <w:sz w:val="16"/>
          <w:szCs w:val="16"/>
        </w:rPr>
        <w:t xml:space="preserve">2 = </w:t>
      </w:r>
      <w:r w:rsidRPr="0047750C">
        <w:rPr>
          <w:rFonts w:cs="Times New Roman"/>
          <w:szCs w:val="24"/>
        </w:rPr>
        <w:t xml:space="preserve">Normalidad del NaOH consumido en la titulación (en </w:t>
      </w:r>
      <w:r w:rsidR="003E6C43">
        <w:rPr>
          <w:rFonts w:cs="Times New Roman"/>
          <w:szCs w:val="24"/>
        </w:rPr>
        <w:t>mL</w:t>
      </w:r>
      <w:r w:rsidRPr="0047750C">
        <w:rPr>
          <w:rFonts w:cs="Times New Roman"/>
          <w:szCs w:val="24"/>
        </w:rPr>
        <w:t>)</w:t>
      </w:r>
      <w:r w:rsidR="003E6C43">
        <w:rPr>
          <w:rFonts w:cs="Times New Roman"/>
          <w:szCs w:val="24"/>
        </w:rPr>
        <w:t>.</w:t>
      </w:r>
    </w:p>
    <w:p w14:paraId="695D3B01" w14:textId="4422704D" w:rsidR="009D3AD8" w:rsidRPr="0047750C" w:rsidRDefault="009D3AD8" w:rsidP="009D3AD8">
      <w:pPr>
        <w:ind w:left="1416"/>
        <w:contextualSpacing/>
        <w:rPr>
          <w:rFonts w:cs="Times New Roman"/>
          <w:szCs w:val="24"/>
        </w:rPr>
      </w:pPr>
      <w:r w:rsidRPr="0047750C">
        <w:rPr>
          <w:rFonts w:cs="Times New Roman"/>
          <w:szCs w:val="24"/>
        </w:rPr>
        <w:t>V</w:t>
      </w:r>
      <w:r w:rsidRPr="0047750C">
        <w:rPr>
          <w:rFonts w:cs="Times New Roman"/>
          <w:sz w:val="16"/>
          <w:szCs w:val="16"/>
        </w:rPr>
        <w:t xml:space="preserve">2  = </w:t>
      </w:r>
      <w:r w:rsidRPr="0047750C">
        <w:rPr>
          <w:rFonts w:cs="Times New Roman"/>
          <w:szCs w:val="24"/>
        </w:rPr>
        <w:t xml:space="preserve">Volumen NaOH consumido en la titulación (en </w:t>
      </w:r>
      <w:r w:rsidR="003E6C43">
        <w:rPr>
          <w:rFonts w:cs="Times New Roman"/>
          <w:szCs w:val="24"/>
        </w:rPr>
        <w:t>mL</w:t>
      </w:r>
      <w:r w:rsidRPr="0047750C">
        <w:rPr>
          <w:rFonts w:cs="Times New Roman"/>
          <w:szCs w:val="24"/>
        </w:rPr>
        <w:t>)</w:t>
      </w:r>
      <w:r w:rsidR="003E6C43">
        <w:rPr>
          <w:rFonts w:cs="Times New Roman"/>
          <w:szCs w:val="24"/>
        </w:rPr>
        <w:t>.</w:t>
      </w:r>
    </w:p>
    <w:p w14:paraId="38AD7DF7" w14:textId="30BC5555" w:rsidR="009D3AD8" w:rsidRPr="0047750C" w:rsidRDefault="009D3AD8" w:rsidP="009D3AD8">
      <w:pPr>
        <w:ind w:left="1418"/>
        <w:contextualSpacing/>
        <w:rPr>
          <w:rFonts w:cs="Times New Roman"/>
          <w:szCs w:val="24"/>
        </w:rPr>
      </w:pPr>
      <w:proofErr w:type="spellStart"/>
      <w:r w:rsidRPr="0047750C">
        <w:rPr>
          <w:rFonts w:cs="Times New Roman"/>
          <w:szCs w:val="24"/>
        </w:rPr>
        <w:t>ºGL</w:t>
      </w:r>
      <w:proofErr w:type="spellEnd"/>
      <w:r w:rsidRPr="0047750C">
        <w:rPr>
          <w:rFonts w:cs="Times New Roman"/>
          <w:szCs w:val="24"/>
        </w:rPr>
        <w:t xml:space="preserve"> = Grado de la muestra</w:t>
      </w:r>
      <w:r w:rsidR="003E6C43">
        <w:rPr>
          <w:rFonts w:cs="Times New Roman"/>
          <w:szCs w:val="24"/>
        </w:rPr>
        <w:t>.</w:t>
      </w:r>
    </w:p>
    <w:p w14:paraId="72C63615" w14:textId="01EE5EED" w:rsidR="009D3AD8" w:rsidRPr="0047750C" w:rsidRDefault="009D3AD8" w:rsidP="009D3AD8">
      <w:pPr>
        <w:ind w:left="1416"/>
        <w:rPr>
          <w:rFonts w:cs="Times New Roman"/>
          <w:szCs w:val="24"/>
        </w:rPr>
      </w:pPr>
      <w:r w:rsidRPr="0047750C">
        <w:rPr>
          <w:rFonts w:cs="Times New Roman"/>
          <w:szCs w:val="24"/>
        </w:rPr>
        <w:t>PE = Peso equivalente CH</w:t>
      </w:r>
      <w:r w:rsidRPr="0047750C">
        <w:rPr>
          <w:rFonts w:cs="Times New Roman"/>
          <w:sz w:val="16"/>
          <w:szCs w:val="16"/>
        </w:rPr>
        <w:t>3</w:t>
      </w:r>
      <w:r w:rsidRPr="0047750C">
        <w:rPr>
          <w:rFonts w:cs="Times New Roman"/>
          <w:szCs w:val="24"/>
        </w:rPr>
        <w:t>COOH (60,05 gr/</w:t>
      </w:r>
      <w:proofErr w:type="spellStart"/>
      <w:r w:rsidRPr="0047750C">
        <w:rPr>
          <w:rFonts w:cs="Times New Roman"/>
          <w:szCs w:val="24"/>
        </w:rPr>
        <w:t>eq</w:t>
      </w:r>
      <w:proofErr w:type="spellEnd"/>
      <w:r w:rsidRPr="0047750C">
        <w:rPr>
          <w:rFonts w:cs="Times New Roman"/>
          <w:szCs w:val="24"/>
        </w:rPr>
        <w:t>)</w:t>
      </w:r>
      <w:r w:rsidR="003E6C43">
        <w:rPr>
          <w:rFonts w:cs="Times New Roman"/>
          <w:szCs w:val="24"/>
        </w:rPr>
        <w:t>.</w:t>
      </w:r>
    </w:p>
    <w:p w14:paraId="3915BD2A" w14:textId="7C9CB349" w:rsidR="009D3AD8" w:rsidRPr="0047750C" w:rsidRDefault="009D3AD8" w:rsidP="00312655">
      <w:r w:rsidRPr="0047750C">
        <w:lastRenderedPageBreak/>
        <w:t>Se eliminó el dióxido de carbono (</w:t>
      </w:r>
      <w:r w:rsidRPr="0047750C">
        <w:rPr>
          <w:i/>
        </w:rPr>
        <w:t>CO</w:t>
      </w:r>
      <w:r w:rsidRPr="0047750C">
        <w:rPr>
          <w:i/>
          <w:vertAlign w:val="subscript"/>
        </w:rPr>
        <w:t>2</w:t>
      </w:r>
      <w:r w:rsidRPr="0047750C">
        <w:t xml:space="preserve">) si está presente en el vino, para ello se tomó una muestra de 35 </w:t>
      </w:r>
      <w:r w:rsidR="003E6C43">
        <w:t>mL</w:t>
      </w:r>
      <w:r w:rsidRPr="0047750C">
        <w:t xml:space="preserve"> de vino, y se vertió en un matraz </w:t>
      </w:r>
      <w:r w:rsidRPr="0047750C">
        <w:rPr>
          <w:i/>
        </w:rPr>
        <w:t>Erlenmeyer</w:t>
      </w:r>
      <w:r w:rsidRPr="0047750C">
        <w:t xml:space="preserve"> de </w:t>
      </w:r>
      <w:r w:rsidRPr="0047750C">
        <w:rPr>
          <w:i/>
        </w:rPr>
        <w:t xml:space="preserve">500 </w:t>
      </w:r>
      <w:r w:rsidR="003E6C43">
        <w:rPr>
          <w:i/>
        </w:rPr>
        <w:t>mL</w:t>
      </w:r>
      <w:r w:rsidRPr="0047750C">
        <w:t xml:space="preserve">, se agito vigorosamente al menos durante dos (2) minutos. Seguidamente, se calentó a ebullición incipiente durante 30 segundos, agitar y esperar a que alcance la temperatura ambiente. El anhídrido carbónico y el anhídrido sulfuroso libre y combinado no están comprendidos en la acidez total. En un matraz </w:t>
      </w:r>
      <w:r w:rsidRPr="0047750C">
        <w:rPr>
          <w:i/>
        </w:rPr>
        <w:t xml:space="preserve">Erlenmeyer </w:t>
      </w:r>
      <w:r w:rsidRPr="0047750C">
        <w:t xml:space="preserve">de </w:t>
      </w:r>
      <w:r w:rsidRPr="0047750C">
        <w:rPr>
          <w:i/>
        </w:rPr>
        <w:t xml:space="preserve">250 </w:t>
      </w:r>
      <w:r w:rsidR="003E6C43">
        <w:rPr>
          <w:i/>
        </w:rPr>
        <w:t>mL</w:t>
      </w:r>
      <w:r w:rsidRPr="0047750C">
        <w:rPr>
          <w:i/>
        </w:rPr>
        <w:t xml:space="preserve"> se </w:t>
      </w:r>
      <w:r w:rsidRPr="0047750C">
        <w:t xml:space="preserve">hirvió </w:t>
      </w:r>
      <w:r w:rsidRPr="0047750C">
        <w:rPr>
          <w:i/>
        </w:rPr>
        <w:t xml:space="preserve">100 </w:t>
      </w:r>
      <w:r w:rsidR="003E6C43">
        <w:rPr>
          <w:i/>
        </w:rPr>
        <w:t>mL</w:t>
      </w:r>
      <w:r w:rsidRPr="0047750C">
        <w:rPr>
          <w:i/>
        </w:rPr>
        <w:t xml:space="preserve"> de </w:t>
      </w:r>
      <w:r w:rsidRPr="0047750C">
        <w:t xml:space="preserve">agua destilada y se dejó enfriar hasta temperatura ambiente antes de su uso (agua libre de </w:t>
      </w:r>
      <w:r w:rsidRPr="0047750C">
        <w:rPr>
          <w:i/>
        </w:rPr>
        <w:t>CO</w:t>
      </w:r>
      <w:r w:rsidRPr="0047750C">
        <w:rPr>
          <w:i/>
          <w:vertAlign w:val="subscript"/>
        </w:rPr>
        <w:t>2</w:t>
      </w:r>
      <w:r w:rsidRPr="0047750C">
        <w:t xml:space="preserve">), mantenga la boca del matraz tapada. Se enraso la bureta con la solución de </w:t>
      </w:r>
      <w:r w:rsidRPr="0047750C">
        <w:rPr>
          <w:i/>
        </w:rPr>
        <w:t>NaOH 0,1 M</w:t>
      </w:r>
      <w:r w:rsidRPr="0047750C">
        <w:t xml:space="preserve">. Se tomó </w:t>
      </w:r>
      <w:r w:rsidRPr="0047750C">
        <w:rPr>
          <w:i/>
        </w:rPr>
        <w:t xml:space="preserve">10 </w:t>
      </w:r>
      <w:r w:rsidR="003E6C43">
        <w:rPr>
          <w:i/>
        </w:rPr>
        <w:t>mL</w:t>
      </w:r>
      <w:r w:rsidRPr="0047750C">
        <w:t xml:space="preserve"> de muestra de vino sin </w:t>
      </w:r>
      <w:r w:rsidRPr="0047750C">
        <w:rPr>
          <w:i/>
        </w:rPr>
        <w:t>CO</w:t>
      </w:r>
      <w:r w:rsidRPr="0047750C">
        <w:rPr>
          <w:i/>
          <w:vertAlign w:val="subscript"/>
        </w:rPr>
        <w:t>2</w:t>
      </w:r>
      <w:r w:rsidRPr="0047750C">
        <w:t xml:space="preserve">, y se añadió en un </w:t>
      </w:r>
      <w:r w:rsidRPr="0047750C">
        <w:rPr>
          <w:i/>
        </w:rPr>
        <w:t>Erlenmeyer</w:t>
      </w:r>
      <w:r w:rsidRPr="0047750C">
        <w:t xml:space="preserve"> de </w:t>
      </w:r>
      <w:r w:rsidRPr="0047750C">
        <w:rPr>
          <w:i/>
        </w:rPr>
        <w:t xml:space="preserve">250 </w:t>
      </w:r>
      <w:r w:rsidR="003E6C43">
        <w:rPr>
          <w:i/>
        </w:rPr>
        <w:t>mL</w:t>
      </w:r>
      <w:r w:rsidRPr="0047750C">
        <w:t xml:space="preserve">. Con una pipeta tome </w:t>
      </w:r>
      <w:r w:rsidRPr="0047750C">
        <w:rPr>
          <w:i/>
        </w:rPr>
        <w:t xml:space="preserve">50 </w:t>
      </w:r>
      <w:r w:rsidR="003E6C43">
        <w:rPr>
          <w:i/>
        </w:rPr>
        <w:t>mL</w:t>
      </w:r>
      <w:r w:rsidRPr="0047750C">
        <w:rPr>
          <w:i/>
        </w:rPr>
        <w:t xml:space="preserve"> </w:t>
      </w:r>
      <w:r w:rsidRPr="0047750C">
        <w:t xml:space="preserve">de agua destilada libre de </w:t>
      </w:r>
      <w:r w:rsidRPr="0047750C">
        <w:rPr>
          <w:i/>
        </w:rPr>
        <w:t>CO</w:t>
      </w:r>
      <w:r w:rsidRPr="0047750C">
        <w:rPr>
          <w:i/>
          <w:vertAlign w:val="subscript"/>
        </w:rPr>
        <w:t>2</w:t>
      </w:r>
      <w:r w:rsidRPr="0047750C">
        <w:t xml:space="preserve"> y se añadió al matraz. Se agregó de tres (3) a cinco (5) gotas de la solución indicadora de </w:t>
      </w:r>
      <w:r w:rsidRPr="0047750C">
        <w:rPr>
          <w:i/>
        </w:rPr>
        <w:t>azul de bromotimol</w:t>
      </w:r>
      <w:r w:rsidRPr="0047750C">
        <w:t>. Se T</w:t>
      </w:r>
      <w:r w:rsidRPr="0047750C">
        <w:rPr>
          <w:rStyle w:val="Refdecomentario"/>
          <w:rFonts w:cs="Times New Roman"/>
        </w:rPr>
        <w:t>i</w:t>
      </w:r>
      <w:r w:rsidRPr="0047750C">
        <w:t xml:space="preserve">tuló gota a gota con </w:t>
      </w:r>
      <w:r w:rsidRPr="0047750C">
        <w:rPr>
          <w:i/>
        </w:rPr>
        <w:t>NaOH 0,1 M</w:t>
      </w:r>
      <w:r w:rsidRPr="0047750C">
        <w:t xml:space="preserve"> hasta viraje del indicador de un color amarillo - anaranjado en medio ácido a un color azul.</w:t>
      </w:r>
    </w:p>
    <w:p w14:paraId="4A1948A0" w14:textId="7084DBBA" w:rsidR="002C1CA7" w:rsidRPr="0047750C" w:rsidRDefault="00755C9F" w:rsidP="00231983">
      <w:pPr>
        <w:pStyle w:val="Ttulo2"/>
      </w:pPr>
      <w:bookmarkStart w:id="40" w:name="_Toc169536507"/>
      <w:bookmarkStart w:id="41" w:name="_Toc170631487"/>
      <w:proofErr w:type="gramStart"/>
      <w:r>
        <w:t>establecer</w:t>
      </w:r>
      <w:proofErr w:type="gramEnd"/>
      <w:r w:rsidR="002C1CA7" w:rsidRPr="0047750C">
        <w:t xml:space="preserve"> del pH (acidez iónica)</w:t>
      </w:r>
      <w:r w:rsidR="00047869" w:rsidRPr="0047750C">
        <w:t xml:space="preserve"> Norma</w:t>
      </w:r>
      <w:r w:rsidR="002C1CA7" w:rsidRPr="0047750C">
        <w:t xml:space="preserve"> covenin-1315:2021</w:t>
      </w:r>
      <w:bookmarkEnd w:id="40"/>
      <w:r w:rsidR="00312655">
        <w:t>.</w:t>
      </w:r>
      <w:bookmarkEnd w:id="41"/>
    </w:p>
    <w:p w14:paraId="47040F5F" w14:textId="77777777" w:rsidR="002C1CA7" w:rsidRPr="0047750C" w:rsidRDefault="002C1CA7" w:rsidP="002C1CA7">
      <w:pPr>
        <w:rPr>
          <w:rFonts w:cs="Times New Roman"/>
        </w:rPr>
      </w:pPr>
      <w:r w:rsidRPr="0047750C">
        <w:rPr>
          <w:rFonts w:cs="Times New Roman"/>
        </w:rPr>
        <w:t xml:space="preserve">Esta norma describe el método para la medición </w:t>
      </w:r>
      <w:proofErr w:type="spellStart"/>
      <w:r w:rsidRPr="0047750C">
        <w:rPr>
          <w:rFonts w:cs="Times New Roman"/>
        </w:rPr>
        <w:t>potenciométrica</w:t>
      </w:r>
      <w:proofErr w:type="spellEnd"/>
      <w:r w:rsidRPr="0047750C">
        <w:rPr>
          <w:rFonts w:cs="Times New Roman"/>
        </w:rPr>
        <w:t xml:space="preserve"> del valor del pH en la muestra de ensayo, como la expresión de su concentración de iones hidrógeno; la medición se efectúa de manera directa en muestras líquidas o a través de preparaciones de disoluciones acuosas en caso de alimentos semisólidos y sólidos. También se puede efectuar la medición </w:t>
      </w:r>
      <w:proofErr w:type="spellStart"/>
      <w:r w:rsidRPr="0047750C">
        <w:rPr>
          <w:rFonts w:cs="Times New Roman"/>
        </w:rPr>
        <w:t>potenciométrica</w:t>
      </w:r>
      <w:proofErr w:type="spellEnd"/>
      <w:r w:rsidRPr="0047750C">
        <w:rPr>
          <w:rFonts w:cs="Times New Roman"/>
        </w:rPr>
        <w:t xml:space="preserve"> del pH directamente en muestras de alimentos semisólidos o sólidos, empleando un electrodo específico y apropiado para ello. Por otro lado el pH es una medida de la concentración de iones hidrógeno presentes en una solución o sustancia que indica su grado de acidez o basicidad. La escala de pH es de 1 a 14 y está determinada por la disociación del agua. La acidez aumenta cuando el pH disminuye. Una solución con un pH menor a 7 se dice que es ácida, mientras que si es mayor a 7 se clasifica como básica. Una solución con pH 7 será neutra.</w:t>
      </w:r>
    </w:p>
    <w:p w14:paraId="32675BC6" w14:textId="76B29AA0" w:rsidR="00144999" w:rsidRDefault="00144999" w:rsidP="002C1CA7">
      <w:pPr>
        <w:rPr>
          <w:rFonts w:cs="Times New Roman"/>
        </w:rPr>
      </w:pPr>
      <w:r w:rsidRPr="0047750C">
        <w:rPr>
          <w:rFonts w:cs="Times New Roman"/>
        </w:rPr>
        <w:t>Es una medida de concentración de iones hidrogeno presentes en el vino blanco artesanal con bases de arroz, el procedimiento nos indicas su grado de acidez o basicidad. A sí mismo la escala de p</w:t>
      </w:r>
      <w:r w:rsidR="00B3006D" w:rsidRPr="0047750C">
        <w:rPr>
          <w:rFonts w:cs="Times New Roman"/>
        </w:rPr>
        <w:t>H</w:t>
      </w:r>
      <w:r w:rsidRPr="0047750C">
        <w:rPr>
          <w:rFonts w:cs="Times New Roman"/>
        </w:rPr>
        <w:t xml:space="preserve"> es de 1 a 14 y está determinada por la disolución del agua. La acides aumenta cuando el p</w:t>
      </w:r>
      <w:r w:rsidR="0047750C" w:rsidRPr="0047750C">
        <w:rPr>
          <w:rFonts w:cs="Times New Roman"/>
        </w:rPr>
        <w:t>H</w:t>
      </w:r>
      <w:r w:rsidRPr="0047750C">
        <w:rPr>
          <w:rFonts w:cs="Times New Roman"/>
        </w:rPr>
        <w:t xml:space="preserve"> disminuye.</w:t>
      </w:r>
    </w:p>
    <w:p w14:paraId="01CE82E9" w14:textId="017E75D0" w:rsidR="002C1CA7" w:rsidRPr="0047750C" w:rsidRDefault="00191D9A" w:rsidP="00CF015C">
      <w:pPr>
        <w:spacing w:before="120" w:after="120" w:line="240" w:lineRule="auto"/>
        <w:jc w:val="center"/>
        <w:rPr>
          <w:rFonts w:cs="Times New Roman"/>
        </w:rPr>
      </w:pPr>
      <w:r>
        <w:rPr>
          <w:rFonts w:cs="Times New Roman"/>
          <w:noProof/>
          <w:lang w:eastAsia="es-VE"/>
        </w:rPr>
        <w:lastRenderedPageBreak/>
        <w:drawing>
          <wp:inline distT="0" distB="0" distL="0" distR="0" wp14:anchorId="6B7A54F2" wp14:editId="33E6229E">
            <wp:extent cx="5756744" cy="2178658"/>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8C54C9.tmp"/>
                    <pic:cNvPicPr/>
                  </pic:nvPicPr>
                  <pic:blipFill rotWithShape="1">
                    <a:blip r:embed="rId18">
                      <a:extLst>
                        <a:ext uri="{28A0092B-C50C-407E-A947-70E740481C1C}">
                          <a14:useLocalDpi xmlns:a14="http://schemas.microsoft.com/office/drawing/2010/main" val="0"/>
                        </a:ext>
                      </a:extLst>
                    </a:blip>
                    <a:srcRect l="28690" t="32787" r="9357" b="27628"/>
                    <a:stretch/>
                  </pic:blipFill>
                  <pic:spPr bwMode="auto">
                    <a:xfrm>
                      <a:off x="0" y="0"/>
                      <a:ext cx="5760000" cy="2179890"/>
                    </a:xfrm>
                    <a:prstGeom prst="rect">
                      <a:avLst/>
                    </a:prstGeom>
                    <a:ln>
                      <a:noFill/>
                    </a:ln>
                    <a:extLst>
                      <a:ext uri="{53640926-AAD7-44D8-BBD7-CCE9431645EC}">
                        <a14:shadowObscured xmlns:a14="http://schemas.microsoft.com/office/drawing/2010/main"/>
                      </a:ext>
                    </a:extLst>
                  </pic:spPr>
                </pic:pic>
              </a:graphicData>
            </a:graphic>
          </wp:inline>
        </w:drawing>
      </w:r>
    </w:p>
    <w:p w14:paraId="6A80DE7D" w14:textId="48839BAD" w:rsidR="002C1CA7" w:rsidRPr="0047750C" w:rsidRDefault="002C1CA7" w:rsidP="0047750C">
      <w:pPr>
        <w:pStyle w:val="Epgrafe"/>
        <w:rPr>
          <w:rFonts w:cs="Times New Roman"/>
        </w:rPr>
      </w:pPr>
      <w:bookmarkStart w:id="42" w:name="_Toc167194474"/>
      <w:bookmarkStart w:id="43" w:name="_Toc170631649"/>
      <w:r w:rsidRPr="0047750C">
        <w:rPr>
          <w:rFonts w:cs="Times New Roman"/>
        </w:rPr>
        <w:t xml:space="preserve">Figura </w:t>
      </w:r>
      <w:r w:rsidRPr="0047750C">
        <w:rPr>
          <w:rFonts w:cs="Times New Roman"/>
        </w:rPr>
        <w:fldChar w:fldCharType="begin"/>
      </w:r>
      <w:r w:rsidRPr="0047750C">
        <w:rPr>
          <w:rFonts w:cs="Times New Roman"/>
        </w:rPr>
        <w:instrText xml:space="preserve"> SEQ Figura \* ARABIC </w:instrText>
      </w:r>
      <w:r w:rsidRPr="0047750C">
        <w:rPr>
          <w:rFonts w:cs="Times New Roman"/>
        </w:rPr>
        <w:fldChar w:fldCharType="separate"/>
      </w:r>
      <w:r w:rsidR="00312655">
        <w:rPr>
          <w:rFonts w:cs="Times New Roman"/>
          <w:noProof/>
        </w:rPr>
        <w:t>5</w:t>
      </w:r>
      <w:r w:rsidRPr="0047750C">
        <w:rPr>
          <w:rFonts w:cs="Times New Roman"/>
          <w:noProof/>
        </w:rPr>
        <w:fldChar w:fldCharType="end"/>
      </w:r>
      <w:r w:rsidRPr="0047750C">
        <w:rPr>
          <w:rFonts w:cs="Times New Roman"/>
        </w:rPr>
        <w:t>. Diagrama del procedimiento</w:t>
      </w:r>
      <w:bookmarkEnd w:id="42"/>
      <w:r w:rsidR="0047750C" w:rsidRPr="0047750C">
        <w:rPr>
          <w:rFonts w:cs="Times New Roman"/>
        </w:rPr>
        <w:t xml:space="preserve"> para la d</w:t>
      </w:r>
      <w:r w:rsidR="004A05A1" w:rsidRPr="0047750C">
        <w:rPr>
          <w:rFonts w:cs="Times New Roman"/>
        </w:rPr>
        <w:t>eterminación del pH</w:t>
      </w:r>
      <w:r w:rsidR="0047750C" w:rsidRPr="0047750C">
        <w:rPr>
          <w:rFonts w:cs="Times New Roman"/>
        </w:rPr>
        <w:t>.</w:t>
      </w:r>
      <w:bookmarkEnd w:id="43"/>
    </w:p>
    <w:p w14:paraId="6CE443F1" w14:textId="7E3F45E4" w:rsidR="002C1CA7" w:rsidRPr="0047750C" w:rsidRDefault="002C1CA7" w:rsidP="009D3AD8">
      <w:pPr>
        <w:rPr>
          <w:rFonts w:cs="Times New Roman"/>
        </w:rPr>
      </w:pPr>
      <w:r w:rsidRPr="0047750C">
        <w:rPr>
          <w:rFonts w:cs="Times New Roman"/>
        </w:rPr>
        <w:t>Medir el pH de la muestra de ensayo, siguiendo las indicaciones del fabricante del potenciómetro y electrodo empleado, anotar el resultado. En caso de determinación de pH directo en la muestra, se reporta la lectura obtenida por el medidor de pH y la temperatura a la que fue realizada.</w:t>
      </w:r>
      <w:r w:rsidRPr="0047750C">
        <w:rPr>
          <w:rFonts w:cs="Times New Roman"/>
        </w:rPr>
        <w:cr/>
        <w:t>Ecuación del procedimiento del pH</w:t>
      </w:r>
    </w:p>
    <w:p w14:paraId="0C0F5FED" w14:textId="77777777" w:rsidR="002C1CA7" w:rsidRPr="0047750C" w:rsidRDefault="002C1CA7" w:rsidP="0047750C">
      <w:pPr>
        <w:pStyle w:val="Ecuac"/>
        <w:rPr>
          <w:rFonts w:ascii="Times New Roman" w:eastAsiaTheme="minorEastAsia" w:hAnsi="Times New Roman"/>
        </w:rPr>
      </w:pPr>
      <m:oMathPara>
        <m:oMath>
          <m:r>
            <m:t>pH = - log[</m:t>
          </m:r>
          <m:sSup>
            <m:sSupPr>
              <m:ctrlPr/>
            </m:sSupPr>
            <m:e>
              <m:r>
                <m:t>H</m:t>
              </m:r>
            </m:e>
            <m:sup>
              <m:r>
                <m:t>+</m:t>
              </m:r>
            </m:sup>
          </m:sSup>
          <m:r>
            <m:t xml:space="preserve">] </m:t>
          </m:r>
        </m:oMath>
      </m:oMathPara>
    </w:p>
    <w:p w14:paraId="6E89ECF5" w14:textId="777A87E0" w:rsidR="00EB6F60" w:rsidRPr="0047750C" w:rsidRDefault="00755C9F" w:rsidP="00231983">
      <w:pPr>
        <w:pStyle w:val="Ttulo2"/>
      </w:pPr>
      <w:bookmarkStart w:id="44" w:name="_Toc169536508"/>
      <w:bookmarkStart w:id="45" w:name="_Toc170631488"/>
      <w:proofErr w:type="gramStart"/>
      <w:r>
        <w:t>precisar</w:t>
      </w:r>
      <w:proofErr w:type="gramEnd"/>
      <w:r w:rsidR="00FA63E1" w:rsidRPr="0047750C">
        <w:t xml:space="preserve"> del</w:t>
      </w:r>
      <w:r w:rsidR="00EB6F60" w:rsidRPr="0047750C">
        <w:t xml:space="preserve"> grado alcohólico en un destilado en vino blanco alternativo con base en arroz (Oryza sativa) mediante </w:t>
      </w:r>
      <w:r w:rsidR="00564074" w:rsidRPr="0047750C">
        <w:t xml:space="preserve">COVENIN 3042-93 y </w:t>
      </w:r>
      <w:r w:rsidR="00EB6F60" w:rsidRPr="0047750C">
        <w:t>tablas de Windisch.</w:t>
      </w:r>
      <w:bookmarkEnd w:id="44"/>
      <w:bookmarkEnd w:id="45"/>
    </w:p>
    <w:p w14:paraId="3C545A7B" w14:textId="68FEA985" w:rsidR="00235053" w:rsidRDefault="007D7C4B" w:rsidP="005139FD">
      <w:pPr>
        <w:rPr>
          <w:rFonts w:cs="Times New Roman"/>
        </w:rPr>
      </w:pPr>
      <w:r w:rsidRPr="0047750C">
        <w:rPr>
          <w:rFonts w:cs="Times New Roman"/>
        </w:rPr>
        <w:t xml:space="preserve">Se </w:t>
      </w:r>
      <w:r w:rsidR="00D11C9D" w:rsidRPr="0047750C">
        <w:rPr>
          <w:rFonts w:cs="Times New Roman"/>
        </w:rPr>
        <w:t>to</w:t>
      </w:r>
      <w:r w:rsidRPr="0047750C">
        <w:rPr>
          <w:rFonts w:cs="Times New Roman"/>
        </w:rPr>
        <w:t>mó</w:t>
      </w:r>
      <w:r w:rsidR="005139FD" w:rsidRPr="0047750C">
        <w:rPr>
          <w:rFonts w:cs="Times New Roman"/>
        </w:rPr>
        <w:t xml:space="preserve"> 25 </w:t>
      </w:r>
      <w:r w:rsidR="003E6C43">
        <w:rPr>
          <w:rFonts w:cs="Times New Roman"/>
        </w:rPr>
        <w:t>mL</w:t>
      </w:r>
      <w:r w:rsidR="005139FD" w:rsidRPr="0047750C">
        <w:rPr>
          <w:rFonts w:cs="Times New Roman"/>
        </w:rPr>
        <w:t xml:space="preserve"> de la muestra de vino, y</w:t>
      </w:r>
      <w:r w:rsidRPr="0047750C">
        <w:rPr>
          <w:rFonts w:cs="Times New Roman"/>
        </w:rPr>
        <w:t xml:space="preserve"> fue introducido</w:t>
      </w:r>
      <w:r w:rsidR="005139FD" w:rsidRPr="0047750C">
        <w:rPr>
          <w:rFonts w:cs="Times New Roman"/>
        </w:rPr>
        <w:t xml:space="preserve"> en el matraz de destilación de fondo redondo de 100 </w:t>
      </w:r>
      <w:r w:rsidR="003E6C43">
        <w:rPr>
          <w:rFonts w:cs="Times New Roman"/>
        </w:rPr>
        <w:t>mL</w:t>
      </w:r>
      <w:r w:rsidR="005139FD" w:rsidRPr="0047750C">
        <w:rPr>
          <w:rFonts w:cs="Times New Roman"/>
        </w:rPr>
        <w:t xml:space="preserve">. </w:t>
      </w:r>
      <w:r w:rsidRPr="0047750C">
        <w:rPr>
          <w:rFonts w:cs="Times New Roman"/>
        </w:rPr>
        <w:t xml:space="preserve">Se </w:t>
      </w:r>
      <w:r w:rsidR="00D11C9D" w:rsidRPr="0047750C">
        <w:rPr>
          <w:rFonts w:cs="Times New Roman"/>
        </w:rPr>
        <w:t>añ</w:t>
      </w:r>
      <w:r w:rsidRPr="0047750C">
        <w:rPr>
          <w:rFonts w:cs="Times New Roman"/>
        </w:rPr>
        <w:t>adió</w:t>
      </w:r>
      <w:r w:rsidR="005139FD" w:rsidRPr="0047750C">
        <w:rPr>
          <w:rFonts w:cs="Times New Roman"/>
        </w:rPr>
        <w:t xml:space="preserve"> dos o tres piedras de ebullición dentro del matraz, a fin de evitar los fenómenos de sobrecalentamiento. </w:t>
      </w:r>
      <w:r w:rsidRPr="0047750C">
        <w:rPr>
          <w:rFonts w:cs="Times New Roman"/>
        </w:rPr>
        <w:t xml:space="preserve">Se </w:t>
      </w:r>
      <w:r w:rsidR="00D11C9D" w:rsidRPr="0047750C">
        <w:rPr>
          <w:rFonts w:cs="Times New Roman"/>
        </w:rPr>
        <w:t>co</w:t>
      </w:r>
      <w:r w:rsidRPr="0047750C">
        <w:rPr>
          <w:rFonts w:cs="Times New Roman"/>
        </w:rPr>
        <w:t>locó</w:t>
      </w:r>
      <w:r w:rsidR="005139FD" w:rsidRPr="0047750C">
        <w:rPr>
          <w:rFonts w:cs="Times New Roman"/>
        </w:rPr>
        <w:t xml:space="preserve"> en la manta de calentamiento</w:t>
      </w:r>
      <w:r w:rsidRPr="0047750C">
        <w:rPr>
          <w:rFonts w:cs="Times New Roman"/>
        </w:rPr>
        <w:t xml:space="preserve">, </w:t>
      </w:r>
      <w:r w:rsidR="005139FD" w:rsidRPr="0047750C">
        <w:rPr>
          <w:rFonts w:cs="Times New Roman"/>
        </w:rPr>
        <w:t xml:space="preserve">el calentamiento debe ser continuo y lento. </w:t>
      </w:r>
      <w:r w:rsidRPr="0047750C">
        <w:rPr>
          <w:rFonts w:cs="Times New Roman"/>
        </w:rPr>
        <w:t>Se realizó</w:t>
      </w:r>
      <w:r w:rsidR="005139FD" w:rsidRPr="0047750C">
        <w:rPr>
          <w:rFonts w:cs="Times New Roman"/>
        </w:rPr>
        <w:t xml:space="preserve"> el montaje del aparato de destilación de la siguiente manera. En la boca del matraz de destilación se introduce, el </w:t>
      </w:r>
      <w:r w:rsidR="00235053" w:rsidRPr="0047750C">
        <w:rPr>
          <w:rFonts w:cs="Times New Roman"/>
        </w:rPr>
        <w:t>tubo en</w:t>
      </w:r>
      <w:r w:rsidR="0038209C" w:rsidRPr="0047750C">
        <w:rPr>
          <w:rFonts w:cs="Times New Roman"/>
        </w:rPr>
        <w:t>(</w:t>
      </w:r>
      <w:r w:rsidR="00235053" w:rsidRPr="0047750C">
        <w:rPr>
          <w:rFonts w:cs="Times New Roman"/>
        </w:rPr>
        <w:t>T</w:t>
      </w:r>
      <w:r w:rsidR="0038209C" w:rsidRPr="0047750C">
        <w:rPr>
          <w:rFonts w:cs="Times New Roman"/>
        </w:rPr>
        <w:t>)</w:t>
      </w:r>
      <w:r w:rsidR="005139FD" w:rsidRPr="0047750C">
        <w:rPr>
          <w:rFonts w:cs="Times New Roman"/>
        </w:rPr>
        <w:t xml:space="preserve">; en éste se introduce el acoplador del termómetro y en él el termómetro ajustando la posición del bulbo de tal forma que quede a la altura de la </w:t>
      </w:r>
      <w:proofErr w:type="spellStart"/>
      <w:r w:rsidR="005139FD" w:rsidRPr="0047750C">
        <w:rPr>
          <w:rFonts w:cs="Times New Roman"/>
        </w:rPr>
        <w:t>tubuladura</w:t>
      </w:r>
      <w:proofErr w:type="spellEnd"/>
      <w:r w:rsidR="005139FD" w:rsidRPr="0047750C">
        <w:rPr>
          <w:rFonts w:cs="Times New Roman"/>
        </w:rPr>
        <w:t xml:space="preserve"> del tubo en </w:t>
      </w:r>
      <w:r w:rsidR="0038209C" w:rsidRPr="0047750C">
        <w:rPr>
          <w:rFonts w:cs="Times New Roman"/>
        </w:rPr>
        <w:t>(</w:t>
      </w:r>
      <w:r w:rsidR="005139FD" w:rsidRPr="0047750C">
        <w:rPr>
          <w:rFonts w:cs="Times New Roman"/>
        </w:rPr>
        <w:t>T</w:t>
      </w:r>
      <w:r w:rsidR="0038209C" w:rsidRPr="0047750C">
        <w:rPr>
          <w:rFonts w:cs="Times New Roman"/>
        </w:rPr>
        <w:t>)</w:t>
      </w:r>
      <w:r w:rsidR="005139FD" w:rsidRPr="0047750C">
        <w:rPr>
          <w:rFonts w:cs="Times New Roman"/>
        </w:rPr>
        <w:t xml:space="preserve">, de manera que mida exactamente la temperatura del vapor que asciende. Por la </w:t>
      </w:r>
      <w:proofErr w:type="spellStart"/>
      <w:r w:rsidR="005139FD" w:rsidRPr="0047750C">
        <w:rPr>
          <w:rFonts w:cs="Times New Roman"/>
        </w:rPr>
        <w:t>tubuladura</w:t>
      </w:r>
      <w:proofErr w:type="spellEnd"/>
      <w:r w:rsidR="005139FD" w:rsidRPr="0047750C">
        <w:rPr>
          <w:rFonts w:cs="Times New Roman"/>
        </w:rPr>
        <w:t xml:space="preserve"> del tubo en </w:t>
      </w:r>
      <w:r w:rsidR="0038209C" w:rsidRPr="0047750C">
        <w:rPr>
          <w:rFonts w:cs="Times New Roman"/>
        </w:rPr>
        <w:t>(</w:t>
      </w:r>
      <w:r w:rsidR="005139FD" w:rsidRPr="0047750C">
        <w:rPr>
          <w:rFonts w:cs="Times New Roman"/>
        </w:rPr>
        <w:t>T</w:t>
      </w:r>
      <w:r w:rsidR="0038209C" w:rsidRPr="0047750C">
        <w:rPr>
          <w:rFonts w:cs="Times New Roman"/>
        </w:rPr>
        <w:t>)</w:t>
      </w:r>
      <w:r w:rsidR="005139FD" w:rsidRPr="0047750C">
        <w:rPr>
          <w:rFonts w:cs="Times New Roman"/>
        </w:rPr>
        <w:t xml:space="preserve"> se acopla al condensador Liebig cuya función es condensar el vapor, para que pueda ser fácilmente recogido en el cilindro. En el cilindro se recogen 20 </w:t>
      </w:r>
      <w:r w:rsidR="003E6C43">
        <w:rPr>
          <w:rFonts w:cs="Times New Roman"/>
        </w:rPr>
        <w:t>mL</w:t>
      </w:r>
      <w:r w:rsidR="005139FD" w:rsidRPr="0047750C">
        <w:rPr>
          <w:rFonts w:cs="Times New Roman"/>
        </w:rPr>
        <w:t xml:space="preserve"> de destilado sobre los que s</w:t>
      </w:r>
      <w:r w:rsidR="009C26BC" w:rsidRPr="0047750C">
        <w:rPr>
          <w:rFonts w:cs="Times New Roman"/>
        </w:rPr>
        <w:t>e añadió</w:t>
      </w:r>
      <w:r w:rsidR="005139FD" w:rsidRPr="0047750C">
        <w:rPr>
          <w:rFonts w:cs="Times New Roman"/>
        </w:rPr>
        <w:t xml:space="preserve"> agua hasta llegar a 25 </w:t>
      </w:r>
      <w:r w:rsidR="003E6C43">
        <w:rPr>
          <w:rFonts w:cs="Times New Roman"/>
        </w:rPr>
        <w:t>mL</w:t>
      </w:r>
      <w:r w:rsidR="005139FD" w:rsidRPr="0047750C">
        <w:rPr>
          <w:rFonts w:cs="Times New Roman"/>
        </w:rPr>
        <w:t>. La mezcla acuoalcohólica obtenida se agita para homogeneizar y, se lleva a 20ºC de temperatura</w:t>
      </w:r>
      <w:r w:rsidR="004833F7">
        <w:rPr>
          <w:rFonts w:cs="Times New Roman"/>
        </w:rPr>
        <w:t xml:space="preserve"> o a la temperatura de trabajo.</w:t>
      </w:r>
    </w:p>
    <w:p w14:paraId="0B1FF4AF" w14:textId="78729882" w:rsidR="005139FD" w:rsidRPr="0047750C" w:rsidRDefault="005139FD" w:rsidP="005139FD">
      <w:pPr>
        <w:rPr>
          <w:rFonts w:cs="Times New Roman"/>
        </w:rPr>
      </w:pPr>
      <w:r w:rsidRPr="0047750C">
        <w:rPr>
          <w:rFonts w:cs="Times New Roman"/>
        </w:rPr>
        <w:lastRenderedPageBreak/>
        <w:t>Posteriormente al procedimiento de llenado del picnómetro hasta el enrase, evite la presencia de burbujas en el interior del recipiente,</w:t>
      </w:r>
      <w:r w:rsidR="009C26BC" w:rsidRPr="0047750C">
        <w:rPr>
          <w:rFonts w:cs="Times New Roman"/>
        </w:rPr>
        <w:t xml:space="preserve"> se secó</w:t>
      </w:r>
      <w:r w:rsidRPr="0047750C">
        <w:rPr>
          <w:rFonts w:cs="Times New Roman"/>
        </w:rPr>
        <w:t xml:space="preserve"> bien el picnómetro por fuera con papel filtro y </w:t>
      </w:r>
      <w:r w:rsidR="009C26BC" w:rsidRPr="0047750C">
        <w:rPr>
          <w:rFonts w:cs="Times New Roman"/>
        </w:rPr>
        <w:t>se evitó</w:t>
      </w:r>
      <w:r w:rsidRPr="0047750C">
        <w:rPr>
          <w:rFonts w:cs="Times New Roman"/>
        </w:rPr>
        <w:t xml:space="preserve"> tocar el picnómetro con los dedos. </w:t>
      </w:r>
      <w:r w:rsidR="009C26BC" w:rsidRPr="0047750C">
        <w:rPr>
          <w:rFonts w:cs="Times New Roman"/>
        </w:rPr>
        <w:t xml:space="preserve">Se </w:t>
      </w:r>
      <w:r w:rsidR="00D11C9D" w:rsidRPr="0047750C">
        <w:rPr>
          <w:rFonts w:cs="Times New Roman"/>
        </w:rPr>
        <w:t>l</w:t>
      </w:r>
      <w:r w:rsidR="009C26BC" w:rsidRPr="0047750C">
        <w:rPr>
          <w:rFonts w:cs="Times New Roman"/>
        </w:rPr>
        <w:t>lenó</w:t>
      </w:r>
      <w:r w:rsidRPr="0047750C">
        <w:rPr>
          <w:rFonts w:cs="Times New Roman"/>
        </w:rPr>
        <w:t xml:space="preserve"> el picnómetro de agua destilada (líquido de referencia hasta el enrase),</w:t>
      </w:r>
      <w:r w:rsidR="00FE4CEC" w:rsidRPr="0047750C">
        <w:rPr>
          <w:rFonts w:cs="Times New Roman"/>
        </w:rPr>
        <w:t xml:space="preserve"> se</w:t>
      </w:r>
      <w:r w:rsidR="009C26BC" w:rsidRPr="0047750C">
        <w:rPr>
          <w:rFonts w:cs="Times New Roman"/>
        </w:rPr>
        <w:t xml:space="preserve"> secó</w:t>
      </w:r>
      <w:r w:rsidRPr="0047750C">
        <w:rPr>
          <w:rFonts w:cs="Times New Roman"/>
        </w:rPr>
        <w:t>, y l</w:t>
      </w:r>
      <w:r w:rsidR="009C26BC" w:rsidRPr="0047750C">
        <w:rPr>
          <w:rFonts w:cs="Times New Roman"/>
        </w:rPr>
        <w:t>uego peso</w:t>
      </w:r>
      <w:r w:rsidRPr="0047750C">
        <w:rPr>
          <w:rFonts w:cs="Times New Roman"/>
        </w:rPr>
        <w:t xml:space="preserve"> el picnómetro (magua). </w:t>
      </w:r>
      <w:r w:rsidR="00D11C9D" w:rsidRPr="0047750C">
        <w:rPr>
          <w:rFonts w:cs="Times New Roman"/>
        </w:rPr>
        <w:t>Posteriormente se</w:t>
      </w:r>
      <w:r w:rsidRPr="0047750C">
        <w:rPr>
          <w:rFonts w:cs="Times New Roman"/>
        </w:rPr>
        <w:t xml:space="preserve"> vacía el agua. </w:t>
      </w:r>
      <w:proofErr w:type="gramStart"/>
      <w:r w:rsidR="00D11C9D" w:rsidRPr="0047750C">
        <w:rPr>
          <w:rFonts w:cs="Times New Roman"/>
        </w:rPr>
        <w:t>hu</w:t>
      </w:r>
      <w:r w:rsidRPr="0047750C">
        <w:rPr>
          <w:rFonts w:cs="Times New Roman"/>
        </w:rPr>
        <w:t>medezca</w:t>
      </w:r>
      <w:proofErr w:type="gramEnd"/>
      <w:r w:rsidRPr="0047750C">
        <w:rPr>
          <w:rFonts w:cs="Times New Roman"/>
        </w:rPr>
        <w:t xml:space="preserve"> el interior del picnómetro y su tapa con un poco de alcohol, dos veces, deja secar y </w:t>
      </w:r>
      <w:r w:rsidR="009C26BC" w:rsidRPr="0047750C">
        <w:rPr>
          <w:rFonts w:cs="Times New Roman"/>
        </w:rPr>
        <w:t>se</w:t>
      </w:r>
      <w:r w:rsidRPr="0047750C">
        <w:rPr>
          <w:rFonts w:cs="Times New Roman"/>
        </w:rPr>
        <w:t xml:space="preserve"> </w:t>
      </w:r>
      <w:r w:rsidR="009C26BC" w:rsidRPr="0047750C">
        <w:rPr>
          <w:rFonts w:cs="Times New Roman"/>
        </w:rPr>
        <w:t>llenó</w:t>
      </w:r>
      <w:r w:rsidRPr="0047750C">
        <w:rPr>
          <w:rFonts w:cs="Times New Roman"/>
        </w:rPr>
        <w:t xml:space="preserve"> hasta el enrase el picnómetro con la mezcla acuoalcohólica obtenida en el proceso de destilación. </w:t>
      </w:r>
      <w:r w:rsidR="00A649D1" w:rsidRPr="0047750C">
        <w:rPr>
          <w:rFonts w:cs="Times New Roman"/>
        </w:rPr>
        <w:t>Se Pesó</w:t>
      </w:r>
      <w:r w:rsidRPr="0047750C">
        <w:rPr>
          <w:rFonts w:cs="Times New Roman"/>
        </w:rPr>
        <w:t xml:space="preserve"> nuevamente el picnómetro. </w:t>
      </w:r>
      <w:r w:rsidR="00A649D1" w:rsidRPr="0047750C">
        <w:rPr>
          <w:rFonts w:cs="Times New Roman"/>
        </w:rPr>
        <w:t xml:space="preserve">Se </w:t>
      </w:r>
      <w:r w:rsidR="00D11C9D" w:rsidRPr="0047750C">
        <w:rPr>
          <w:rFonts w:cs="Times New Roman"/>
        </w:rPr>
        <w:t>bu</w:t>
      </w:r>
      <w:r w:rsidR="00A649D1" w:rsidRPr="0047750C">
        <w:rPr>
          <w:rFonts w:cs="Times New Roman"/>
        </w:rPr>
        <w:t>scó</w:t>
      </w:r>
      <w:r w:rsidRPr="0047750C">
        <w:rPr>
          <w:rFonts w:cs="Times New Roman"/>
        </w:rPr>
        <w:t xml:space="preserve"> la densidad del agua a la temperatura de trabajo. </w:t>
      </w:r>
      <w:r w:rsidR="00A649D1" w:rsidRPr="0047750C">
        <w:rPr>
          <w:rFonts w:cs="Times New Roman"/>
        </w:rPr>
        <w:t xml:space="preserve">Se </w:t>
      </w:r>
      <w:r w:rsidR="00D11C9D" w:rsidRPr="0047750C">
        <w:rPr>
          <w:rFonts w:cs="Times New Roman"/>
        </w:rPr>
        <w:t>de</w:t>
      </w:r>
      <w:r w:rsidR="00A649D1" w:rsidRPr="0047750C">
        <w:rPr>
          <w:rFonts w:cs="Times New Roman"/>
        </w:rPr>
        <w:t>terminó</w:t>
      </w:r>
      <w:r w:rsidRPr="0047750C">
        <w:rPr>
          <w:rFonts w:cs="Times New Roman"/>
        </w:rPr>
        <w:t xml:space="preserve"> a la mezcla acuoalcohólica su densidad con el picnómetro, la densidad se expresa en g/</w:t>
      </w:r>
      <w:r w:rsidR="003E6C43">
        <w:rPr>
          <w:rFonts w:cs="Times New Roman"/>
        </w:rPr>
        <w:t>mL</w:t>
      </w:r>
      <w:r w:rsidRPr="0047750C">
        <w:rPr>
          <w:rFonts w:cs="Times New Roman"/>
        </w:rPr>
        <w:t>.</w:t>
      </w:r>
    </w:p>
    <w:p w14:paraId="63FA8270" w14:textId="61352F32" w:rsidR="0068452E" w:rsidRPr="0047750C" w:rsidRDefault="00955280" w:rsidP="000E5A4F">
      <w:pPr>
        <w:spacing w:before="120" w:after="120" w:line="240" w:lineRule="auto"/>
        <w:jc w:val="center"/>
        <w:rPr>
          <w:rFonts w:cs="Times New Roman"/>
        </w:rPr>
      </w:pPr>
      <w:r>
        <w:rPr>
          <w:rFonts w:cs="Times New Roman"/>
          <w:noProof/>
          <w:lang w:eastAsia="es-VE"/>
        </w:rPr>
        <w:drawing>
          <wp:inline distT="0" distB="0" distL="0" distR="0" wp14:anchorId="50606874" wp14:editId="67E444B9">
            <wp:extent cx="5503467" cy="3960000"/>
            <wp:effectExtent l="0" t="0" r="2540" b="2540"/>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04231.tmp"/>
                    <pic:cNvPicPr/>
                  </pic:nvPicPr>
                  <pic:blipFill rotWithShape="1">
                    <a:blip r:embed="rId19">
                      <a:extLst>
                        <a:ext uri="{28A0092B-C50C-407E-A947-70E740481C1C}">
                          <a14:useLocalDpi xmlns:a14="http://schemas.microsoft.com/office/drawing/2010/main" val="0"/>
                        </a:ext>
                      </a:extLst>
                    </a:blip>
                    <a:srcRect l="34511" t="27587" r="18273" b="9852"/>
                    <a:stretch/>
                  </pic:blipFill>
                  <pic:spPr bwMode="auto">
                    <a:xfrm>
                      <a:off x="0" y="0"/>
                      <a:ext cx="5503467" cy="3960000"/>
                    </a:xfrm>
                    <a:prstGeom prst="rect">
                      <a:avLst/>
                    </a:prstGeom>
                    <a:ln>
                      <a:noFill/>
                    </a:ln>
                    <a:extLst>
                      <a:ext uri="{53640926-AAD7-44D8-BBD7-CCE9431645EC}">
                        <a14:shadowObscured xmlns:a14="http://schemas.microsoft.com/office/drawing/2010/main"/>
                      </a:ext>
                    </a:extLst>
                  </pic:spPr>
                </pic:pic>
              </a:graphicData>
            </a:graphic>
          </wp:inline>
        </w:drawing>
      </w:r>
    </w:p>
    <w:p w14:paraId="1C6AEA9E" w14:textId="72F76206" w:rsidR="0044479C" w:rsidRPr="0047750C" w:rsidRDefault="0044479C" w:rsidP="0047750C">
      <w:pPr>
        <w:pStyle w:val="Epgrafe"/>
        <w:rPr>
          <w:rFonts w:cs="Times New Roman"/>
        </w:rPr>
      </w:pPr>
      <w:bookmarkStart w:id="46" w:name="_Toc167194475"/>
      <w:bookmarkStart w:id="47" w:name="_Toc170631650"/>
      <w:r w:rsidRPr="0047750C">
        <w:rPr>
          <w:rFonts w:cs="Times New Roman"/>
        </w:rPr>
        <w:t xml:space="preserve">Figura </w:t>
      </w:r>
      <w:r w:rsidRPr="0047750C">
        <w:rPr>
          <w:rFonts w:cs="Times New Roman"/>
        </w:rPr>
        <w:fldChar w:fldCharType="begin"/>
      </w:r>
      <w:r w:rsidRPr="0047750C">
        <w:rPr>
          <w:rFonts w:cs="Times New Roman"/>
        </w:rPr>
        <w:instrText xml:space="preserve"> SEQ Figura \* ARABIC </w:instrText>
      </w:r>
      <w:r w:rsidRPr="0047750C">
        <w:rPr>
          <w:rFonts w:cs="Times New Roman"/>
        </w:rPr>
        <w:fldChar w:fldCharType="separate"/>
      </w:r>
      <w:r w:rsidR="004833F7">
        <w:rPr>
          <w:rFonts w:cs="Times New Roman"/>
          <w:noProof/>
        </w:rPr>
        <w:t>6</w:t>
      </w:r>
      <w:r w:rsidRPr="0047750C">
        <w:rPr>
          <w:rFonts w:cs="Times New Roman"/>
          <w:noProof/>
        </w:rPr>
        <w:fldChar w:fldCharType="end"/>
      </w:r>
      <w:r w:rsidRPr="0047750C">
        <w:rPr>
          <w:rFonts w:cs="Times New Roman"/>
        </w:rPr>
        <w:t>. Diagrama del procedimiento</w:t>
      </w:r>
      <w:bookmarkEnd w:id="46"/>
      <w:r w:rsidR="00DA7AF7" w:rsidRPr="0047750C">
        <w:rPr>
          <w:rFonts w:cs="Times New Roman"/>
        </w:rPr>
        <w:t xml:space="preserve"> evaluación del grado alcohólico en un destilado en vino blanco</w:t>
      </w:r>
      <w:r w:rsidR="001E20F4">
        <w:rPr>
          <w:rFonts w:cs="Times New Roman"/>
        </w:rPr>
        <w:t>.</w:t>
      </w:r>
      <w:bookmarkEnd w:id="47"/>
    </w:p>
    <w:p w14:paraId="63DCE85B" w14:textId="50FD5C18" w:rsidR="00082C34" w:rsidRPr="0047750C" w:rsidRDefault="00082C34" w:rsidP="00231983">
      <w:pPr>
        <w:pStyle w:val="Ttulo2"/>
      </w:pPr>
      <w:bookmarkStart w:id="48" w:name="_Toc169536509"/>
      <w:bookmarkStart w:id="49" w:name="_Toc170631489"/>
      <w:r w:rsidRPr="0047750C">
        <w:t>Determinación de extracto seco libre según COVENIN 3</w:t>
      </w:r>
      <w:r w:rsidR="00F53ECE" w:rsidRPr="0047750C">
        <w:t>287</w:t>
      </w:r>
      <w:r w:rsidRPr="0047750C">
        <w:t>-199</w:t>
      </w:r>
      <w:r w:rsidR="00F53ECE" w:rsidRPr="0047750C">
        <w:t>7</w:t>
      </w:r>
      <w:r w:rsidR="00B3006D" w:rsidRPr="0047750C">
        <w:t xml:space="preserve"> modificado</w:t>
      </w:r>
      <w:r w:rsidR="00EB4656" w:rsidRPr="0047750C">
        <w:t xml:space="preserve"> </w:t>
      </w:r>
      <w:r w:rsidR="00B3006D" w:rsidRPr="0047750C">
        <w:t>por el autor</w:t>
      </w:r>
      <w:bookmarkEnd w:id="48"/>
      <w:bookmarkEnd w:id="49"/>
    </w:p>
    <w:p w14:paraId="36D1D8BF" w14:textId="5D600911" w:rsidR="00721CD1" w:rsidRPr="0047750C" w:rsidRDefault="00B3006D" w:rsidP="005139FD">
      <w:pPr>
        <w:rPr>
          <w:rFonts w:cs="Times New Roman"/>
        </w:rPr>
      </w:pPr>
      <w:r w:rsidRPr="0047750C">
        <w:rPr>
          <w:rFonts w:cs="Times New Roman"/>
        </w:rPr>
        <w:t xml:space="preserve">Con una pipeta volumétrica se tomó </w:t>
      </w:r>
      <w:r w:rsidR="005139FD" w:rsidRPr="0047750C">
        <w:rPr>
          <w:rFonts w:cs="Times New Roman"/>
        </w:rPr>
        <w:t xml:space="preserve">10 </w:t>
      </w:r>
      <w:r w:rsidR="003E6C43">
        <w:rPr>
          <w:rFonts w:cs="Times New Roman"/>
        </w:rPr>
        <w:t>mL</w:t>
      </w:r>
      <w:r w:rsidR="005139FD" w:rsidRPr="0047750C">
        <w:rPr>
          <w:rFonts w:cs="Times New Roman"/>
        </w:rPr>
        <w:t xml:space="preserve"> </w:t>
      </w:r>
      <w:r w:rsidRPr="0047750C">
        <w:rPr>
          <w:rFonts w:cs="Times New Roman"/>
        </w:rPr>
        <w:t xml:space="preserve">de muestra </w:t>
      </w:r>
      <w:r w:rsidR="005139FD" w:rsidRPr="0047750C">
        <w:rPr>
          <w:rFonts w:cs="Times New Roman"/>
        </w:rPr>
        <w:t>vino</w:t>
      </w:r>
      <w:r w:rsidRPr="0047750C">
        <w:rPr>
          <w:rFonts w:cs="Times New Roman"/>
        </w:rPr>
        <w:t xml:space="preserve"> y se añadió </w:t>
      </w:r>
      <w:r w:rsidR="005139FD" w:rsidRPr="0047750C">
        <w:rPr>
          <w:rFonts w:cs="Times New Roman"/>
        </w:rPr>
        <w:t>en un crisol de porcelana, previamente tarado (P</w:t>
      </w:r>
      <w:r w:rsidR="005139FD" w:rsidRPr="0047750C">
        <w:rPr>
          <w:rFonts w:cs="Times New Roman"/>
          <w:vertAlign w:val="subscript"/>
        </w:rPr>
        <w:t>1</w:t>
      </w:r>
      <w:r w:rsidR="005139FD" w:rsidRPr="0047750C">
        <w:rPr>
          <w:rFonts w:cs="Times New Roman"/>
        </w:rPr>
        <w:t>).</w:t>
      </w:r>
      <w:r w:rsidR="00A649D1" w:rsidRPr="0047750C">
        <w:rPr>
          <w:rFonts w:cs="Times New Roman"/>
        </w:rPr>
        <w:t xml:space="preserve"> </w:t>
      </w:r>
      <w:r w:rsidR="00AF6B44" w:rsidRPr="0047750C">
        <w:rPr>
          <w:rFonts w:cs="Times New Roman"/>
        </w:rPr>
        <w:t xml:space="preserve">Se </w:t>
      </w:r>
      <w:r w:rsidR="00A649D1" w:rsidRPr="0047750C">
        <w:rPr>
          <w:rFonts w:cs="Times New Roman"/>
        </w:rPr>
        <w:t>llevó</w:t>
      </w:r>
      <w:r w:rsidR="005139FD" w:rsidRPr="0047750C">
        <w:rPr>
          <w:rFonts w:cs="Times New Roman"/>
        </w:rPr>
        <w:t xml:space="preserve"> a</w:t>
      </w:r>
      <w:r w:rsidRPr="0047750C">
        <w:rPr>
          <w:rFonts w:cs="Times New Roman"/>
        </w:rPr>
        <w:t xml:space="preserve"> un </w:t>
      </w:r>
      <w:r w:rsidR="005139FD" w:rsidRPr="0047750C">
        <w:rPr>
          <w:rFonts w:cs="Times New Roman"/>
        </w:rPr>
        <w:t>Baño María</w:t>
      </w:r>
      <w:r w:rsidRPr="0047750C">
        <w:rPr>
          <w:rFonts w:cs="Times New Roman"/>
        </w:rPr>
        <w:t xml:space="preserve"> </w:t>
      </w:r>
      <w:r w:rsidR="005139FD" w:rsidRPr="0047750C">
        <w:rPr>
          <w:rFonts w:cs="Times New Roman"/>
        </w:rPr>
        <w:t xml:space="preserve">en ebullición, durante 80 minutos. </w:t>
      </w:r>
      <w:r w:rsidRPr="0047750C">
        <w:rPr>
          <w:rFonts w:cs="Times New Roman"/>
        </w:rPr>
        <w:t>Posteriormente, s</w:t>
      </w:r>
      <w:r w:rsidR="00A649D1" w:rsidRPr="0047750C">
        <w:rPr>
          <w:rFonts w:cs="Times New Roman"/>
        </w:rPr>
        <w:t>e llevó</w:t>
      </w:r>
      <w:r w:rsidR="00F76201" w:rsidRPr="0047750C">
        <w:rPr>
          <w:rFonts w:cs="Times New Roman"/>
        </w:rPr>
        <w:t xml:space="preserve"> a un llevo de arena,</w:t>
      </w:r>
      <w:r w:rsidR="005139FD" w:rsidRPr="0047750C">
        <w:rPr>
          <w:rFonts w:cs="Times New Roman"/>
        </w:rPr>
        <w:t xml:space="preserve"> durante 30 minutos, si</w:t>
      </w:r>
      <w:r w:rsidR="00FE4CEC" w:rsidRPr="0047750C">
        <w:rPr>
          <w:rFonts w:cs="Times New Roman"/>
        </w:rPr>
        <w:t xml:space="preserve"> el extracto es inferior a 60 </w:t>
      </w:r>
      <w:r w:rsidR="00FE4CEC" w:rsidRPr="0047750C">
        <w:rPr>
          <w:rFonts w:cs="Times New Roman"/>
        </w:rPr>
        <w:lastRenderedPageBreak/>
        <w:t>g·</w:t>
      </w:r>
      <w:r w:rsidR="005139FD" w:rsidRPr="0047750C">
        <w:rPr>
          <w:rFonts w:cs="Times New Roman"/>
        </w:rPr>
        <w:t>L</w:t>
      </w:r>
      <w:r w:rsidR="005139FD" w:rsidRPr="0047750C">
        <w:rPr>
          <w:rFonts w:cs="Times New Roman"/>
          <w:vertAlign w:val="superscript"/>
        </w:rPr>
        <w:t>-1</w:t>
      </w:r>
      <w:r w:rsidR="005139FD" w:rsidRPr="0047750C">
        <w:rPr>
          <w:rFonts w:cs="Times New Roman"/>
        </w:rPr>
        <w:t xml:space="preserve">. Cuando el extracto es superior a </w:t>
      </w:r>
      <w:smartTag w:uri="urn:schemas-microsoft-com:office:smarttags" w:element="metricconverter">
        <w:smartTagPr>
          <w:attr w:name="ProductID" w:val="60 g"/>
        </w:smartTagPr>
        <w:r w:rsidR="005139FD" w:rsidRPr="0047750C">
          <w:rPr>
            <w:rFonts w:cs="Times New Roman"/>
          </w:rPr>
          <w:t>60 g</w:t>
        </w:r>
      </w:smartTag>
      <w:r w:rsidR="005139FD" w:rsidRPr="0047750C">
        <w:rPr>
          <w:rFonts w:cs="Times New Roman"/>
        </w:rPr>
        <w:t xml:space="preserve"> L</w:t>
      </w:r>
      <w:r w:rsidR="005139FD" w:rsidRPr="0047750C">
        <w:rPr>
          <w:rFonts w:cs="Times New Roman"/>
          <w:vertAlign w:val="superscript"/>
        </w:rPr>
        <w:t>-1</w:t>
      </w:r>
      <w:r w:rsidR="005139FD" w:rsidRPr="0047750C">
        <w:rPr>
          <w:rFonts w:cs="Times New Roman"/>
        </w:rPr>
        <w:t xml:space="preserve">, deberá estar en estufa durante 60 minutos, como es en el caso de un mosto o un vino dulce. </w:t>
      </w:r>
      <w:r w:rsidR="00A649D1" w:rsidRPr="0047750C">
        <w:rPr>
          <w:rFonts w:cs="Times New Roman"/>
        </w:rPr>
        <w:t xml:space="preserve">Se </w:t>
      </w:r>
      <w:r w:rsidR="00AF6B44" w:rsidRPr="0047750C">
        <w:rPr>
          <w:rFonts w:cs="Times New Roman"/>
        </w:rPr>
        <w:t>ll</w:t>
      </w:r>
      <w:r w:rsidR="00A649D1" w:rsidRPr="0047750C">
        <w:rPr>
          <w:rFonts w:cs="Times New Roman"/>
        </w:rPr>
        <w:t xml:space="preserve">evó </w:t>
      </w:r>
      <w:r w:rsidR="005139FD" w:rsidRPr="0047750C">
        <w:rPr>
          <w:rFonts w:cs="Times New Roman"/>
        </w:rPr>
        <w:t xml:space="preserve">a desecador hasta que se enfríe y luego pesar. </w:t>
      </w:r>
      <w:r w:rsidR="00A649D1" w:rsidRPr="0047750C">
        <w:rPr>
          <w:rFonts w:cs="Times New Roman"/>
        </w:rPr>
        <w:t xml:space="preserve">Se </w:t>
      </w:r>
      <w:r w:rsidR="00AF6B44" w:rsidRPr="0047750C">
        <w:rPr>
          <w:rFonts w:cs="Times New Roman"/>
        </w:rPr>
        <w:t>re</w:t>
      </w:r>
      <w:r w:rsidR="00A649D1" w:rsidRPr="0047750C">
        <w:rPr>
          <w:rFonts w:cs="Times New Roman"/>
        </w:rPr>
        <w:t>gistró</w:t>
      </w:r>
      <w:r w:rsidR="005139FD" w:rsidRPr="0047750C">
        <w:rPr>
          <w:rFonts w:cs="Times New Roman"/>
        </w:rPr>
        <w:t xml:space="preserve"> el peso del cristalizador con el extracto seco, identificado como P</w:t>
      </w:r>
      <w:r w:rsidR="005139FD" w:rsidRPr="0047750C">
        <w:rPr>
          <w:rFonts w:cs="Times New Roman"/>
          <w:vertAlign w:val="subscript"/>
        </w:rPr>
        <w:t>2</w:t>
      </w:r>
      <w:r w:rsidR="005139FD" w:rsidRPr="0047750C">
        <w:rPr>
          <w:rFonts w:cs="Times New Roman"/>
        </w:rPr>
        <w:t>.</w:t>
      </w:r>
    </w:p>
    <w:p w14:paraId="7C186465" w14:textId="38D2FAA5" w:rsidR="00545134" w:rsidRPr="0047750C" w:rsidRDefault="000E5A4F" w:rsidP="00CF015C">
      <w:pPr>
        <w:spacing w:before="120" w:after="120" w:line="240" w:lineRule="auto"/>
        <w:jc w:val="center"/>
        <w:rPr>
          <w:rFonts w:cs="Times New Roman"/>
        </w:rPr>
      </w:pPr>
      <w:r w:rsidRPr="0047750C">
        <w:rPr>
          <w:rFonts w:cs="Times New Roman"/>
          <w:noProof/>
          <w:lang w:eastAsia="es-VE"/>
        </w:rPr>
        <w:drawing>
          <wp:inline distT="0" distB="0" distL="0" distR="0" wp14:anchorId="10E66722" wp14:editId="00B1D184">
            <wp:extent cx="6012000" cy="1879200"/>
            <wp:effectExtent l="0" t="0" r="8255" b="6985"/>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8B111.tmp"/>
                    <pic:cNvPicPr/>
                  </pic:nvPicPr>
                  <pic:blipFill rotWithShape="1">
                    <a:blip r:embed="rId20">
                      <a:extLst>
                        <a:ext uri="{28A0092B-C50C-407E-A947-70E740481C1C}">
                          <a14:useLocalDpi xmlns:a14="http://schemas.microsoft.com/office/drawing/2010/main" val="0"/>
                        </a:ext>
                      </a:extLst>
                    </a:blip>
                    <a:srcRect l="35704" t="41685" r="18433" b="29543"/>
                    <a:stretch/>
                  </pic:blipFill>
                  <pic:spPr bwMode="auto">
                    <a:xfrm>
                      <a:off x="0" y="0"/>
                      <a:ext cx="6012000" cy="1879200"/>
                    </a:xfrm>
                    <a:prstGeom prst="rect">
                      <a:avLst/>
                    </a:prstGeom>
                    <a:ln>
                      <a:noFill/>
                    </a:ln>
                    <a:extLst>
                      <a:ext uri="{53640926-AAD7-44D8-BBD7-CCE9431645EC}">
                        <a14:shadowObscured xmlns:a14="http://schemas.microsoft.com/office/drawing/2010/main"/>
                      </a:ext>
                    </a:extLst>
                  </pic:spPr>
                </pic:pic>
              </a:graphicData>
            </a:graphic>
          </wp:inline>
        </w:drawing>
      </w:r>
    </w:p>
    <w:p w14:paraId="2AC4EB1A" w14:textId="17786470" w:rsidR="0044479C" w:rsidRPr="0047750C" w:rsidRDefault="0044479C" w:rsidP="0047750C">
      <w:pPr>
        <w:pStyle w:val="Epgrafe"/>
        <w:rPr>
          <w:rFonts w:cs="Times New Roman"/>
        </w:rPr>
      </w:pPr>
      <w:bookmarkStart w:id="50" w:name="_Toc167194476"/>
      <w:bookmarkStart w:id="51" w:name="_Toc170631651"/>
      <w:r w:rsidRPr="0047750C">
        <w:rPr>
          <w:rFonts w:cs="Times New Roman"/>
        </w:rPr>
        <w:t xml:space="preserve">Figura </w:t>
      </w:r>
      <w:r w:rsidRPr="0047750C">
        <w:rPr>
          <w:rFonts w:cs="Times New Roman"/>
        </w:rPr>
        <w:fldChar w:fldCharType="begin"/>
      </w:r>
      <w:r w:rsidRPr="0047750C">
        <w:rPr>
          <w:rFonts w:cs="Times New Roman"/>
        </w:rPr>
        <w:instrText xml:space="preserve"> SEQ Figura \* ARABIC </w:instrText>
      </w:r>
      <w:r w:rsidRPr="0047750C">
        <w:rPr>
          <w:rFonts w:cs="Times New Roman"/>
        </w:rPr>
        <w:fldChar w:fldCharType="separate"/>
      </w:r>
      <w:r w:rsidR="00423D20">
        <w:rPr>
          <w:rFonts w:cs="Times New Roman"/>
          <w:noProof/>
        </w:rPr>
        <w:t>7</w:t>
      </w:r>
      <w:r w:rsidRPr="0047750C">
        <w:rPr>
          <w:rFonts w:cs="Times New Roman"/>
          <w:noProof/>
        </w:rPr>
        <w:fldChar w:fldCharType="end"/>
      </w:r>
      <w:r w:rsidRPr="0047750C">
        <w:rPr>
          <w:rFonts w:cs="Times New Roman"/>
        </w:rPr>
        <w:t>. Diagrama del procedimiento</w:t>
      </w:r>
      <w:bookmarkEnd w:id="50"/>
      <w:r w:rsidR="004A05A1" w:rsidRPr="0047750C">
        <w:rPr>
          <w:rFonts w:cs="Times New Roman"/>
        </w:rPr>
        <w:t xml:space="preserve"> determinación de extracto seco</w:t>
      </w:r>
      <w:r w:rsidR="001E20F4">
        <w:rPr>
          <w:rFonts w:cs="Times New Roman"/>
        </w:rPr>
        <w:t>.</w:t>
      </w:r>
      <w:bookmarkEnd w:id="51"/>
    </w:p>
    <w:p w14:paraId="32F9BDDD" w14:textId="68383FAE" w:rsidR="0068452E" w:rsidRPr="0047750C" w:rsidRDefault="00721CD1" w:rsidP="0068452E">
      <w:pPr>
        <w:rPr>
          <w:rFonts w:cs="Times New Roman"/>
        </w:rPr>
      </w:pPr>
      <w:r w:rsidRPr="0047750C">
        <w:rPr>
          <w:rFonts w:cs="Times New Roman"/>
        </w:rPr>
        <w:t>Con respecto al procedimiento del extracto seco, es un proceso común en la química analítica para determinar la cantidad de material seco en una muestra, en este proceso, donde se mide el peso de la muestra antes y después de la extracción con un solvente, entre los dos pesos se considera como el extracto seco.</w:t>
      </w:r>
      <w:r w:rsidR="0047750C" w:rsidRPr="0047750C">
        <w:rPr>
          <w:rFonts w:cs="Times New Roman"/>
        </w:rPr>
        <w:t xml:space="preserve"> </w:t>
      </w:r>
      <w:r w:rsidR="0068452E" w:rsidRPr="0047750C">
        <w:rPr>
          <w:rFonts w:cs="Times New Roman"/>
        </w:rPr>
        <w:t>El extracto seco libre e</w:t>
      </w:r>
      <w:r w:rsidR="00AF6B44" w:rsidRPr="0047750C">
        <w:rPr>
          <w:rFonts w:cs="Times New Roman"/>
        </w:rPr>
        <w:t>n vinos y su</w:t>
      </w:r>
      <w:r w:rsidR="0068452E" w:rsidRPr="0047750C">
        <w:rPr>
          <w:rFonts w:cs="Times New Roman"/>
        </w:rPr>
        <w:t xml:space="preserve"> derivado se calcula mediante la siguiente </w:t>
      </w:r>
      <w:r w:rsidR="00AF6B44" w:rsidRPr="0047750C">
        <w:rPr>
          <w:rFonts w:cs="Times New Roman"/>
        </w:rPr>
        <w:t>expresión</w:t>
      </w:r>
      <w:r w:rsidR="0068452E" w:rsidRPr="0047750C">
        <w:rPr>
          <w:rFonts w:cs="Times New Roman"/>
        </w:rPr>
        <w:t>.</w:t>
      </w:r>
    </w:p>
    <w:p w14:paraId="1EEFE7A6" w14:textId="40F409CE" w:rsidR="0047750C" w:rsidRPr="0047750C" w:rsidRDefault="0047750C" w:rsidP="0047750C">
      <w:pPr>
        <w:pStyle w:val="Ecuac"/>
        <w:rPr>
          <w:rFonts w:ascii="Times New Roman" w:hAnsi="Times New Roman"/>
        </w:rPr>
      </w:pPr>
      <m:oMathPara>
        <m:oMath>
          <m:r>
            <m:t>ESL=</m:t>
          </m:r>
          <m:d>
            <m:dPr>
              <m:ctrlPr/>
            </m:dPr>
            <m:e>
              <m:r>
                <m:t>Prs-Pcv</m:t>
              </m:r>
            </m:e>
          </m:d>
          <m:r>
            <m:t xml:space="preserve"> × </m:t>
          </m:r>
          <m:f>
            <m:fPr>
              <m:ctrlPr/>
            </m:fPr>
            <m:num>
              <m:r>
                <m:t>1000</m:t>
              </m:r>
            </m:num>
            <m:den>
              <m:r>
                <m:t>Vm</m:t>
              </m:r>
            </m:den>
          </m:f>
          <m:r>
            <m:t>)-At</m:t>
          </m:r>
        </m:oMath>
      </m:oMathPara>
    </w:p>
    <w:p w14:paraId="34B7D6E1" w14:textId="0D6FC038" w:rsidR="00C01562" w:rsidRPr="0047750C" w:rsidRDefault="009D3AD8" w:rsidP="0047750C">
      <w:pPr>
        <w:contextualSpacing/>
        <w:rPr>
          <w:rFonts w:eastAsiaTheme="minorEastAsia" w:cs="Times New Roman"/>
        </w:rPr>
      </w:pPr>
      <w:r w:rsidRPr="0047750C">
        <w:rPr>
          <w:rFonts w:eastAsiaTheme="minorEastAsia" w:cs="Times New Roman"/>
        </w:rPr>
        <w:t>Donde</w:t>
      </w:r>
      <w:r w:rsidRPr="0047750C">
        <w:rPr>
          <w:rFonts w:eastAsiaTheme="minorEastAsia" w:cs="Times New Roman"/>
        </w:rPr>
        <w:tab/>
      </w:r>
      <w:r w:rsidRPr="0047750C">
        <w:rPr>
          <w:rFonts w:eastAsiaTheme="minorEastAsia" w:cs="Times New Roman"/>
        </w:rPr>
        <w:tab/>
      </w:r>
      <w:r w:rsidR="00C01562" w:rsidRPr="0047750C">
        <w:rPr>
          <w:rFonts w:eastAsiaTheme="minorEastAsia" w:cs="Times New Roman"/>
        </w:rPr>
        <w:t>ESL= Extracto seco libre (g)</w:t>
      </w:r>
      <w:r w:rsidR="004309B6">
        <w:rPr>
          <w:rFonts w:eastAsiaTheme="minorEastAsia" w:cs="Times New Roman"/>
        </w:rPr>
        <w:t>.</w:t>
      </w:r>
    </w:p>
    <w:p w14:paraId="0BBB452A" w14:textId="7D930D3C" w:rsidR="00C01562" w:rsidRPr="0047750C" w:rsidRDefault="00C01562" w:rsidP="009D3AD8">
      <w:pPr>
        <w:ind w:left="1416"/>
        <w:contextualSpacing/>
        <w:rPr>
          <w:rFonts w:eastAsiaTheme="minorEastAsia" w:cs="Times New Roman"/>
        </w:rPr>
      </w:pPr>
      <w:proofErr w:type="spellStart"/>
      <w:r w:rsidRPr="0047750C">
        <w:rPr>
          <w:rFonts w:eastAsiaTheme="minorEastAsia" w:cs="Times New Roman"/>
        </w:rPr>
        <w:t>Prs</w:t>
      </w:r>
      <w:proofErr w:type="spellEnd"/>
      <w:r w:rsidRPr="0047750C">
        <w:rPr>
          <w:rFonts w:eastAsiaTheme="minorEastAsia" w:cs="Times New Roman"/>
        </w:rPr>
        <w:t>= peso del residuo seco en la capsula (g)</w:t>
      </w:r>
      <w:r w:rsidR="004309B6">
        <w:rPr>
          <w:rFonts w:eastAsiaTheme="minorEastAsia" w:cs="Times New Roman"/>
        </w:rPr>
        <w:t>.</w:t>
      </w:r>
    </w:p>
    <w:p w14:paraId="2A59246A" w14:textId="41769731" w:rsidR="00C01562" w:rsidRPr="0047750C" w:rsidRDefault="00C01562" w:rsidP="009D3AD8">
      <w:pPr>
        <w:ind w:left="1416"/>
        <w:contextualSpacing/>
        <w:rPr>
          <w:rFonts w:eastAsiaTheme="minorEastAsia" w:cs="Times New Roman"/>
        </w:rPr>
      </w:pPr>
      <w:proofErr w:type="spellStart"/>
      <w:r w:rsidRPr="0047750C">
        <w:rPr>
          <w:rFonts w:eastAsiaTheme="minorEastAsia" w:cs="Times New Roman"/>
        </w:rPr>
        <w:t>Pcv</w:t>
      </w:r>
      <w:proofErr w:type="spellEnd"/>
      <w:r w:rsidRPr="0047750C">
        <w:rPr>
          <w:rFonts w:eastAsiaTheme="minorEastAsia" w:cs="Times New Roman"/>
        </w:rPr>
        <w:t>= Peso de la capsula vacía (g)</w:t>
      </w:r>
      <w:r w:rsidR="004309B6">
        <w:rPr>
          <w:rFonts w:eastAsiaTheme="minorEastAsia" w:cs="Times New Roman"/>
        </w:rPr>
        <w:t>.</w:t>
      </w:r>
    </w:p>
    <w:p w14:paraId="38D6CD47" w14:textId="37EE065B" w:rsidR="00C01562" w:rsidRPr="0047750C" w:rsidRDefault="00C01562" w:rsidP="009D3AD8">
      <w:pPr>
        <w:ind w:left="1416"/>
        <w:contextualSpacing/>
        <w:rPr>
          <w:rFonts w:eastAsiaTheme="minorEastAsia" w:cs="Times New Roman"/>
        </w:rPr>
      </w:pPr>
      <w:proofErr w:type="spellStart"/>
      <w:r w:rsidRPr="0047750C">
        <w:rPr>
          <w:rFonts w:eastAsiaTheme="minorEastAsia" w:cs="Times New Roman"/>
        </w:rPr>
        <w:t>Vm</w:t>
      </w:r>
      <w:proofErr w:type="spellEnd"/>
      <w:r w:rsidRPr="0047750C">
        <w:rPr>
          <w:rFonts w:eastAsiaTheme="minorEastAsia" w:cs="Times New Roman"/>
        </w:rPr>
        <w:t>= Volumen de la muestra (</w:t>
      </w:r>
      <w:r w:rsidR="003E6C43">
        <w:rPr>
          <w:rFonts w:eastAsiaTheme="minorEastAsia" w:cs="Times New Roman"/>
        </w:rPr>
        <w:t>mL</w:t>
      </w:r>
      <w:r w:rsidRPr="0047750C">
        <w:rPr>
          <w:rFonts w:eastAsiaTheme="minorEastAsia" w:cs="Times New Roman"/>
        </w:rPr>
        <w:t>)</w:t>
      </w:r>
      <w:r w:rsidR="004309B6">
        <w:rPr>
          <w:rFonts w:eastAsiaTheme="minorEastAsia" w:cs="Times New Roman"/>
        </w:rPr>
        <w:t>.</w:t>
      </w:r>
    </w:p>
    <w:p w14:paraId="238DDD4F" w14:textId="4BB69E91" w:rsidR="00C01562" w:rsidRPr="0047750C" w:rsidRDefault="00C01562" w:rsidP="009D3AD8">
      <w:pPr>
        <w:ind w:left="1416"/>
        <w:rPr>
          <w:rFonts w:eastAsiaTheme="minorEastAsia" w:cs="Times New Roman"/>
        </w:rPr>
      </w:pPr>
      <w:r w:rsidRPr="0047750C">
        <w:rPr>
          <w:rFonts w:eastAsiaTheme="minorEastAsia" w:cs="Times New Roman"/>
        </w:rPr>
        <w:t>At = Azucares totales (g)</w:t>
      </w:r>
      <w:r w:rsidR="004309B6">
        <w:rPr>
          <w:rFonts w:eastAsiaTheme="minorEastAsia" w:cs="Times New Roman"/>
        </w:rPr>
        <w:t>.</w:t>
      </w:r>
    </w:p>
    <w:p w14:paraId="44E97CAF" w14:textId="04729850" w:rsidR="005139FD" w:rsidRPr="0047750C" w:rsidRDefault="00755C9F" w:rsidP="00231983">
      <w:pPr>
        <w:pStyle w:val="Ttulo2"/>
      </w:pPr>
      <w:bookmarkStart w:id="52" w:name="_Toc169536510"/>
      <w:bookmarkStart w:id="53" w:name="_Toc170631490"/>
      <w:r>
        <w:t xml:space="preserve">Evaluar </w:t>
      </w:r>
      <w:r w:rsidR="00231983">
        <w:t>cualitativa</w:t>
      </w:r>
      <w:r>
        <w:t>mente la presencia</w:t>
      </w:r>
      <w:r w:rsidRPr="0047750C">
        <w:t xml:space="preserve"> </w:t>
      </w:r>
      <w:r>
        <w:t xml:space="preserve">de </w:t>
      </w:r>
      <w:r w:rsidR="00564074" w:rsidRPr="0047750C">
        <w:t xml:space="preserve">iones cloruro (Cl-) </w:t>
      </w:r>
      <w:r w:rsidR="005139FD" w:rsidRPr="0047750C">
        <w:t>según Nazrala, Paladino, Vila, &amp; Lucero, (2009).</w:t>
      </w:r>
      <w:bookmarkEnd w:id="52"/>
      <w:bookmarkEnd w:id="53"/>
    </w:p>
    <w:p w14:paraId="4C612C3A" w14:textId="034E8580" w:rsidR="005139FD" w:rsidRPr="0047750C" w:rsidRDefault="008541FD" w:rsidP="005139FD">
      <w:pPr>
        <w:rPr>
          <w:rFonts w:cs="Times New Roman"/>
        </w:rPr>
      </w:pPr>
      <w:r w:rsidRPr="0047750C">
        <w:rPr>
          <w:rFonts w:cs="Times New Roman"/>
          <w:noProof/>
          <w:lang w:eastAsia="es-VE"/>
        </w:rPr>
        <mc:AlternateContent>
          <mc:Choice Requires="wps">
            <w:drawing>
              <wp:anchor distT="0" distB="0" distL="114300" distR="114300" simplePos="0" relativeHeight="251663872" behindDoc="0" locked="0" layoutInCell="1" allowOverlap="1" wp14:anchorId="735E9BBE" wp14:editId="0F89C17C">
                <wp:simplePos x="0" y="0"/>
                <wp:positionH relativeFrom="column">
                  <wp:posOffset>711835</wp:posOffset>
                </wp:positionH>
                <wp:positionV relativeFrom="paragraph">
                  <wp:posOffset>4083685</wp:posOffset>
                </wp:positionV>
                <wp:extent cx="1439545" cy="576580"/>
                <wp:effectExtent l="0" t="0" r="0" b="0"/>
                <wp:wrapNone/>
                <wp:docPr id="30" name="14 CuadroTexto"/>
                <wp:cNvGraphicFramePr/>
                <a:graphic xmlns:a="http://schemas.openxmlformats.org/drawingml/2006/main">
                  <a:graphicData uri="http://schemas.microsoft.com/office/word/2010/wordprocessingShape">
                    <wps:wsp>
                      <wps:cNvSpPr txBox="1"/>
                      <wps:spPr>
                        <a:xfrm>
                          <a:off x="0" y="0"/>
                          <a:ext cx="1439545" cy="576580"/>
                        </a:xfrm>
                        <a:prstGeom prst="rect">
                          <a:avLst/>
                        </a:prstGeom>
                        <a:noFill/>
                      </wps:spPr>
                      <wps:txbx>
                        <w:txbxContent>
                          <w:p w14:paraId="7E9C75FA" w14:textId="77777777" w:rsidR="00A34488" w:rsidRPr="00A7203E" w:rsidRDefault="00A34488" w:rsidP="008541FD">
                            <w:pPr>
                              <w:pStyle w:val="NormalWeb"/>
                              <w:spacing w:before="0" w:beforeAutospacing="0" w:after="0" w:afterAutospacing="0"/>
                              <w:rPr>
                                <w:sz w:val="20"/>
                                <w:szCs w:val="20"/>
                              </w:rPr>
                            </w:pPr>
                          </w:p>
                        </w:txbxContent>
                      </wps:txbx>
                      <wps:bodyPr wrap="square" rtlCol="0">
                        <a:spAutoFit/>
                      </wps:bodyPr>
                    </wps:wsp>
                  </a:graphicData>
                </a:graphic>
              </wp:anchor>
            </w:drawing>
          </mc:Choice>
          <mc:Fallback>
            <w:pict>
              <v:shapetype id="_x0000_t202" coordsize="21600,21600" o:spt="202" path="m,l,21600r21600,l21600,xe">
                <v:stroke joinstyle="miter"/>
                <v:path gradientshapeok="t" o:connecttype="rect"/>
              </v:shapetype>
              <v:shape id="14 CuadroTexto" o:spid="_x0000_s1027" type="#_x0000_t202" style="position:absolute;left:0;text-align:left;margin-left:56.05pt;margin-top:321.55pt;width:113.35pt;height:45.4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" filled="f" stroked="f">
                <v:textbox style="mso-fit-shape-to-text:t">
                  <w:txbxContent>
                    <w:p w14:paraId="7E9C75FA" w14:textId="77777777" w:rsidR="00A34488" w:rsidRPr="00A7203E" w:rsidRDefault="00A34488" w:rsidP="008541FD">
                      <w:pPr>
                        <w:pStyle w:val="NormalWeb"/>
                        <w:spacing w:before="0" w:beforeAutospacing="0" w:after="0" w:afterAutospacing="0"/>
                        <w:rPr>
                          <w:sz w:val="20"/>
                          <w:szCs w:val="20"/>
                        </w:rPr>
                      </w:pPr>
                    </w:p>
                  </w:txbxContent>
                </v:textbox>
              </v:shape>
            </w:pict>
          </mc:Fallback>
        </mc:AlternateContent>
      </w:r>
      <w:r w:rsidRPr="0047750C">
        <w:rPr>
          <w:rFonts w:cs="Times New Roman"/>
          <w:noProof/>
          <w:lang w:eastAsia="es-VE"/>
        </w:rPr>
        <mc:AlternateContent>
          <mc:Choice Requires="wps">
            <w:drawing>
              <wp:anchor distT="0" distB="0" distL="114300" distR="114300" simplePos="0" relativeHeight="251671040" behindDoc="0" locked="0" layoutInCell="1" allowOverlap="1" wp14:anchorId="32D07675" wp14:editId="025D3A21">
                <wp:simplePos x="0" y="0"/>
                <wp:positionH relativeFrom="column">
                  <wp:posOffset>4121150</wp:posOffset>
                </wp:positionH>
                <wp:positionV relativeFrom="paragraph">
                  <wp:posOffset>4725670</wp:posOffset>
                </wp:positionV>
                <wp:extent cx="1278890" cy="615315"/>
                <wp:effectExtent l="0" t="0" r="0" b="0"/>
                <wp:wrapNone/>
                <wp:docPr id="31" name="15 CuadroTexto"/>
                <wp:cNvGraphicFramePr/>
                <a:graphic xmlns:a="http://schemas.openxmlformats.org/drawingml/2006/main">
                  <a:graphicData uri="http://schemas.microsoft.com/office/word/2010/wordprocessingShape">
                    <wps:wsp>
                      <wps:cNvSpPr txBox="1"/>
                      <wps:spPr>
                        <a:xfrm>
                          <a:off x="0" y="0"/>
                          <a:ext cx="1278890" cy="615315"/>
                        </a:xfrm>
                        <a:prstGeom prst="rect">
                          <a:avLst/>
                        </a:prstGeom>
                        <a:solidFill>
                          <a:sysClr val="window" lastClr="FFFFFF"/>
                        </a:solidFill>
                        <a:ln>
                          <a:noFill/>
                        </a:ln>
                      </wps:spPr>
                      <wps:txbx>
                        <w:txbxContent>
                          <w:p w14:paraId="2D5D5159" w14:textId="77777777" w:rsidR="00A34488" w:rsidRPr="00A7203E" w:rsidRDefault="00A34488" w:rsidP="008541FD">
                            <w:pPr>
                              <w:pStyle w:val="NormalWeb"/>
                              <w:spacing w:before="0" w:beforeAutospacing="0" w:after="0" w:afterAutospacing="0"/>
                              <w:rPr>
                                <w:sz w:val="20"/>
                                <w:szCs w:val="20"/>
                              </w:rPr>
                            </w:pPr>
                          </w:p>
                        </w:txbxContent>
                      </wps:txbx>
                      <wps:bodyPr wrap="square" rtlCol="0">
                        <a:spAutoFit/>
                      </wps:bodyPr>
                    </wps:wsp>
                  </a:graphicData>
                </a:graphic>
              </wp:anchor>
            </w:drawing>
          </mc:Choice>
          <mc:Fallback>
            <w:pict>
              <v:shape id="15 CuadroTexto" o:spid="_x0000_s1028" type="#_x0000_t202" style="position:absolute;left:0;text-align:left;margin-left:324.5pt;margin-top:372.1pt;width:100.7pt;height:48.4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" fillcolor="window" stroked="f">
                <v:textbox style="mso-fit-shape-to-text:t">
                  <w:txbxContent>
                    <w:p w14:paraId="2D5D5159" w14:textId="77777777" w:rsidR="00A34488" w:rsidRPr="00A7203E" w:rsidRDefault="00A34488" w:rsidP="008541FD">
                      <w:pPr>
                        <w:pStyle w:val="NormalWeb"/>
                        <w:spacing w:before="0" w:beforeAutospacing="0" w:after="0" w:afterAutospacing="0"/>
                        <w:rPr>
                          <w:sz w:val="20"/>
                          <w:szCs w:val="20"/>
                        </w:rPr>
                      </w:pPr>
                    </w:p>
                  </w:txbxContent>
                </v:textbox>
              </v:shape>
            </w:pict>
          </mc:Fallback>
        </mc:AlternateContent>
      </w:r>
      <w:r w:rsidR="004075E0" w:rsidRPr="0047750C">
        <w:rPr>
          <w:rFonts w:cs="Times New Roman"/>
        </w:rPr>
        <w:t>En un tubo de ensayo grande,</w:t>
      </w:r>
      <w:r w:rsidR="00BE3A7B" w:rsidRPr="0047750C">
        <w:rPr>
          <w:rFonts w:cs="Times New Roman"/>
        </w:rPr>
        <w:t xml:space="preserve"> se colocó</w:t>
      </w:r>
      <w:r w:rsidR="005139FD" w:rsidRPr="0047750C">
        <w:rPr>
          <w:rFonts w:cs="Times New Roman"/>
        </w:rPr>
        <w:t xml:space="preserve"> 10 </w:t>
      </w:r>
      <w:r w:rsidR="003E6C43">
        <w:rPr>
          <w:rFonts w:cs="Times New Roman"/>
        </w:rPr>
        <w:t>mL</w:t>
      </w:r>
      <w:r w:rsidR="005139FD" w:rsidRPr="0047750C">
        <w:rPr>
          <w:rFonts w:cs="Times New Roman"/>
        </w:rPr>
        <w:t xml:space="preserve"> de vino. </w:t>
      </w:r>
      <w:r w:rsidR="00BE3A7B" w:rsidRPr="0047750C">
        <w:rPr>
          <w:rFonts w:cs="Times New Roman"/>
        </w:rPr>
        <w:t xml:space="preserve">Se </w:t>
      </w:r>
      <w:r w:rsidR="006A2ADF" w:rsidRPr="0047750C">
        <w:rPr>
          <w:rFonts w:cs="Times New Roman"/>
        </w:rPr>
        <w:t>ag</w:t>
      </w:r>
      <w:r w:rsidR="00BE3A7B" w:rsidRPr="0047750C">
        <w:rPr>
          <w:rFonts w:cs="Times New Roman"/>
        </w:rPr>
        <w:t>regó</w:t>
      </w:r>
      <w:r w:rsidR="005139FD" w:rsidRPr="0047750C">
        <w:rPr>
          <w:rFonts w:cs="Times New Roman"/>
        </w:rPr>
        <w:t xml:space="preserve"> 3 </w:t>
      </w:r>
      <w:r w:rsidR="003E6C43">
        <w:rPr>
          <w:rFonts w:cs="Times New Roman"/>
        </w:rPr>
        <w:t>mL</w:t>
      </w:r>
      <w:r w:rsidR="005139FD" w:rsidRPr="0047750C">
        <w:rPr>
          <w:rFonts w:cs="Times New Roman"/>
        </w:rPr>
        <w:t xml:space="preserve"> de la solución de AgNO</w:t>
      </w:r>
      <w:r w:rsidR="005139FD" w:rsidRPr="0047750C">
        <w:rPr>
          <w:rFonts w:cs="Times New Roman"/>
          <w:vertAlign w:val="subscript"/>
        </w:rPr>
        <w:t>3</w:t>
      </w:r>
      <w:r w:rsidR="005139FD" w:rsidRPr="0047750C">
        <w:rPr>
          <w:rFonts w:cs="Times New Roman"/>
        </w:rPr>
        <w:t xml:space="preserve"> y 3 </w:t>
      </w:r>
      <w:r w:rsidR="003E6C43">
        <w:rPr>
          <w:rFonts w:cs="Times New Roman"/>
        </w:rPr>
        <w:t>mL</w:t>
      </w:r>
      <w:r w:rsidR="005139FD" w:rsidRPr="0047750C">
        <w:rPr>
          <w:rFonts w:cs="Times New Roman"/>
        </w:rPr>
        <w:t xml:space="preserve"> de HNO</w:t>
      </w:r>
      <w:r w:rsidR="005139FD" w:rsidRPr="0047750C">
        <w:rPr>
          <w:rFonts w:cs="Times New Roman"/>
          <w:vertAlign w:val="subscript"/>
        </w:rPr>
        <w:t>3</w:t>
      </w:r>
      <w:r w:rsidR="005139FD" w:rsidRPr="0047750C">
        <w:rPr>
          <w:rFonts w:cs="Times New Roman"/>
        </w:rPr>
        <w:t xml:space="preserve"> concentrado. </w:t>
      </w:r>
      <w:r w:rsidR="00BE3A7B" w:rsidRPr="0047750C">
        <w:rPr>
          <w:rFonts w:cs="Times New Roman"/>
        </w:rPr>
        <w:t xml:space="preserve">Se </w:t>
      </w:r>
      <w:r w:rsidR="004309B6">
        <w:rPr>
          <w:rFonts w:cs="Times New Roman"/>
        </w:rPr>
        <w:t>calentó</w:t>
      </w:r>
      <w:r w:rsidR="005139FD" w:rsidRPr="0047750C">
        <w:rPr>
          <w:rFonts w:cs="Times New Roman"/>
        </w:rPr>
        <w:t xml:space="preserve"> el tubo en un baño de arena hasta ebullición. Dej</w:t>
      </w:r>
      <w:r w:rsidR="00BE3A7B" w:rsidRPr="0047750C">
        <w:rPr>
          <w:rFonts w:cs="Times New Roman"/>
        </w:rPr>
        <w:t xml:space="preserve">o </w:t>
      </w:r>
      <w:r w:rsidR="005139FD" w:rsidRPr="0047750C">
        <w:rPr>
          <w:rFonts w:cs="Times New Roman"/>
        </w:rPr>
        <w:t>enfriar hasta que se deposite el cloruro de plata (AgCl) formado.</w:t>
      </w:r>
      <w:r w:rsidR="004075E0" w:rsidRPr="0047750C">
        <w:rPr>
          <w:rFonts w:cs="Times New Roman"/>
        </w:rPr>
        <w:t xml:space="preserve"> </w:t>
      </w:r>
      <w:r w:rsidR="006A2ADF" w:rsidRPr="0047750C">
        <w:rPr>
          <w:rFonts w:cs="Times New Roman"/>
        </w:rPr>
        <w:t>Se</w:t>
      </w:r>
      <w:r w:rsidR="005139FD" w:rsidRPr="0047750C">
        <w:rPr>
          <w:rFonts w:cs="Times New Roman"/>
        </w:rPr>
        <w:t xml:space="preserve"> </w:t>
      </w:r>
      <w:r w:rsidR="006A2ADF" w:rsidRPr="0047750C">
        <w:rPr>
          <w:rFonts w:cs="Times New Roman"/>
        </w:rPr>
        <w:t>ex</w:t>
      </w:r>
      <w:r w:rsidR="005139FD" w:rsidRPr="0047750C">
        <w:rPr>
          <w:rFonts w:cs="Times New Roman"/>
        </w:rPr>
        <w:t>tra</w:t>
      </w:r>
      <w:r w:rsidR="00BE3A7B" w:rsidRPr="0047750C">
        <w:rPr>
          <w:rFonts w:cs="Times New Roman"/>
        </w:rPr>
        <w:t xml:space="preserve">jo </w:t>
      </w:r>
      <w:r w:rsidR="005139FD" w:rsidRPr="0047750C">
        <w:rPr>
          <w:rFonts w:cs="Times New Roman"/>
        </w:rPr>
        <w:t xml:space="preserve">el sobrenadante </w:t>
      </w:r>
      <w:r w:rsidR="005139FD" w:rsidRPr="0047750C">
        <w:rPr>
          <w:rFonts w:cs="Times New Roman"/>
        </w:rPr>
        <w:lastRenderedPageBreak/>
        <w:t>y dividir en dos fracciones el líquido, colocando cada una de el</w:t>
      </w:r>
      <w:r w:rsidR="004075E0" w:rsidRPr="0047750C">
        <w:rPr>
          <w:rFonts w:cs="Times New Roman"/>
        </w:rPr>
        <w:t xml:space="preserve">las en un tubo de ensayo </w:t>
      </w:r>
      <w:r w:rsidR="00A01E72" w:rsidRPr="0047750C">
        <w:rPr>
          <w:rFonts w:cs="Times New Roman"/>
        </w:rPr>
        <w:t>chico. Se</w:t>
      </w:r>
      <w:r w:rsidR="00BE3A7B" w:rsidRPr="0047750C">
        <w:rPr>
          <w:rFonts w:cs="Times New Roman"/>
        </w:rPr>
        <w:t xml:space="preserve"> </w:t>
      </w:r>
      <w:r w:rsidR="006A2ADF" w:rsidRPr="0047750C">
        <w:rPr>
          <w:rFonts w:cs="Times New Roman"/>
        </w:rPr>
        <w:t>ag</w:t>
      </w:r>
      <w:r w:rsidR="00BE3A7B" w:rsidRPr="0047750C">
        <w:rPr>
          <w:rFonts w:cs="Times New Roman"/>
        </w:rPr>
        <w:t>regó</w:t>
      </w:r>
      <w:r w:rsidR="005139FD" w:rsidRPr="0047750C">
        <w:rPr>
          <w:rFonts w:cs="Times New Roman"/>
        </w:rPr>
        <w:t xml:space="preserve"> al tubo A, 1 </w:t>
      </w:r>
      <w:r w:rsidR="003E6C43">
        <w:rPr>
          <w:rFonts w:cs="Times New Roman"/>
        </w:rPr>
        <w:t>mL</w:t>
      </w:r>
      <w:r w:rsidR="005139FD" w:rsidRPr="0047750C">
        <w:rPr>
          <w:rFonts w:cs="Times New Roman"/>
        </w:rPr>
        <w:t xml:space="preserve"> de solución de NaCl al 10%. </w:t>
      </w:r>
      <w:r w:rsidR="00BE3A7B" w:rsidRPr="0047750C">
        <w:rPr>
          <w:rFonts w:cs="Times New Roman"/>
        </w:rPr>
        <w:t xml:space="preserve">Se </w:t>
      </w:r>
      <w:r w:rsidR="006A2ADF" w:rsidRPr="0047750C">
        <w:rPr>
          <w:rFonts w:cs="Times New Roman"/>
        </w:rPr>
        <w:t>ag</w:t>
      </w:r>
      <w:r w:rsidR="00BE3A7B" w:rsidRPr="0047750C">
        <w:rPr>
          <w:rFonts w:cs="Times New Roman"/>
        </w:rPr>
        <w:t>regó</w:t>
      </w:r>
      <w:r w:rsidR="005139FD" w:rsidRPr="0047750C">
        <w:rPr>
          <w:rFonts w:cs="Times New Roman"/>
        </w:rPr>
        <w:t xml:space="preserve"> al tubo B, 1 </w:t>
      </w:r>
      <w:r w:rsidR="003E6C43">
        <w:rPr>
          <w:rFonts w:cs="Times New Roman"/>
        </w:rPr>
        <w:t>mL</w:t>
      </w:r>
      <w:r w:rsidR="005139FD" w:rsidRPr="0047750C">
        <w:rPr>
          <w:rFonts w:cs="Times New Roman"/>
        </w:rPr>
        <w:t xml:space="preserve"> de solución AgNO</w:t>
      </w:r>
      <w:r w:rsidR="005139FD" w:rsidRPr="0047750C">
        <w:rPr>
          <w:rFonts w:cs="Times New Roman"/>
          <w:vertAlign w:val="subscript"/>
        </w:rPr>
        <w:t>3</w:t>
      </w:r>
      <w:r w:rsidR="005139FD" w:rsidRPr="0047750C">
        <w:rPr>
          <w:rFonts w:cs="Times New Roman"/>
        </w:rPr>
        <w:t xml:space="preserve"> al 10%. Observe en que tubo se forma un precipitado e interpretar los resultados.</w:t>
      </w:r>
    </w:p>
    <w:p w14:paraId="2D663468" w14:textId="26A394C8" w:rsidR="00D21AD7" w:rsidRPr="0047750C" w:rsidRDefault="002C5427" w:rsidP="001E20F4">
      <w:pPr>
        <w:spacing w:before="120" w:after="120" w:line="240" w:lineRule="auto"/>
        <w:jc w:val="center"/>
        <w:rPr>
          <w:rFonts w:cs="Times New Roman"/>
        </w:rPr>
      </w:pPr>
      <w:r>
        <w:rPr>
          <w:rFonts w:cs="Times New Roman"/>
          <w:noProof/>
          <w:lang w:eastAsia="es-VE"/>
        </w:rPr>
        <w:drawing>
          <wp:inline distT="0" distB="0" distL="0" distR="0" wp14:anchorId="6C8F70F4" wp14:editId="071053BF">
            <wp:extent cx="5391865" cy="3960000"/>
            <wp:effectExtent l="0" t="0" r="0" b="254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0E4E8.tmp"/>
                    <pic:cNvPicPr/>
                  </pic:nvPicPr>
                  <pic:blipFill rotWithShape="1">
                    <a:blip r:embed="rId21">
                      <a:extLst>
                        <a:ext uri="{28A0092B-C50C-407E-A947-70E740481C1C}">
                          <a14:useLocalDpi xmlns:a14="http://schemas.microsoft.com/office/drawing/2010/main" val="0"/>
                        </a:ext>
                      </a:extLst>
                    </a:blip>
                    <a:srcRect l="35887" t="26923" r="18351" b="11188"/>
                    <a:stretch/>
                  </pic:blipFill>
                  <pic:spPr bwMode="auto">
                    <a:xfrm>
                      <a:off x="0" y="0"/>
                      <a:ext cx="5391865" cy="3960000"/>
                    </a:xfrm>
                    <a:prstGeom prst="rect">
                      <a:avLst/>
                    </a:prstGeom>
                    <a:ln>
                      <a:noFill/>
                    </a:ln>
                    <a:extLst>
                      <a:ext uri="{53640926-AAD7-44D8-BBD7-CCE9431645EC}">
                        <a14:shadowObscured xmlns:a14="http://schemas.microsoft.com/office/drawing/2010/main"/>
                      </a:ext>
                    </a:extLst>
                  </pic:spPr>
                </pic:pic>
              </a:graphicData>
            </a:graphic>
          </wp:inline>
        </w:drawing>
      </w:r>
    </w:p>
    <w:p w14:paraId="0EF27657" w14:textId="09AC75DD" w:rsidR="0044479C" w:rsidRPr="0047750C" w:rsidRDefault="0044479C" w:rsidP="0047750C">
      <w:pPr>
        <w:pStyle w:val="Epgrafe"/>
        <w:rPr>
          <w:rFonts w:cs="Times New Roman"/>
        </w:rPr>
      </w:pPr>
      <w:bookmarkStart w:id="54" w:name="_Toc167194477"/>
      <w:bookmarkStart w:id="55" w:name="_Toc170631652"/>
      <w:r w:rsidRPr="0047750C">
        <w:rPr>
          <w:rFonts w:cs="Times New Roman"/>
        </w:rPr>
        <w:t xml:space="preserve">Figura </w:t>
      </w:r>
      <w:r w:rsidRPr="0047750C">
        <w:rPr>
          <w:rFonts w:cs="Times New Roman"/>
        </w:rPr>
        <w:fldChar w:fldCharType="begin"/>
      </w:r>
      <w:r w:rsidRPr="0047750C">
        <w:rPr>
          <w:rFonts w:cs="Times New Roman"/>
        </w:rPr>
        <w:instrText xml:space="preserve"> SEQ Figura \* ARABIC </w:instrText>
      </w:r>
      <w:r w:rsidRPr="0047750C">
        <w:rPr>
          <w:rFonts w:cs="Times New Roman"/>
        </w:rPr>
        <w:fldChar w:fldCharType="separate"/>
      </w:r>
      <w:r w:rsidR="004833F7">
        <w:rPr>
          <w:rFonts w:cs="Times New Roman"/>
          <w:noProof/>
        </w:rPr>
        <w:t>8</w:t>
      </w:r>
      <w:r w:rsidRPr="0047750C">
        <w:rPr>
          <w:rFonts w:cs="Times New Roman"/>
          <w:noProof/>
        </w:rPr>
        <w:fldChar w:fldCharType="end"/>
      </w:r>
      <w:r w:rsidRPr="0047750C">
        <w:rPr>
          <w:rFonts w:cs="Times New Roman"/>
        </w:rPr>
        <w:t>. Diagrama del procedimiento</w:t>
      </w:r>
      <w:bookmarkEnd w:id="54"/>
      <w:r w:rsidR="004A05A1" w:rsidRPr="0047750C">
        <w:rPr>
          <w:rFonts w:cs="Times New Roman"/>
        </w:rPr>
        <w:t xml:space="preserve"> evaluación de la presencia de iones cloruro (Cl</w:t>
      </w:r>
      <w:r w:rsidR="004A05A1" w:rsidRPr="00994C9A">
        <w:rPr>
          <w:rFonts w:cs="Times New Roman"/>
          <w:vertAlign w:val="superscript"/>
        </w:rPr>
        <w:t>-</w:t>
      </w:r>
      <w:r w:rsidR="004A05A1" w:rsidRPr="0047750C">
        <w:rPr>
          <w:rFonts w:cs="Times New Roman"/>
        </w:rPr>
        <w:t>)</w:t>
      </w:r>
      <w:bookmarkEnd w:id="55"/>
    </w:p>
    <w:p w14:paraId="6911F8F3" w14:textId="77777777" w:rsidR="00C8461F" w:rsidRPr="0047750C" w:rsidRDefault="00C8461F" w:rsidP="0028346B">
      <w:pPr>
        <w:rPr>
          <w:rFonts w:cs="Times New Roman"/>
          <w:b/>
          <w:lang w:val="es-ES" w:eastAsia="zh-CN"/>
        </w:rPr>
      </w:pPr>
    </w:p>
    <w:p w14:paraId="71887584" w14:textId="77777777" w:rsidR="0032779D" w:rsidRPr="0047750C" w:rsidRDefault="0032779D" w:rsidP="0028346B">
      <w:pPr>
        <w:rPr>
          <w:rFonts w:cs="Times New Roman"/>
          <w:b/>
          <w:lang w:val="es-ES" w:eastAsia="zh-CN"/>
        </w:rPr>
        <w:sectPr w:rsidR="0032779D" w:rsidRPr="0047750C" w:rsidSect="007337FB">
          <w:pgSz w:w="12240" w:h="15840"/>
          <w:pgMar w:top="1440" w:right="1440" w:bottom="1440" w:left="1440" w:header="708" w:footer="708" w:gutter="0"/>
          <w:cols w:space="708"/>
          <w:titlePg/>
          <w:docGrid w:linePitch="360"/>
        </w:sectPr>
      </w:pPr>
    </w:p>
    <w:p w14:paraId="1B1130BB" w14:textId="77777777" w:rsidR="00246738" w:rsidRPr="0047750C" w:rsidRDefault="00246738" w:rsidP="00246738">
      <w:pPr>
        <w:pStyle w:val="Ttulo1"/>
      </w:pPr>
      <w:bookmarkStart w:id="56" w:name="_Toc169536511"/>
      <w:bookmarkStart w:id="57" w:name="_Toc170631491"/>
      <w:r w:rsidRPr="0047750C">
        <w:lastRenderedPageBreak/>
        <w:t>RESULTADOS Y DISCUSIÓN</w:t>
      </w:r>
      <w:bookmarkEnd w:id="56"/>
      <w:bookmarkEnd w:id="57"/>
    </w:p>
    <w:p w14:paraId="6BF17A73" w14:textId="77777777" w:rsidR="009259E0" w:rsidRPr="0047750C" w:rsidRDefault="009259E0" w:rsidP="00231983">
      <w:pPr>
        <w:pStyle w:val="Ttulo2"/>
      </w:pPr>
      <w:bookmarkStart w:id="58" w:name="_Toc169536512"/>
      <w:bookmarkStart w:id="59" w:name="_Toc170631492"/>
      <w:r w:rsidRPr="0047750C">
        <w:t>Evaluación de la acidez en un vino blanco alternativo con base en arroz (Oryza sativa) según COVENIN 3166-1995.</w:t>
      </w:r>
      <w:bookmarkEnd w:id="58"/>
      <w:bookmarkEnd w:id="59"/>
    </w:p>
    <w:p w14:paraId="7D873F6F" w14:textId="05719C54" w:rsidR="00C8461F" w:rsidRPr="0047750C" w:rsidRDefault="00C8461F" w:rsidP="00231983">
      <w:pPr>
        <w:pStyle w:val="Ttulo3"/>
      </w:pPr>
      <w:bookmarkStart w:id="60" w:name="_Toc169536513"/>
      <w:r w:rsidRPr="0047750C">
        <w:t>Calibración del instrumento de medición volumétrico (bureta) mediante el método de corrección por flotación.</w:t>
      </w:r>
      <w:bookmarkEnd w:id="60"/>
    </w:p>
    <w:p w14:paraId="377EE0ED" w14:textId="7382C340" w:rsidR="00CF445B" w:rsidRPr="0047750C" w:rsidRDefault="00CF445B" w:rsidP="00CF445B">
      <w:pPr>
        <w:rPr>
          <w:rFonts w:eastAsia="Times New Roman" w:cs="Times New Roman"/>
        </w:rPr>
      </w:pPr>
      <w:bookmarkStart w:id="61" w:name="_Hlk169531241"/>
      <w:r w:rsidRPr="0047750C">
        <w:rPr>
          <w:rFonts w:eastAsia="Calibri" w:cs="Times New Roman"/>
        </w:rPr>
        <w:t>Acerca de la calibración de</w:t>
      </w:r>
      <w:r w:rsidR="00EB4656" w:rsidRPr="0047750C">
        <w:rPr>
          <w:rFonts w:eastAsia="Calibri" w:cs="Times New Roman"/>
        </w:rPr>
        <w:t>l</w:t>
      </w:r>
      <w:r w:rsidRPr="0047750C">
        <w:rPr>
          <w:rFonts w:eastAsia="Calibri" w:cs="Times New Roman"/>
        </w:rPr>
        <w:t xml:space="preserve"> instrumento volumétrico </w:t>
      </w:r>
      <w:r w:rsidR="00EB4656" w:rsidRPr="0047750C">
        <w:rPr>
          <w:rFonts w:eastAsia="Calibri" w:cs="Times New Roman"/>
        </w:rPr>
        <w:t xml:space="preserve">se empleó el </w:t>
      </w:r>
      <w:r w:rsidRPr="0047750C">
        <w:rPr>
          <w:rFonts w:eastAsia="Calibri" w:cs="Times New Roman"/>
        </w:rPr>
        <w:t>método de</w:t>
      </w:r>
      <w:r w:rsidR="00871759" w:rsidRPr="0047750C">
        <w:rPr>
          <w:rFonts w:eastAsia="Calibri" w:cs="Times New Roman"/>
        </w:rPr>
        <w:t xml:space="preserve"> corrección por</w:t>
      </w:r>
      <w:r w:rsidRPr="0047750C">
        <w:rPr>
          <w:rFonts w:eastAsia="Calibri" w:cs="Times New Roman"/>
        </w:rPr>
        <w:t xml:space="preserve"> flotación.</w:t>
      </w:r>
      <w:r w:rsidR="00EB4656" w:rsidRPr="0047750C">
        <w:rPr>
          <w:rFonts w:eastAsia="Calibri" w:cs="Times New Roman"/>
        </w:rPr>
        <w:t xml:space="preserve"> S</w:t>
      </w:r>
      <w:r w:rsidRPr="0047750C">
        <w:rPr>
          <w:rFonts w:eastAsia="Calibri" w:cs="Times New Roman"/>
        </w:rPr>
        <w:t xml:space="preserve">e implementó una bureta de vidrio, volumétrica de (50 </w:t>
      </w:r>
      <w:r w:rsidR="003E6C43">
        <w:rPr>
          <w:rFonts w:eastAsia="Calibri" w:cs="Times New Roman"/>
        </w:rPr>
        <w:t>mL</w:t>
      </w:r>
      <w:r w:rsidRPr="0047750C">
        <w:rPr>
          <w:rFonts w:eastAsia="Calibri" w:cs="Times New Roman"/>
        </w:rPr>
        <w:t>)</w:t>
      </w:r>
      <w:r w:rsidR="00EB4656" w:rsidRPr="0047750C">
        <w:rPr>
          <w:rFonts w:eastAsia="Calibri" w:cs="Times New Roman"/>
        </w:rPr>
        <w:t>,</w:t>
      </w:r>
      <w:r w:rsidRPr="0047750C">
        <w:rPr>
          <w:rFonts w:eastAsia="Calibri" w:cs="Times New Roman"/>
        </w:rPr>
        <w:t xml:space="preserve"> </w:t>
      </w:r>
      <w:r w:rsidR="00EB4656" w:rsidRPr="0047750C">
        <w:rPr>
          <w:rFonts w:eastAsia="Calibri" w:cs="Times New Roman"/>
        </w:rPr>
        <w:t>de la cual presentó un comportamiento lineal</w:t>
      </w:r>
      <w:r w:rsidR="00871759" w:rsidRPr="0047750C">
        <w:rPr>
          <w:rFonts w:eastAsia="Calibri" w:cs="Times New Roman"/>
        </w:rPr>
        <w:t>. De este modo, se</w:t>
      </w:r>
      <w:r w:rsidR="00EB4656" w:rsidRPr="0047750C">
        <w:rPr>
          <w:rFonts w:eastAsia="Calibri" w:cs="Times New Roman"/>
        </w:rPr>
        <w:t xml:space="preserve"> obtuvo ecuación </w:t>
      </w:r>
      <w:r w:rsidRPr="0047750C">
        <w:rPr>
          <w:rFonts w:eastAsia="Calibri" w:cs="Times New Roman"/>
        </w:rPr>
        <w:t xml:space="preserve">de la recta y = 1,0018x + 0,0325 </w:t>
      </w:r>
      <w:r w:rsidR="00EB4656" w:rsidRPr="0047750C">
        <w:rPr>
          <w:rFonts w:eastAsia="Calibri" w:cs="Times New Roman"/>
        </w:rPr>
        <w:t>además del</w:t>
      </w:r>
      <w:r w:rsidRPr="0047750C">
        <w:rPr>
          <w:rFonts w:eastAsia="Calibri" w:cs="Times New Roman"/>
        </w:rPr>
        <w:t xml:space="preserve"> valor de su factor de </w:t>
      </w:r>
      <w:r w:rsidR="00EB4656" w:rsidRPr="0047750C">
        <w:rPr>
          <w:rFonts w:eastAsia="Calibri" w:cs="Times New Roman"/>
        </w:rPr>
        <w:t xml:space="preserve">correlación </w:t>
      </w:r>
      <m:oMath>
        <m:r>
          <w:rPr>
            <w:rFonts w:ascii="Cambria Math" w:eastAsia="Calibri" w:hAnsi="Cambria Math" w:cs="Times New Roman"/>
          </w:rPr>
          <m:t>(</m:t>
        </m:r>
        <m:sSup>
          <m:sSupPr>
            <m:ctrlPr>
              <w:rPr>
                <w:rFonts w:ascii="Cambria Math" w:eastAsia="Calibri" w:hAnsi="Cambria Math" w:cs="Times New Roman"/>
                <w:i/>
              </w:rPr>
            </m:ctrlPr>
          </m:sSupPr>
          <m:e>
            <m:r>
              <w:rPr>
                <w:rFonts w:ascii="Cambria Math" w:eastAsia="Calibri" w:hAnsi="Cambria Math" w:cs="Times New Roman"/>
              </w:rPr>
              <m:t>R</m:t>
            </m:r>
          </m:e>
          <m:sup>
            <m:r>
              <w:rPr>
                <w:rFonts w:ascii="Cambria Math" w:eastAsia="Calibri" w:hAnsi="Cambria Math" w:cs="Times New Roman"/>
              </w:rPr>
              <m:t>2</m:t>
            </m:r>
          </m:sup>
        </m:sSup>
        <m:r>
          <w:rPr>
            <w:rFonts w:ascii="Cambria Math" w:eastAsia="Calibri" w:hAnsi="Cambria Math" w:cs="Times New Roman"/>
          </w:rPr>
          <m:t>=1)</m:t>
        </m:r>
      </m:oMath>
      <w:r w:rsidRPr="0047750C">
        <w:rPr>
          <w:rFonts w:eastAsia="Times New Roman" w:cs="Times New Roman"/>
        </w:rPr>
        <w:t xml:space="preserve"> indicando que existe un fuer</w:t>
      </w:r>
      <w:r w:rsidR="00871759" w:rsidRPr="0047750C">
        <w:rPr>
          <w:rFonts w:eastAsia="Times New Roman" w:cs="Times New Roman"/>
        </w:rPr>
        <w:t>te</w:t>
      </w:r>
      <w:r w:rsidRPr="0047750C">
        <w:rPr>
          <w:rFonts w:eastAsia="Times New Roman" w:cs="Times New Roman"/>
        </w:rPr>
        <w:t xml:space="preserve"> ajuste entre el volumen vertido por la bureta y el volumen indicado</w:t>
      </w:r>
      <w:r w:rsidR="00871759" w:rsidRPr="0047750C">
        <w:rPr>
          <w:rFonts w:eastAsia="Times New Roman" w:cs="Times New Roman"/>
        </w:rPr>
        <w:t xml:space="preserve"> </w:t>
      </w:r>
      <w:r w:rsidRPr="0047750C">
        <w:rPr>
          <w:rFonts w:eastAsia="Times New Roman" w:cs="Times New Roman"/>
        </w:rPr>
        <w:t>en su graduación</w:t>
      </w:r>
      <w:r w:rsidR="00555827" w:rsidRPr="0047750C">
        <w:rPr>
          <w:rFonts w:eastAsia="Times New Roman" w:cs="Times New Roman"/>
        </w:rPr>
        <w:t xml:space="preserve"> (ver Figura 9)</w:t>
      </w:r>
      <w:r w:rsidRPr="0047750C">
        <w:rPr>
          <w:rFonts w:eastAsia="Times New Roman" w:cs="Times New Roman"/>
        </w:rPr>
        <w:t xml:space="preserve">. </w:t>
      </w:r>
      <w:r w:rsidR="00871759" w:rsidRPr="0047750C">
        <w:rPr>
          <w:rFonts w:eastAsia="Times New Roman" w:cs="Times New Roman"/>
        </w:rPr>
        <w:t>Dando a entender, que instrumento se e</w:t>
      </w:r>
      <w:r w:rsidR="008241FC" w:rsidRPr="0047750C">
        <w:rPr>
          <w:rFonts w:eastAsia="Times New Roman" w:cs="Times New Roman"/>
        </w:rPr>
        <w:t xml:space="preserve">ncuentra en óptimas condiciones </w:t>
      </w:r>
      <w:r w:rsidR="0038209C" w:rsidRPr="0047750C">
        <w:rPr>
          <w:rFonts w:eastAsia="Times New Roman" w:cs="Times New Roman"/>
        </w:rPr>
        <w:t>Según (</w:t>
      </w:r>
      <w:r w:rsidR="008241FC" w:rsidRPr="0047750C">
        <w:rPr>
          <w:rFonts w:eastAsia="Times New Roman" w:cs="Times New Roman"/>
        </w:rPr>
        <w:t>Skoog, 2015).</w:t>
      </w:r>
    </w:p>
    <w:bookmarkEnd w:id="61"/>
    <w:p w14:paraId="45BB312C" w14:textId="77777777" w:rsidR="008C068E" w:rsidRPr="0047750C" w:rsidRDefault="008C068E" w:rsidP="00865DB3">
      <w:pPr>
        <w:spacing w:before="120" w:after="120" w:line="240" w:lineRule="auto"/>
        <w:rPr>
          <w:rFonts w:cs="Times New Roman"/>
        </w:rPr>
      </w:pPr>
      <w:r w:rsidRPr="0047750C">
        <w:rPr>
          <w:rFonts w:cs="Times New Roman"/>
          <w:noProof/>
          <w:lang w:eastAsia="es-VE"/>
        </w:rPr>
        <w:drawing>
          <wp:inline distT="0" distB="0" distL="0" distR="0" wp14:anchorId="530E537E" wp14:editId="67A5E336">
            <wp:extent cx="5949950" cy="2889885"/>
            <wp:effectExtent l="0" t="0" r="0"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9950" cy="2889885"/>
                    </a:xfrm>
                    <a:prstGeom prst="rect">
                      <a:avLst/>
                    </a:prstGeom>
                    <a:noFill/>
                  </pic:spPr>
                </pic:pic>
              </a:graphicData>
            </a:graphic>
          </wp:inline>
        </w:drawing>
      </w:r>
    </w:p>
    <w:p w14:paraId="395A2E44" w14:textId="7286F790" w:rsidR="00865DB3" w:rsidRPr="0047750C" w:rsidRDefault="00865DB3" w:rsidP="0047750C">
      <w:pPr>
        <w:pStyle w:val="Epgrafe"/>
        <w:rPr>
          <w:rFonts w:cs="Times New Roman"/>
        </w:rPr>
      </w:pPr>
      <w:bookmarkStart w:id="62" w:name="_Toc167194478"/>
      <w:bookmarkStart w:id="63" w:name="_Toc170631653"/>
      <w:r w:rsidRPr="0047750C">
        <w:rPr>
          <w:rFonts w:cs="Times New Roman"/>
        </w:rPr>
        <w:t xml:space="preserve">Figura </w:t>
      </w:r>
      <w:r w:rsidRPr="0047750C">
        <w:rPr>
          <w:rFonts w:cs="Times New Roman"/>
        </w:rPr>
        <w:fldChar w:fldCharType="begin"/>
      </w:r>
      <w:r w:rsidRPr="0047750C">
        <w:rPr>
          <w:rFonts w:cs="Times New Roman"/>
        </w:rPr>
        <w:instrText xml:space="preserve"> SEQ Figura \* ARABIC </w:instrText>
      </w:r>
      <w:r w:rsidRPr="0047750C">
        <w:rPr>
          <w:rFonts w:cs="Times New Roman"/>
        </w:rPr>
        <w:fldChar w:fldCharType="separate"/>
      </w:r>
      <w:r w:rsidR="00423D20">
        <w:rPr>
          <w:rFonts w:cs="Times New Roman"/>
          <w:noProof/>
        </w:rPr>
        <w:t>9</w:t>
      </w:r>
      <w:r w:rsidRPr="0047750C">
        <w:rPr>
          <w:rFonts w:cs="Times New Roman"/>
          <w:noProof/>
        </w:rPr>
        <w:fldChar w:fldCharType="end"/>
      </w:r>
      <w:r w:rsidRPr="0047750C">
        <w:rPr>
          <w:rFonts w:cs="Times New Roman"/>
        </w:rPr>
        <w:t xml:space="preserve">. </w:t>
      </w:r>
      <w:bookmarkEnd w:id="62"/>
      <w:r w:rsidR="00191D9A" w:rsidRPr="0047750C">
        <w:rPr>
          <w:rFonts w:cs="Times New Roman"/>
        </w:rPr>
        <w:t>Gráfica</w:t>
      </w:r>
      <w:r w:rsidR="008241FC" w:rsidRPr="0047750C">
        <w:rPr>
          <w:rFonts w:cs="Times New Roman"/>
        </w:rPr>
        <w:t xml:space="preserve"> del valor </w:t>
      </w:r>
      <w:r w:rsidR="00191D9A">
        <w:rPr>
          <w:rFonts w:cs="Times New Roman"/>
        </w:rPr>
        <w:t>vertido</w:t>
      </w:r>
      <w:bookmarkEnd w:id="63"/>
      <w:r w:rsidR="00994C9A">
        <w:rPr>
          <w:rFonts w:cs="Times New Roman"/>
        </w:rPr>
        <w:t>.</w:t>
      </w:r>
    </w:p>
    <w:p w14:paraId="53ADB2E8" w14:textId="3E79FC31" w:rsidR="00841952" w:rsidRPr="0047750C" w:rsidRDefault="00841952" w:rsidP="00231983">
      <w:pPr>
        <w:pStyle w:val="Ttulo3"/>
      </w:pPr>
      <w:bookmarkStart w:id="64" w:name="_Toc169536514"/>
      <w:r w:rsidRPr="0047750C">
        <w:t xml:space="preserve">Estandarización </w:t>
      </w:r>
      <w:r w:rsidR="00E43FF2" w:rsidRPr="0047750C">
        <w:t xml:space="preserve">de </w:t>
      </w:r>
      <w:r w:rsidRPr="0047750C">
        <w:t xml:space="preserve">la disolución de hidróxido de sodio (NaOH) mediante titulación acido - base con </w:t>
      </w:r>
      <w:bookmarkStart w:id="65" w:name="_Hlk169529691"/>
      <w:r w:rsidRPr="0047750C">
        <w:t>Hidrógenoftalato de potasio, (KHC</w:t>
      </w:r>
      <w:r w:rsidRPr="0047750C">
        <w:rPr>
          <w:vertAlign w:val="subscript"/>
        </w:rPr>
        <w:t>8</w:t>
      </w:r>
      <w:r w:rsidRPr="0047750C">
        <w:t>H</w:t>
      </w:r>
      <w:r w:rsidRPr="0047750C">
        <w:rPr>
          <w:vertAlign w:val="subscript"/>
        </w:rPr>
        <w:t>4</w:t>
      </w:r>
      <w:r w:rsidRPr="0047750C">
        <w:t>O</w:t>
      </w:r>
      <w:r w:rsidRPr="0047750C">
        <w:rPr>
          <w:vertAlign w:val="subscript"/>
        </w:rPr>
        <w:t>4</w:t>
      </w:r>
      <w:r w:rsidRPr="0047750C">
        <w:t>, KHP)</w:t>
      </w:r>
      <w:bookmarkEnd w:id="65"/>
      <w:r w:rsidRPr="0047750C">
        <w:t>.</w:t>
      </w:r>
      <w:bookmarkEnd w:id="64"/>
    </w:p>
    <w:p w14:paraId="741E2851" w14:textId="3CC33FE1" w:rsidR="001A3F27" w:rsidRPr="0047750C" w:rsidRDefault="001A3F27" w:rsidP="00CF445B">
      <w:pPr>
        <w:rPr>
          <w:rFonts w:eastAsia="Calibri" w:cs="Times New Roman"/>
        </w:rPr>
      </w:pPr>
      <w:bookmarkStart w:id="66" w:name="_Hlk169531706"/>
      <w:r w:rsidRPr="0047750C">
        <w:rPr>
          <w:rFonts w:eastAsia="Calibri" w:cs="Times New Roman"/>
        </w:rPr>
        <w:t xml:space="preserve">La </w:t>
      </w:r>
      <w:r w:rsidR="00555827" w:rsidRPr="0047750C">
        <w:rPr>
          <w:rFonts w:eastAsia="Calibri" w:cs="Times New Roman"/>
        </w:rPr>
        <w:t>molaridad de la disolución de hidróxido de sodio (NaOH)</w:t>
      </w:r>
      <w:r w:rsidR="0038209C" w:rsidRPr="0047750C">
        <w:rPr>
          <w:rFonts w:eastAsia="Calibri" w:cs="Times New Roman"/>
        </w:rPr>
        <w:t xml:space="preserve"> es </w:t>
      </w:r>
      <w:r w:rsidR="0047750C" w:rsidRPr="0047750C">
        <w:rPr>
          <w:rFonts w:eastAsia="Calibri" w:cs="Times New Roman"/>
        </w:rPr>
        <w:t>un vario</w:t>
      </w:r>
      <w:r w:rsidR="00555827" w:rsidRPr="0047750C">
        <w:rPr>
          <w:rFonts w:eastAsia="Calibri" w:cs="Times New Roman"/>
        </w:rPr>
        <w:t xml:space="preserve"> entre </w:t>
      </w:r>
      <w:r w:rsidR="00FC6FFF" w:rsidRPr="0047750C">
        <w:rPr>
          <w:rFonts w:eastAsia="Calibri" w:cs="Times New Roman"/>
        </w:rPr>
        <w:t>0,090 a 0,091</w:t>
      </w:r>
      <w:r w:rsidR="00555827" w:rsidRPr="0047750C">
        <w:rPr>
          <w:rFonts w:eastAsia="Calibri" w:cs="Times New Roman"/>
        </w:rPr>
        <w:t xml:space="preserve"> mol/L</w:t>
      </w:r>
      <w:r w:rsidR="0038209C" w:rsidRPr="0047750C">
        <w:rPr>
          <w:rFonts w:eastAsia="Calibri" w:cs="Times New Roman"/>
        </w:rPr>
        <w:t>,</w:t>
      </w:r>
      <w:r w:rsidR="00555827" w:rsidRPr="0047750C">
        <w:rPr>
          <w:rFonts w:eastAsia="Calibri" w:cs="Times New Roman"/>
        </w:rPr>
        <w:t xml:space="preserve"> un valor promedio y desviación estándar </w:t>
      </w:r>
      <w:r w:rsidR="00FC6FFF" w:rsidRPr="0047750C">
        <w:rPr>
          <w:rFonts w:eastAsia="Calibri" w:cs="Times New Roman"/>
        </w:rPr>
        <w:t>de (0,090 ±0,001)</w:t>
      </w:r>
      <w:r w:rsidR="00555827" w:rsidRPr="0047750C">
        <w:rPr>
          <w:rFonts w:eastAsia="Calibri" w:cs="Times New Roman"/>
        </w:rPr>
        <w:t xml:space="preserve"> mol/L. en la siguiente tabla se muestra la cantidad de estándar primario y el volumen</w:t>
      </w:r>
      <w:r w:rsidR="00D05FC4" w:rsidRPr="0047750C">
        <w:rPr>
          <w:rFonts w:eastAsia="Calibri" w:cs="Times New Roman"/>
        </w:rPr>
        <w:t xml:space="preserve"> </w:t>
      </w:r>
      <w:r w:rsidR="00555827" w:rsidRPr="0047750C">
        <w:rPr>
          <w:rFonts w:eastAsia="Calibri" w:cs="Times New Roman"/>
        </w:rPr>
        <w:t>de</w:t>
      </w:r>
      <w:r w:rsidR="00D05FC4" w:rsidRPr="0047750C">
        <w:rPr>
          <w:rFonts w:cs="Times New Roman"/>
        </w:rPr>
        <w:t xml:space="preserve"> </w:t>
      </w:r>
      <w:r w:rsidR="005E7A1F" w:rsidRPr="0047750C">
        <w:rPr>
          <w:rFonts w:eastAsia="Calibri" w:cs="Times New Roman"/>
        </w:rPr>
        <w:t xml:space="preserve">hidrógenoftalato </w:t>
      </w:r>
      <w:r w:rsidR="00D05FC4" w:rsidRPr="0047750C">
        <w:rPr>
          <w:rFonts w:eastAsia="Calibri" w:cs="Times New Roman"/>
        </w:rPr>
        <w:t xml:space="preserve">de potasio, </w:t>
      </w:r>
      <w:r w:rsidR="00D05FC4" w:rsidRPr="0047750C">
        <w:rPr>
          <w:rFonts w:eastAsia="Calibri" w:cs="Times New Roman"/>
        </w:rPr>
        <w:lastRenderedPageBreak/>
        <w:t>(KHC</w:t>
      </w:r>
      <w:r w:rsidR="00D05FC4" w:rsidRPr="00994C9A">
        <w:rPr>
          <w:rFonts w:eastAsia="Calibri" w:cs="Times New Roman"/>
          <w:vertAlign w:val="subscript"/>
        </w:rPr>
        <w:t>8</w:t>
      </w:r>
      <w:r w:rsidR="00D05FC4" w:rsidRPr="0047750C">
        <w:rPr>
          <w:rFonts w:eastAsia="Calibri" w:cs="Times New Roman"/>
        </w:rPr>
        <w:t>H</w:t>
      </w:r>
      <w:r w:rsidR="00D05FC4" w:rsidRPr="00994C9A">
        <w:rPr>
          <w:rFonts w:eastAsia="Calibri" w:cs="Times New Roman"/>
          <w:vertAlign w:val="subscript"/>
        </w:rPr>
        <w:t>4</w:t>
      </w:r>
      <w:r w:rsidR="00D05FC4" w:rsidRPr="0047750C">
        <w:rPr>
          <w:rFonts w:eastAsia="Calibri" w:cs="Times New Roman"/>
        </w:rPr>
        <w:t>O</w:t>
      </w:r>
      <w:r w:rsidR="00D05FC4" w:rsidRPr="00994C9A">
        <w:rPr>
          <w:rFonts w:eastAsia="Calibri" w:cs="Times New Roman"/>
          <w:vertAlign w:val="subscript"/>
        </w:rPr>
        <w:t>4</w:t>
      </w:r>
      <w:r w:rsidR="00D05FC4" w:rsidRPr="0047750C">
        <w:rPr>
          <w:rFonts w:eastAsia="Calibri" w:cs="Times New Roman"/>
        </w:rPr>
        <w:t>, KHP) y el los valores del</w:t>
      </w:r>
      <w:r w:rsidR="00555827" w:rsidRPr="0047750C">
        <w:rPr>
          <w:rFonts w:eastAsia="Calibri" w:cs="Times New Roman"/>
        </w:rPr>
        <w:t xml:space="preserve"> hidróxido de sodio (NaOH) gastado en las valoraciones, así como también el número de moles involucrados y finamente la molaridad del titulante.</w:t>
      </w:r>
    </w:p>
    <w:p w14:paraId="490D10E9" w14:textId="187359B7" w:rsidR="00966767" w:rsidRPr="0047750C" w:rsidRDefault="009B0696" w:rsidP="0047750C">
      <w:pPr>
        <w:pStyle w:val="Epgrafe"/>
        <w:rPr>
          <w:rFonts w:cs="Times New Roman"/>
        </w:rPr>
      </w:pPr>
      <w:bookmarkStart w:id="67" w:name="_Toc170631583"/>
      <w:bookmarkEnd w:id="66"/>
      <w:r w:rsidRPr="0047750C">
        <w:rPr>
          <w:rFonts w:cs="Times New Roman"/>
        </w:rPr>
        <w:t xml:space="preserve">Tabla </w:t>
      </w:r>
      <w:r w:rsidRPr="0047750C">
        <w:rPr>
          <w:rFonts w:cs="Times New Roman"/>
        </w:rPr>
        <w:fldChar w:fldCharType="begin"/>
      </w:r>
      <w:r w:rsidRPr="0047750C">
        <w:rPr>
          <w:rFonts w:cs="Times New Roman"/>
        </w:rPr>
        <w:instrText xml:space="preserve"> SEQ Tabla \* ARABIC </w:instrText>
      </w:r>
      <w:r w:rsidRPr="0047750C">
        <w:rPr>
          <w:rFonts w:cs="Times New Roman"/>
        </w:rPr>
        <w:fldChar w:fldCharType="separate"/>
      </w:r>
      <w:r w:rsidR="005E7A1F">
        <w:rPr>
          <w:rFonts w:cs="Times New Roman"/>
          <w:noProof/>
        </w:rPr>
        <w:t>1</w:t>
      </w:r>
      <w:r w:rsidRPr="0047750C">
        <w:rPr>
          <w:rFonts w:cs="Times New Roman"/>
          <w:noProof/>
        </w:rPr>
        <w:fldChar w:fldCharType="end"/>
      </w:r>
      <w:r w:rsidRPr="0047750C">
        <w:rPr>
          <w:rFonts w:cs="Times New Roman"/>
        </w:rPr>
        <w:t xml:space="preserve">. </w:t>
      </w:r>
      <w:r w:rsidR="00246F7F" w:rsidRPr="0047750C">
        <w:rPr>
          <w:rFonts w:cs="Times New Roman"/>
        </w:rPr>
        <w:t>Tabla de valores hidróxido de sodio (NaOH)</w:t>
      </w:r>
      <w:r w:rsidR="00191D9A" w:rsidRPr="00191D9A">
        <w:t xml:space="preserve"> </w:t>
      </w:r>
      <w:r w:rsidR="00191D9A" w:rsidRPr="00191D9A">
        <w:rPr>
          <w:rFonts w:cs="Times New Roman"/>
        </w:rPr>
        <w:t>con hidrógenoftalato de potasio (KHC</w:t>
      </w:r>
      <w:r w:rsidR="00191D9A" w:rsidRPr="00994C9A">
        <w:rPr>
          <w:rFonts w:cs="Times New Roman"/>
          <w:vertAlign w:val="subscript"/>
        </w:rPr>
        <w:t>8</w:t>
      </w:r>
      <w:r w:rsidR="00191D9A" w:rsidRPr="00191D9A">
        <w:rPr>
          <w:rFonts w:cs="Times New Roman"/>
        </w:rPr>
        <w:t>H</w:t>
      </w:r>
      <w:r w:rsidR="00191D9A" w:rsidRPr="00994C9A">
        <w:rPr>
          <w:rFonts w:cs="Times New Roman"/>
          <w:vertAlign w:val="subscript"/>
        </w:rPr>
        <w:t>4</w:t>
      </w:r>
      <w:r w:rsidR="00191D9A" w:rsidRPr="00191D9A">
        <w:rPr>
          <w:rFonts w:cs="Times New Roman"/>
        </w:rPr>
        <w:t>O</w:t>
      </w:r>
      <w:r w:rsidR="00191D9A" w:rsidRPr="00994C9A">
        <w:rPr>
          <w:rFonts w:cs="Times New Roman"/>
          <w:vertAlign w:val="subscript"/>
        </w:rPr>
        <w:t>4</w:t>
      </w:r>
      <w:r w:rsidR="00191D9A" w:rsidRPr="00191D9A">
        <w:rPr>
          <w:rFonts w:cs="Times New Roman"/>
        </w:rPr>
        <w:t>, KHP)</w:t>
      </w:r>
      <w:bookmarkEnd w:id="67"/>
      <w:r w:rsidR="003A6032">
        <w:rPr>
          <w:rFonts w:cs="Times New Roman"/>
        </w:rPr>
        <w:t>.</w:t>
      </w:r>
    </w:p>
    <w:tbl>
      <w:tblPr>
        <w:tblStyle w:val="Tablaconcuadrcula"/>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4"/>
        <w:gridCol w:w="1507"/>
        <w:gridCol w:w="1519"/>
        <w:gridCol w:w="1593"/>
        <w:gridCol w:w="1931"/>
        <w:gridCol w:w="1492"/>
      </w:tblGrid>
      <w:tr w:rsidR="00F12C02" w:rsidRPr="0047750C" w14:paraId="15AE7E76" w14:textId="77777777" w:rsidTr="009D3AD8">
        <w:trPr>
          <w:trHeight w:val="379"/>
          <w:jc w:val="center"/>
        </w:trPr>
        <w:tc>
          <w:tcPr>
            <w:tcW w:w="801" w:type="pct"/>
            <w:tcBorders>
              <w:top w:val="single" w:sz="4" w:space="0" w:color="auto"/>
              <w:bottom w:val="single" w:sz="4" w:space="0" w:color="auto"/>
            </w:tcBorders>
          </w:tcPr>
          <w:p w14:paraId="154E916A" w14:textId="77777777" w:rsidR="00F12C02" w:rsidRPr="0047750C" w:rsidRDefault="00F12C02" w:rsidP="006E6BCB">
            <w:pPr>
              <w:spacing w:before="60" w:after="60" w:line="240" w:lineRule="auto"/>
              <w:jc w:val="center"/>
              <w:rPr>
                <w:rFonts w:ascii="Times New Roman" w:hAnsi="Times New Roman" w:cs="Times New Roman"/>
                <w:b/>
                <w:bCs/>
                <w:sz w:val="20"/>
                <w:szCs w:val="18"/>
              </w:rPr>
            </w:pPr>
            <w:r w:rsidRPr="0047750C">
              <w:rPr>
                <w:rFonts w:ascii="Times New Roman" w:hAnsi="Times New Roman" w:cs="Times New Roman"/>
                <w:b/>
                <w:bCs/>
                <w:sz w:val="20"/>
                <w:szCs w:val="18"/>
              </w:rPr>
              <w:t>Replica</w:t>
            </w:r>
          </w:p>
        </w:tc>
        <w:tc>
          <w:tcPr>
            <w:tcW w:w="787" w:type="pct"/>
            <w:tcBorders>
              <w:top w:val="single" w:sz="4" w:space="0" w:color="auto"/>
              <w:bottom w:val="single" w:sz="4" w:space="0" w:color="auto"/>
            </w:tcBorders>
          </w:tcPr>
          <w:p w14:paraId="022D5006" w14:textId="01BAF563" w:rsidR="00F12C02" w:rsidRPr="0047750C" w:rsidRDefault="00555827" w:rsidP="006E6BCB">
            <w:pPr>
              <w:spacing w:before="60" w:after="60" w:line="240" w:lineRule="auto"/>
              <w:jc w:val="center"/>
              <w:rPr>
                <w:rFonts w:ascii="Times New Roman" w:hAnsi="Times New Roman" w:cs="Times New Roman"/>
                <w:b/>
                <w:bCs/>
                <w:sz w:val="20"/>
                <w:szCs w:val="18"/>
              </w:rPr>
            </w:pPr>
            <w:proofErr w:type="spellStart"/>
            <w:r w:rsidRPr="0047750C">
              <w:rPr>
                <w:rFonts w:ascii="Times New Roman" w:hAnsi="Times New Roman" w:cs="Times New Roman"/>
                <w:b/>
                <w:bCs/>
                <w:sz w:val="20"/>
                <w:szCs w:val="18"/>
              </w:rPr>
              <w:t>m</w:t>
            </w:r>
            <w:r w:rsidR="00F12C02" w:rsidRPr="0047750C">
              <w:rPr>
                <w:rFonts w:ascii="Times New Roman" w:hAnsi="Times New Roman" w:cs="Times New Roman"/>
                <w:b/>
                <w:bCs/>
                <w:sz w:val="20"/>
                <w:szCs w:val="18"/>
                <w:vertAlign w:val="subscript"/>
              </w:rPr>
              <w:t>KHP</w:t>
            </w:r>
            <w:proofErr w:type="spellEnd"/>
            <w:r w:rsidRPr="0047750C">
              <w:rPr>
                <w:rFonts w:ascii="Times New Roman" w:hAnsi="Times New Roman" w:cs="Times New Roman"/>
                <w:b/>
                <w:bCs/>
                <w:sz w:val="20"/>
                <w:szCs w:val="18"/>
                <w:vertAlign w:val="subscript"/>
              </w:rPr>
              <w:t xml:space="preserve"> </w:t>
            </w:r>
            <w:r w:rsidRPr="0047750C">
              <w:rPr>
                <w:rFonts w:ascii="Times New Roman" w:hAnsi="Times New Roman" w:cs="Times New Roman"/>
                <w:b/>
                <w:bCs/>
                <w:sz w:val="20"/>
                <w:szCs w:val="18"/>
              </w:rPr>
              <w:t>(g)</w:t>
            </w:r>
          </w:p>
        </w:tc>
        <w:tc>
          <w:tcPr>
            <w:tcW w:w="793" w:type="pct"/>
            <w:tcBorders>
              <w:top w:val="single" w:sz="4" w:space="0" w:color="auto"/>
              <w:bottom w:val="single" w:sz="4" w:space="0" w:color="auto"/>
            </w:tcBorders>
          </w:tcPr>
          <w:p w14:paraId="1F63B8B8" w14:textId="01F83101" w:rsidR="00F12C02" w:rsidRPr="0047750C" w:rsidRDefault="00555827" w:rsidP="006E6BCB">
            <w:pPr>
              <w:spacing w:before="60" w:after="60" w:line="240" w:lineRule="auto"/>
              <w:jc w:val="center"/>
              <w:rPr>
                <w:rFonts w:ascii="Times New Roman" w:hAnsi="Times New Roman" w:cs="Times New Roman"/>
                <w:b/>
                <w:bCs/>
                <w:sz w:val="20"/>
                <w:szCs w:val="18"/>
              </w:rPr>
            </w:pPr>
            <w:proofErr w:type="spellStart"/>
            <w:r w:rsidRPr="0047750C">
              <w:rPr>
                <w:rFonts w:ascii="Times New Roman" w:hAnsi="Times New Roman" w:cs="Times New Roman"/>
                <w:b/>
                <w:bCs/>
                <w:sz w:val="20"/>
                <w:szCs w:val="18"/>
              </w:rPr>
              <w:t>V</w:t>
            </w:r>
            <w:r w:rsidR="00F12C02" w:rsidRPr="0047750C">
              <w:rPr>
                <w:rFonts w:ascii="Times New Roman" w:hAnsi="Times New Roman" w:cs="Times New Roman"/>
                <w:b/>
                <w:bCs/>
                <w:sz w:val="20"/>
                <w:szCs w:val="18"/>
                <w:vertAlign w:val="subscript"/>
              </w:rPr>
              <w:t>NaOH</w:t>
            </w:r>
            <w:proofErr w:type="spellEnd"/>
            <w:r w:rsidRPr="0047750C">
              <w:rPr>
                <w:rFonts w:ascii="Times New Roman" w:hAnsi="Times New Roman" w:cs="Times New Roman"/>
                <w:b/>
                <w:bCs/>
                <w:sz w:val="20"/>
                <w:szCs w:val="18"/>
                <w:vertAlign w:val="subscript"/>
              </w:rPr>
              <w:t xml:space="preserve"> </w:t>
            </w:r>
            <w:r w:rsidRPr="0047750C">
              <w:rPr>
                <w:rFonts w:ascii="Times New Roman" w:hAnsi="Times New Roman" w:cs="Times New Roman"/>
                <w:b/>
                <w:bCs/>
                <w:sz w:val="20"/>
                <w:szCs w:val="18"/>
              </w:rPr>
              <w:t>(</w:t>
            </w:r>
            <w:proofErr w:type="spellStart"/>
            <w:r w:rsidR="003E6C43">
              <w:rPr>
                <w:rFonts w:ascii="Times New Roman" w:hAnsi="Times New Roman" w:cs="Times New Roman"/>
                <w:b/>
                <w:bCs/>
                <w:sz w:val="20"/>
                <w:szCs w:val="18"/>
              </w:rPr>
              <w:t>mL</w:t>
            </w:r>
            <w:proofErr w:type="spellEnd"/>
            <w:r w:rsidRPr="0047750C">
              <w:rPr>
                <w:rFonts w:ascii="Times New Roman" w:hAnsi="Times New Roman" w:cs="Times New Roman"/>
                <w:b/>
                <w:bCs/>
                <w:sz w:val="20"/>
                <w:szCs w:val="18"/>
              </w:rPr>
              <w:t>)</w:t>
            </w:r>
          </w:p>
        </w:tc>
        <w:tc>
          <w:tcPr>
            <w:tcW w:w="832" w:type="pct"/>
            <w:tcBorders>
              <w:top w:val="single" w:sz="4" w:space="0" w:color="auto"/>
              <w:bottom w:val="single" w:sz="4" w:space="0" w:color="auto"/>
            </w:tcBorders>
          </w:tcPr>
          <w:p w14:paraId="4FB229B6" w14:textId="37430695" w:rsidR="00F12C02" w:rsidRPr="0047750C" w:rsidRDefault="00555827" w:rsidP="006E6BCB">
            <w:pPr>
              <w:spacing w:before="60" w:after="60" w:line="240" w:lineRule="auto"/>
              <w:jc w:val="center"/>
              <w:rPr>
                <w:rFonts w:ascii="Times New Roman" w:hAnsi="Times New Roman" w:cs="Times New Roman"/>
                <w:b/>
                <w:bCs/>
                <w:sz w:val="20"/>
                <w:szCs w:val="18"/>
              </w:rPr>
            </w:pPr>
            <w:proofErr w:type="spellStart"/>
            <w:r w:rsidRPr="0047750C">
              <w:rPr>
                <w:rFonts w:ascii="Times New Roman" w:hAnsi="Times New Roman" w:cs="Times New Roman"/>
                <w:b/>
                <w:bCs/>
                <w:sz w:val="20"/>
                <w:szCs w:val="18"/>
              </w:rPr>
              <w:t>mol</w:t>
            </w:r>
            <w:r w:rsidR="00F12C02" w:rsidRPr="0047750C">
              <w:rPr>
                <w:rFonts w:ascii="Times New Roman" w:hAnsi="Times New Roman" w:cs="Times New Roman"/>
                <w:b/>
                <w:bCs/>
                <w:sz w:val="20"/>
                <w:szCs w:val="18"/>
                <w:vertAlign w:val="subscript"/>
              </w:rPr>
              <w:t>KH</w:t>
            </w:r>
            <w:proofErr w:type="spellEnd"/>
            <m:oMath>
              <m:sSub>
                <m:sSubPr>
                  <m:ctrlPr>
                    <w:rPr>
                      <w:rFonts w:ascii="Cambria Math" w:hAnsi="Cambria Math" w:cs="Times New Roman"/>
                      <w:b/>
                      <w:bCs/>
                      <w:i/>
                      <w:sz w:val="20"/>
                      <w:szCs w:val="18"/>
                      <w:vertAlign w:val="subscript"/>
                    </w:rPr>
                  </m:ctrlPr>
                </m:sSubPr>
                <m:e>
                  <m:r>
                    <m:rPr>
                      <m:sty m:val="bi"/>
                    </m:rPr>
                    <w:rPr>
                      <w:rFonts w:ascii="Cambria Math" w:hAnsi="Cambria Math" w:cs="Times New Roman"/>
                      <w:sz w:val="20"/>
                      <w:szCs w:val="18"/>
                      <w:vertAlign w:val="subscript"/>
                    </w:rPr>
                    <m:t>C</m:t>
                  </m:r>
                </m:e>
                <m:sub>
                  <m:r>
                    <m:rPr>
                      <m:sty m:val="bi"/>
                    </m:rPr>
                    <w:rPr>
                      <w:rFonts w:ascii="Cambria Math" w:hAnsi="Cambria Math" w:cs="Times New Roman"/>
                      <w:sz w:val="20"/>
                      <w:szCs w:val="18"/>
                      <w:vertAlign w:val="subscript"/>
                    </w:rPr>
                    <m:t>8</m:t>
                  </m:r>
                </m:sub>
              </m:sSub>
            </m:oMath>
            <w:r w:rsidR="00F12C02" w:rsidRPr="0047750C">
              <w:rPr>
                <w:rFonts w:ascii="Times New Roman" w:eastAsiaTheme="minorEastAsia" w:hAnsi="Times New Roman" w:cs="Times New Roman"/>
                <w:b/>
                <w:bCs/>
                <w:sz w:val="20"/>
                <w:szCs w:val="18"/>
                <w:vertAlign w:val="subscript"/>
              </w:rPr>
              <w:t>H4O4</w:t>
            </w:r>
          </w:p>
        </w:tc>
        <w:tc>
          <w:tcPr>
            <w:tcW w:w="1008" w:type="pct"/>
            <w:tcBorders>
              <w:top w:val="single" w:sz="4" w:space="0" w:color="auto"/>
              <w:bottom w:val="single" w:sz="4" w:space="0" w:color="auto"/>
            </w:tcBorders>
          </w:tcPr>
          <w:p w14:paraId="00F704CF" w14:textId="0B99DBE7" w:rsidR="00F12C02" w:rsidRPr="0047750C" w:rsidRDefault="00555827" w:rsidP="006E6BCB">
            <w:pPr>
              <w:spacing w:before="60" w:after="60" w:line="240" w:lineRule="auto"/>
              <w:jc w:val="center"/>
              <w:rPr>
                <w:rFonts w:ascii="Times New Roman" w:hAnsi="Times New Roman" w:cs="Times New Roman"/>
                <w:b/>
                <w:bCs/>
                <w:sz w:val="20"/>
                <w:szCs w:val="18"/>
              </w:rPr>
            </w:pPr>
            <w:proofErr w:type="spellStart"/>
            <w:r w:rsidRPr="0047750C">
              <w:rPr>
                <w:rFonts w:ascii="Times New Roman" w:hAnsi="Times New Roman" w:cs="Times New Roman"/>
                <w:b/>
                <w:bCs/>
                <w:sz w:val="20"/>
                <w:szCs w:val="18"/>
              </w:rPr>
              <w:t>mol</w:t>
            </w:r>
            <w:r w:rsidR="00F12C02" w:rsidRPr="0047750C">
              <w:rPr>
                <w:rFonts w:ascii="Times New Roman" w:hAnsi="Times New Roman" w:cs="Times New Roman"/>
                <w:b/>
                <w:bCs/>
                <w:sz w:val="20"/>
                <w:szCs w:val="18"/>
                <w:vertAlign w:val="subscript"/>
              </w:rPr>
              <w:t>NaOH</w:t>
            </w:r>
            <w:proofErr w:type="spellEnd"/>
          </w:p>
        </w:tc>
        <w:tc>
          <w:tcPr>
            <w:tcW w:w="779" w:type="pct"/>
            <w:tcBorders>
              <w:top w:val="single" w:sz="4" w:space="0" w:color="auto"/>
              <w:bottom w:val="single" w:sz="4" w:space="0" w:color="auto"/>
            </w:tcBorders>
          </w:tcPr>
          <w:p w14:paraId="1F803CF0" w14:textId="162ACB2E" w:rsidR="00F12C02" w:rsidRPr="0047750C" w:rsidRDefault="00555827" w:rsidP="006E6BCB">
            <w:pPr>
              <w:spacing w:before="60" w:after="60" w:line="240" w:lineRule="auto"/>
              <w:jc w:val="center"/>
              <w:rPr>
                <w:rFonts w:ascii="Times New Roman" w:hAnsi="Times New Roman" w:cs="Times New Roman"/>
                <w:b/>
                <w:bCs/>
                <w:sz w:val="20"/>
                <w:szCs w:val="18"/>
              </w:rPr>
            </w:pPr>
            <w:proofErr w:type="spellStart"/>
            <w:r w:rsidRPr="0047750C">
              <w:rPr>
                <w:rFonts w:ascii="Times New Roman" w:hAnsi="Times New Roman" w:cs="Times New Roman"/>
                <w:b/>
                <w:bCs/>
                <w:sz w:val="20"/>
                <w:szCs w:val="18"/>
              </w:rPr>
              <w:t>C</w:t>
            </w:r>
            <w:r w:rsidR="00F12C02" w:rsidRPr="0047750C">
              <w:rPr>
                <w:rFonts w:ascii="Times New Roman" w:hAnsi="Times New Roman" w:cs="Times New Roman"/>
                <w:b/>
                <w:bCs/>
                <w:sz w:val="20"/>
                <w:szCs w:val="18"/>
                <w:vertAlign w:val="subscript"/>
              </w:rPr>
              <w:t>NaOH</w:t>
            </w:r>
            <w:proofErr w:type="spellEnd"/>
            <w:r w:rsidR="00F12C02" w:rsidRPr="0047750C">
              <w:rPr>
                <w:rFonts w:ascii="Times New Roman" w:hAnsi="Times New Roman" w:cs="Times New Roman"/>
                <w:b/>
                <w:bCs/>
                <w:sz w:val="20"/>
                <w:szCs w:val="18"/>
              </w:rPr>
              <w:t xml:space="preserve"> (</w:t>
            </w:r>
            <w:r w:rsidRPr="0047750C">
              <w:rPr>
                <w:rFonts w:ascii="Times New Roman" w:hAnsi="Times New Roman" w:cs="Times New Roman"/>
                <w:b/>
                <w:bCs/>
                <w:sz w:val="20"/>
                <w:szCs w:val="18"/>
              </w:rPr>
              <w:t>M</w:t>
            </w:r>
            <w:r w:rsidR="00F12C02" w:rsidRPr="0047750C">
              <w:rPr>
                <w:rFonts w:ascii="Times New Roman" w:hAnsi="Times New Roman" w:cs="Times New Roman"/>
                <w:b/>
                <w:bCs/>
                <w:sz w:val="20"/>
                <w:szCs w:val="18"/>
              </w:rPr>
              <w:t>)</w:t>
            </w:r>
          </w:p>
        </w:tc>
      </w:tr>
      <w:tr w:rsidR="00F12C02" w:rsidRPr="0047750C" w14:paraId="557E42D2" w14:textId="77777777" w:rsidTr="009D3AD8">
        <w:trPr>
          <w:trHeight w:val="361"/>
          <w:jc w:val="center"/>
        </w:trPr>
        <w:tc>
          <w:tcPr>
            <w:tcW w:w="801" w:type="pct"/>
            <w:tcBorders>
              <w:top w:val="single" w:sz="4" w:space="0" w:color="auto"/>
            </w:tcBorders>
          </w:tcPr>
          <w:p w14:paraId="6236277B" w14:textId="27E30551"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1</w:t>
            </w:r>
          </w:p>
        </w:tc>
        <w:tc>
          <w:tcPr>
            <w:tcW w:w="787" w:type="pct"/>
            <w:tcBorders>
              <w:top w:val="single" w:sz="4" w:space="0" w:color="auto"/>
            </w:tcBorders>
          </w:tcPr>
          <w:p w14:paraId="52957B21" w14:textId="38F77907"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0</w:t>
            </w:r>
            <w:r w:rsidR="00555827" w:rsidRPr="0047750C">
              <w:rPr>
                <w:rFonts w:ascii="Times New Roman" w:hAnsi="Times New Roman" w:cs="Times New Roman"/>
                <w:sz w:val="20"/>
                <w:szCs w:val="18"/>
              </w:rPr>
              <w:t>,</w:t>
            </w:r>
            <w:r w:rsidRPr="0047750C">
              <w:rPr>
                <w:rFonts w:ascii="Times New Roman" w:hAnsi="Times New Roman" w:cs="Times New Roman"/>
                <w:sz w:val="20"/>
                <w:szCs w:val="18"/>
              </w:rPr>
              <w:t>514</w:t>
            </w:r>
          </w:p>
        </w:tc>
        <w:tc>
          <w:tcPr>
            <w:tcW w:w="793" w:type="pct"/>
            <w:tcBorders>
              <w:top w:val="single" w:sz="4" w:space="0" w:color="auto"/>
            </w:tcBorders>
          </w:tcPr>
          <w:p w14:paraId="4BA17043" w14:textId="77777777"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28,1</w:t>
            </w:r>
          </w:p>
        </w:tc>
        <w:tc>
          <w:tcPr>
            <w:tcW w:w="832" w:type="pct"/>
            <w:tcBorders>
              <w:top w:val="single" w:sz="4" w:space="0" w:color="auto"/>
            </w:tcBorders>
          </w:tcPr>
          <w:p w14:paraId="0B5C9AED" w14:textId="2FABDEA5"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2,52</w:t>
            </w:r>
            <w:r w:rsidR="009D3AD8" w:rsidRPr="0047750C">
              <w:rPr>
                <w:rFonts w:ascii="Times New Roman" w:hAnsi="Times New Roman" w:cs="Times New Roman"/>
                <w:sz w:val="20"/>
                <w:szCs w:val="18"/>
              </w:rPr>
              <w:t>X10</w:t>
            </w:r>
            <w:r w:rsidRPr="0047750C">
              <w:rPr>
                <w:rFonts w:ascii="Times New Roman" w:hAnsi="Times New Roman" w:cs="Times New Roman"/>
                <w:sz w:val="20"/>
                <w:szCs w:val="18"/>
                <w:vertAlign w:val="superscript"/>
              </w:rPr>
              <w:t>-03</w:t>
            </w:r>
          </w:p>
        </w:tc>
        <w:tc>
          <w:tcPr>
            <w:tcW w:w="1008" w:type="pct"/>
            <w:tcBorders>
              <w:top w:val="single" w:sz="4" w:space="0" w:color="auto"/>
            </w:tcBorders>
          </w:tcPr>
          <w:p w14:paraId="7AB02EBD" w14:textId="399DBC0C" w:rsidR="00F12C02" w:rsidRPr="0047750C" w:rsidRDefault="00CE73A1"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2,52 X10</w:t>
            </w:r>
            <w:r w:rsidRPr="0047750C">
              <w:rPr>
                <w:rFonts w:ascii="Times New Roman" w:hAnsi="Times New Roman" w:cs="Times New Roman"/>
                <w:sz w:val="20"/>
                <w:szCs w:val="18"/>
                <w:vertAlign w:val="superscript"/>
              </w:rPr>
              <w:t>-03</w:t>
            </w:r>
          </w:p>
        </w:tc>
        <w:tc>
          <w:tcPr>
            <w:tcW w:w="779" w:type="pct"/>
            <w:tcBorders>
              <w:top w:val="single" w:sz="4" w:space="0" w:color="auto"/>
            </w:tcBorders>
          </w:tcPr>
          <w:p w14:paraId="53FE1526" w14:textId="77777777"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0,090</w:t>
            </w:r>
          </w:p>
        </w:tc>
      </w:tr>
      <w:tr w:rsidR="00F12C02" w:rsidRPr="0047750C" w14:paraId="44F71D12" w14:textId="77777777" w:rsidTr="009D3AD8">
        <w:trPr>
          <w:trHeight w:val="379"/>
          <w:jc w:val="center"/>
        </w:trPr>
        <w:tc>
          <w:tcPr>
            <w:tcW w:w="801" w:type="pct"/>
          </w:tcPr>
          <w:p w14:paraId="67D66155" w14:textId="77777777"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2</w:t>
            </w:r>
          </w:p>
        </w:tc>
        <w:tc>
          <w:tcPr>
            <w:tcW w:w="787" w:type="pct"/>
          </w:tcPr>
          <w:p w14:paraId="2660DB10" w14:textId="323D2F50"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0</w:t>
            </w:r>
            <w:r w:rsidR="00555827" w:rsidRPr="0047750C">
              <w:rPr>
                <w:rFonts w:ascii="Times New Roman" w:hAnsi="Times New Roman" w:cs="Times New Roman"/>
                <w:sz w:val="20"/>
                <w:szCs w:val="18"/>
              </w:rPr>
              <w:t>,</w:t>
            </w:r>
            <w:r w:rsidRPr="0047750C">
              <w:rPr>
                <w:rFonts w:ascii="Times New Roman" w:hAnsi="Times New Roman" w:cs="Times New Roman"/>
                <w:sz w:val="20"/>
                <w:szCs w:val="18"/>
              </w:rPr>
              <w:t>524</w:t>
            </w:r>
          </w:p>
        </w:tc>
        <w:tc>
          <w:tcPr>
            <w:tcW w:w="793" w:type="pct"/>
          </w:tcPr>
          <w:p w14:paraId="6CC0BED7" w14:textId="77777777"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28,4</w:t>
            </w:r>
          </w:p>
        </w:tc>
        <w:tc>
          <w:tcPr>
            <w:tcW w:w="832" w:type="pct"/>
          </w:tcPr>
          <w:p w14:paraId="396629A1" w14:textId="6AC9A174"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2,57</w:t>
            </w:r>
            <w:r w:rsidR="009D3AD8" w:rsidRPr="0047750C">
              <w:rPr>
                <w:rFonts w:ascii="Times New Roman" w:hAnsi="Times New Roman" w:cs="Times New Roman"/>
                <w:sz w:val="20"/>
                <w:szCs w:val="18"/>
              </w:rPr>
              <w:t xml:space="preserve"> X10</w:t>
            </w:r>
            <w:r w:rsidRPr="0047750C">
              <w:rPr>
                <w:rFonts w:ascii="Times New Roman" w:hAnsi="Times New Roman" w:cs="Times New Roman"/>
                <w:sz w:val="20"/>
                <w:szCs w:val="18"/>
                <w:vertAlign w:val="superscript"/>
              </w:rPr>
              <w:t>-03</w:t>
            </w:r>
          </w:p>
        </w:tc>
        <w:tc>
          <w:tcPr>
            <w:tcW w:w="1008" w:type="pct"/>
          </w:tcPr>
          <w:p w14:paraId="1F57D224" w14:textId="6B386B15" w:rsidR="00F12C02" w:rsidRPr="0047750C" w:rsidRDefault="00CE73A1"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2,57 X10</w:t>
            </w:r>
            <w:r w:rsidRPr="0047750C">
              <w:rPr>
                <w:rFonts w:ascii="Times New Roman" w:hAnsi="Times New Roman" w:cs="Times New Roman"/>
                <w:sz w:val="20"/>
                <w:szCs w:val="18"/>
                <w:vertAlign w:val="superscript"/>
              </w:rPr>
              <w:t>-03</w:t>
            </w:r>
          </w:p>
        </w:tc>
        <w:tc>
          <w:tcPr>
            <w:tcW w:w="779" w:type="pct"/>
          </w:tcPr>
          <w:p w14:paraId="072581F4" w14:textId="77777777"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0,090</w:t>
            </w:r>
          </w:p>
        </w:tc>
      </w:tr>
      <w:tr w:rsidR="00F12C02" w:rsidRPr="0047750C" w14:paraId="53BE0D2A" w14:textId="77777777" w:rsidTr="009D3AD8">
        <w:trPr>
          <w:trHeight w:val="379"/>
          <w:jc w:val="center"/>
        </w:trPr>
        <w:tc>
          <w:tcPr>
            <w:tcW w:w="801" w:type="pct"/>
          </w:tcPr>
          <w:p w14:paraId="5723148E" w14:textId="77777777"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3</w:t>
            </w:r>
          </w:p>
        </w:tc>
        <w:tc>
          <w:tcPr>
            <w:tcW w:w="787" w:type="pct"/>
          </w:tcPr>
          <w:p w14:paraId="77D85D54" w14:textId="5062E3D9"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0</w:t>
            </w:r>
            <w:r w:rsidR="00555827" w:rsidRPr="0047750C">
              <w:rPr>
                <w:rFonts w:ascii="Times New Roman" w:hAnsi="Times New Roman" w:cs="Times New Roman"/>
                <w:sz w:val="20"/>
                <w:szCs w:val="18"/>
              </w:rPr>
              <w:t>,</w:t>
            </w:r>
            <w:r w:rsidRPr="0047750C">
              <w:rPr>
                <w:rFonts w:ascii="Times New Roman" w:hAnsi="Times New Roman" w:cs="Times New Roman"/>
                <w:sz w:val="20"/>
                <w:szCs w:val="18"/>
              </w:rPr>
              <w:t>517</w:t>
            </w:r>
          </w:p>
        </w:tc>
        <w:tc>
          <w:tcPr>
            <w:tcW w:w="793" w:type="pct"/>
          </w:tcPr>
          <w:p w14:paraId="4281663D" w14:textId="77777777"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27,9</w:t>
            </w:r>
          </w:p>
        </w:tc>
        <w:tc>
          <w:tcPr>
            <w:tcW w:w="832" w:type="pct"/>
          </w:tcPr>
          <w:p w14:paraId="793BFC69" w14:textId="3168FB1B"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2,53</w:t>
            </w:r>
            <w:r w:rsidR="009D3AD8" w:rsidRPr="0047750C">
              <w:rPr>
                <w:rFonts w:ascii="Times New Roman" w:hAnsi="Times New Roman" w:cs="Times New Roman"/>
                <w:sz w:val="20"/>
                <w:szCs w:val="18"/>
              </w:rPr>
              <w:t xml:space="preserve"> X10</w:t>
            </w:r>
            <w:r w:rsidRPr="0047750C">
              <w:rPr>
                <w:rFonts w:ascii="Times New Roman" w:hAnsi="Times New Roman" w:cs="Times New Roman"/>
                <w:sz w:val="20"/>
                <w:szCs w:val="18"/>
                <w:vertAlign w:val="superscript"/>
              </w:rPr>
              <w:t>-03</w:t>
            </w:r>
          </w:p>
        </w:tc>
        <w:tc>
          <w:tcPr>
            <w:tcW w:w="1008" w:type="pct"/>
          </w:tcPr>
          <w:p w14:paraId="0D4F4893" w14:textId="7106BA74"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2,5</w:t>
            </w:r>
            <w:r w:rsidR="00CE73A1" w:rsidRPr="0047750C">
              <w:rPr>
                <w:rFonts w:ascii="Times New Roman" w:hAnsi="Times New Roman" w:cs="Times New Roman"/>
                <w:sz w:val="20"/>
                <w:szCs w:val="18"/>
              </w:rPr>
              <w:t>3 X10</w:t>
            </w:r>
            <w:r w:rsidR="00CE73A1" w:rsidRPr="0047750C">
              <w:rPr>
                <w:rFonts w:ascii="Times New Roman" w:hAnsi="Times New Roman" w:cs="Times New Roman"/>
                <w:sz w:val="20"/>
                <w:szCs w:val="18"/>
                <w:vertAlign w:val="superscript"/>
              </w:rPr>
              <w:t>-03</w:t>
            </w:r>
          </w:p>
        </w:tc>
        <w:tc>
          <w:tcPr>
            <w:tcW w:w="779" w:type="pct"/>
          </w:tcPr>
          <w:p w14:paraId="359FEFC4" w14:textId="77777777" w:rsidR="00F12C02" w:rsidRPr="0047750C" w:rsidRDefault="00F12C02" w:rsidP="006E6BCB">
            <w:pPr>
              <w:spacing w:before="60" w:after="60" w:line="240" w:lineRule="auto"/>
              <w:jc w:val="center"/>
              <w:rPr>
                <w:rFonts w:ascii="Times New Roman" w:hAnsi="Times New Roman" w:cs="Times New Roman"/>
                <w:sz w:val="20"/>
                <w:szCs w:val="18"/>
              </w:rPr>
            </w:pPr>
            <w:r w:rsidRPr="0047750C">
              <w:rPr>
                <w:rFonts w:ascii="Times New Roman" w:hAnsi="Times New Roman" w:cs="Times New Roman"/>
                <w:sz w:val="20"/>
                <w:szCs w:val="18"/>
              </w:rPr>
              <w:t>0,091</w:t>
            </w:r>
          </w:p>
        </w:tc>
      </w:tr>
    </w:tbl>
    <w:p w14:paraId="3015B51F" w14:textId="7E7AADE8" w:rsidR="009259E0" w:rsidRPr="0047750C" w:rsidRDefault="009E2A32" w:rsidP="00231983">
      <w:pPr>
        <w:pStyle w:val="Ttulo3"/>
      </w:pPr>
      <w:r>
        <w:t>Determinación de la acidez</w:t>
      </w:r>
    </w:p>
    <w:p w14:paraId="3F80D099" w14:textId="002FFE8C" w:rsidR="00262D0A" w:rsidRPr="0047750C" w:rsidRDefault="000738E0" w:rsidP="00262D0A">
      <w:pPr>
        <w:rPr>
          <w:rFonts w:eastAsia="Calibri" w:cs="Times New Roman"/>
        </w:rPr>
      </w:pPr>
      <w:r w:rsidRPr="0047750C">
        <w:rPr>
          <w:rFonts w:eastAsia="Calibri" w:cs="Times New Roman"/>
        </w:rPr>
        <w:t xml:space="preserve">Es importante destacar, el papel de la acidez total </w:t>
      </w:r>
      <w:r w:rsidR="00986831">
        <w:rPr>
          <w:rFonts w:eastAsia="Calibri" w:cs="Times New Roman"/>
        </w:rPr>
        <w:t>qu</w:t>
      </w:r>
      <w:r w:rsidRPr="0047750C">
        <w:rPr>
          <w:rFonts w:eastAsia="Calibri" w:cs="Times New Roman"/>
        </w:rPr>
        <w:t xml:space="preserve">e influye de manera directa y positiva en la conservación del vino, es responsable de la redondez del vino (mucha acidez = arista y puntas, poca acidez = plano), modifica el sabor (a mayor acidez, sabor más fresco), el color (a mayor acidez, color más intenso y vivaz) y la estabilidad microbiológica (a mayor acidez, mayor dificultad para el desarrollo de bacterias inhibiendo su desarrollo). Según </w:t>
      </w:r>
      <w:proofErr w:type="spellStart"/>
      <w:r w:rsidRPr="0047750C">
        <w:rPr>
          <w:rFonts w:eastAsia="Calibri" w:cs="Times New Roman"/>
        </w:rPr>
        <w:t>C</w:t>
      </w:r>
      <w:r w:rsidR="009E2A32" w:rsidRPr="0047750C">
        <w:rPr>
          <w:rFonts w:eastAsia="Calibri" w:cs="Times New Roman"/>
        </w:rPr>
        <w:t>arrion</w:t>
      </w:r>
      <w:proofErr w:type="spellEnd"/>
      <w:r w:rsidR="009E2A32">
        <w:rPr>
          <w:rFonts w:eastAsia="Calibri" w:cs="Times New Roman"/>
        </w:rPr>
        <w:t xml:space="preserve">, </w:t>
      </w:r>
      <w:r w:rsidR="009E2A32" w:rsidRPr="0047750C">
        <w:rPr>
          <w:rFonts w:eastAsia="Calibri" w:cs="Times New Roman"/>
        </w:rPr>
        <w:t>(</w:t>
      </w:r>
      <w:r w:rsidRPr="0047750C">
        <w:rPr>
          <w:rFonts w:eastAsia="Calibri" w:cs="Times New Roman"/>
        </w:rPr>
        <w:t xml:space="preserve">2011). </w:t>
      </w:r>
      <w:r w:rsidR="00262D0A" w:rsidRPr="0047750C">
        <w:rPr>
          <w:rFonts w:eastAsia="Calibri" w:cs="Times New Roman"/>
        </w:rPr>
        <w:t xml:space="preserve">En </w:t>
      </w:r>
      <w:r w:rsidR="00555827" w:rsidRPr="0047750C">
        <w:rPr>
          <w:rFonts w:eastAsia="Calibri" w:cs="Times New Roman"/>
        </w:rPr>
        <w:t xml:space="preserve">cuanto a la acidez </w:t>
      </w:r>
      <w:r w:rsidR="00262D0A" w:rsidRPr="0047750C">
        <w:rPr>
          <w:rFonts w:eastAsia="Calibri" w:cs="Times New Roman"/>
        </w:rPr>
        <w:t xml:space="preserve">total podemos observar que su nivel de acidez </w:t>
      </w:r>
      <w:r w:rsidR="00994C9A">
        <w:rPr>
          <w:rFonts w:eastAsia="Calibri" w:cs="Times New Roman"/>
        </w:rPr>
        <w:t>se obtuvo</w:t>
      </w:r>
      <w:r w:rsidR="00262D0A" w:rsidRPr="0047750C">
        <w:rPr>
          <w:rFonts w:eastAsia="Calibri" w:cs="Times New Roman"/>
        </w:rPr>
        <w:t xml:space="preserve"> </w:t>
      </w:r>
      <w:r w:rsidR="006E391D" w:rsidRPr="006E391D">
        <w:rPr>
          <w:rFonts w:eastAsia="Calibri" w:cs="Times New Roman"/>
        </w:rPr>
        <w:t xml:space="preserve">un valor promedio y desviación estándar </w:t>
      </w:r>
      <w:r w:rsidR="00BD56C7">
        <w:rPr>
          <w:rFonts w:eastAsia="Calibri" w:cs="Times New Roman"/>
        </w:rPr>
        <w:t>(</w:t>
      </w:r>
      <w:r w:rsidR="00285614" w:rsidRPr="0047750C">
        <w:rPr>
          <w:rFonts w:eastAsia="Calibri" w:cs="Times New Roman"/>
        </w:rPr>
        <w:t>8,12</w:t>
      </w:r>
      <m:oMath>
        <m:r>
          <w:rPr>
            <w:rFonts w:ascii="Cambria Math" w:eastAsia="Calibri" w:hAnsi="Cambria Math" w:cs="Times New Roman"/>
          </w:rPr>
          <m:t>±</m:t>
        </m:r>
      </m:oMath>
      <w:r w:rsidR="00345F40">
        <w:rPr>
          <w:rFonts w:eastAsia="Calibri" w:cs="Times New Roman"/>
        </w:rPr>
        <w:t xml:space="preserve"> </w:t>
      </w:r>
      <w:r w:rsidR="00BD56C7">
        <w:rPr>
          <w:rFonts w:eastAsia="Calibri" w:cs="Times New Roman"/>
        </w:rPr>
        <w:t>0,86)</w:t>
      </w:r>
      <w:r w:rsidR="00994C9A">
        <w:rPr>
          <w:rFonts w:eastAsia="Calibri" w:cs="Times New Roman"/>
        </w:rPr>
        <w:t xml:space="preserve"> </w:t>
      </w:r>
      <w:r w:rsidR="00262D0A" w:rsidRPr="0047750C">
        <w:rPr>
          <w:rFonts w:eastAsia="Calibri" w:cs="Times New Roman"/>
        </w:rPr>
        <w:t>g/L, lo que indica que está por encimas de los establecido en la normar COVENIN, qué el nivel de acides reglamentario es de 7,9</w:t>
      </w:r>
      <w:r w:rsidR="00994C9A">
        <w:rPr>
          <w:rFonts w:eastAsia="Calibri" w:cs="Times New Roman"/>
        </w:rPr>
        <w:t xml:space="preserve"> </w:t>
      </w:r>
      <w:r w:rsidR="00285614" w:rsidRPr="0047750C">
        <w:rPr>
          <w:rStyle w:val="Refdecomentario"/>
          <w:rFonts w:cs="Times New Roman"/>
          <w:sz w:val="24"/>
          <w:szCs w:val="24"/>
        </w:rPr>
        <w:t>g/L.</w:t>
      </w:r>
    </w:p>
    <w:p w14:paraId="37D35F7B" w14:textId="3D55469D" w:rsidR="006E6BCB" w:rsidRPr="0047750C" w:rsidRDefault="006E6BCB" w:rsidP="0047750C">
      <w:pPr>
        <w:pStyle w:val="Epgrafe"/>
        <w:rPr>
          <w:rFonts w:cs="Times New Roman"/>
        </w:rPr>
      </w:pPr>
      <w:bookmarkStart w:id="68" w:name="_Toc170631584"/>
      <w:r w:rsidRPr="0047750C">
        <w:rPr>
          <w:rFonts w:cs="Times New Roman"/>
        </w:rPr>
        <w:t xml:space="preserve">Tabla </w:t>
      </w:r>
      <w:r w:rsidRPr="0047750C">
        <w:rPr>
          <w:rFonts w:cs="Times New Roman"/>
        </w:rPr>
        <w:fldChar w:fldCharType="begin"/>
      </w:r>
      <w:r w:rsidRPr="0047750C">
        <w:rPr>
          <w:rFonts w:cs="Times New Roman"/>
        </w:rPr>
        <w:instrText xml:space="preserve"> SEQ Tabla \* ARABIC </w:instrText>
      </w:r>
      <w:r w:rsidRPr="0047750C">
        <w:rPr>
          <w:rFonts w:cs="Times New Roman"/>
        </w:rPr>
        <w:fldChar w:fldCharType="separate"/>
      </w:r>
      <w:r w:rsidRPr="0047750C">
        <w:rPr>
          <w:rFonts w:cs="Times New Roman"/>
          <w:noProof/>
        </w:rPr>
        <w:t>2</w:t>
      </w:r>
      <w:r w:rsidRPr="0047750C">
        <w:rPr>
          <w:rFonts w:cs="Times New Roman"/>
          <w:noProof/>
        </w:rPr>
        <w:fldChar w:fldCharType="end"/>
      </w:r>
      <w:r w:rsidR="00246F7F" w:rsidRPr="0047750C">
        <w:rPr>
          <w:rFonts w:cs="Times New Roman"/>
        </w:rPr>
        <w:t>. Tabla de valores acidez total</w:t>
      </w:r>
      <w:r w:rsidR="005E7A1F">
        <w:rPr>
          <w:rFonts w:cs="Times New Roman"/>
        </w:rPr>
        <w:t>.</w:t>
      </w:r>
      <w:bookmarkEnd w:id="68"/>
    </w:p>
    <w:tbl>
      <w:tblPr>
        <w:tblStyle w:val="Tablaconcuadrcula"/>
        <w:tblW w:w="4828" w:type="pct"/>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58"/>
        <w:gridCol w:w="1380"/>
        <w:gridCol w:w="1557"/>
        <w:gridCol w:w="1701"/>
        <w:gridCol w:w="1805"/>
        <w:gridCol w:w="1946"/>
      </w:tblGrid>
      <w:tr w:rsidR="006E6BCB" w:rsidRPr="005E7A1F" w14:paraId="7FC99823" w14:textId="77777777" w:rsidTr="00144999">
        <w:trPr>
          <w:trHeight w:val="46"/>
        </w:trPr>
        <w:tc>
          <w:tcPr>
            <w:tcW w:w="464" w:type="pct"/>
            <w:tcBorders>
              <w:top w:val="single" w:sz="4" w:space="0" w:color="auto"/>
              <w:bottom w:val="single" w:sz="4" w:space="0" w:color="auto"/>
            </w:tcBorders>
            <w:vAlign w:val="center"/>
          </w:tcPr>
          <w:p w14:paraId="4302B425" w14:textId="77777777" w:rsidR="006E6BCB" w:rsidRPr="005E7A1F" w:rsidRDefault="006E6BCB" w:rsidP="00CC6DC3">
            <w:pPr>
              <w:spacing w:before="60" w:after="60" w:line="240" w:lineRule="auto"/>
              <w:jc w:val="center"/>
              <w:rPr>
                <w:rFonts w:ascii="Times New Roman" w:hAnsi="Times New Roman" w:cs="Times New Roman"/>
                <w:b/>
                <w:sz w:val="20"/>
                <w:szCs w:val="20"/>
              </w:rPr>
            </w:pPr>
            <w:r w:rsidRPr="005E7A1F">
              <w:rPr>
                <w:rFonts w:ascii="Times New Roman" w:hAnsi="Times New Roman" w:cs="Times New Roman"/>
                <w:b/>
                <w:sz w:val="20"/>
                <w:szCs w:val="20"/>
              </w:rPr>
              <w:t>N°</w:t>
            </w:r>
          </w:p>
        </w:tc>
        <w:tc>
          <w:tcPr>
            <w:tcW w:w="746" w:type="pct"/>
            <w:tcBorders>
              <w:top w:val="single" w:sz="4" w:space="0" w:color="auto"/>
              <w:bottom w:val="single" w:sz="4" w:space="0" w:color="auto"/>
            </w:tcBorders>
            <w:vAlign w:val="center"/>
          </w:tcPr>
          <w:p w14:paraId="59C5CDB3" w14:textId="1337B993" w:rsidR="006E6BCB" w:rsidRPr="005E7A1F" w:rsidRDefault="006E6BCB" w:rsidP="00A65D11">
            <w:pPr>
              <w:spacing w:before="60" w:after="60" w:line="240" w:lineRule="auto"/>
              <w:jc w:val="center"/>
              <w:rPr>
                <w:rFonts w:ascii="Times New Roman" w:hAnsi="Times New Roman" w:cs="Times New Roman"/>
                <w:b/>
                <w:sz w:val="20"/>
                <w:szCs w:val="20"/>
              </w:rPr>
            </w:pPr>
            <w:proofErr w:type="spellStart"/>
            <w:r w:rsidRPr="005E7A1F">
              <w:rPr>
                <w:rFonts w:ascii="Times New Roman" w:hAnsi="Times New Roman" w:cs="Times New Roman"/>
                <w:b/>
                <w:sz w:val="20"/>
                <w:szCs w:val="20"/>
              </w:rPr>
              <w:t>V</w:t>
            </w:r>
            <w:r w:rsidRPr="005E7A1F">
              <w:rPr>
                <w:rFonts w:ascii="Times New Roman" w:hAnsi="Times New Roman" w:cs="Times New Roman"/>
                <w:b/>
                <w:sz w:val="20"/>
                <w:szCs w:val="20"/>
                <w:vertAlign w:val="subscript"/>
              </w:rPr>
              <w:t>NaOH</w:t>
            </w:r>
            <w:proofErr w:type="spellEnd"/>
            <w:r w:rsidRPr="005E7A1F">
              <w:rPr>
                <w:rFonts w:ascii="Times New Roman" w:hAnsi="Times New Roman" w:cs="Times New Roman"/>
                <w:b/>
                <w:sz w:val="20"/>
                <w:szCs w:val="20"/>
              </w:rPr>
              <w:t xml:space="preserve"> (g</w:t>
            </w:r>
            <w:r w:rsidR="00A65D11" w:rsidRPr="005E7A1F">
              <w:rPr>
                <w:rFonts w:ascii="Times New Roman" w:hAnsi="Times New Roman" w:cs="Times New Roman"/>
                <w:b/>
                <w:sz w:val="20"/>
                <w:szCs w:val="20"/>
              </w:rPr>
              <w:t>)</w:t>
            </w:r>
          </w:p>
        </w:tc>
        <w:tc>
          <w:tcPr>
            <w:tcW w:w="842" w:type="pct"/>
            <w:tcBorders>
              <w:top w:val="single" w:sz="4" w:space="0" w:color="auto"/>
              <w:bottom w:val="single" w:sz="4" w:space="0" w:color="auto"/>
            </w:tcBorders>
            <w:vAlign w:val="center"/>
          </w:tcPr>
          <w:p w14:paraId="14713933" w14:textId="15EEC6B8" w:rsidR="006E6BCB" w:rsidRPr="005E7A1F" w:rsidRDefault="009259E0" w:rsidP="00CC6DC3">
            <w:pPr>
              <w:spacing w:before="60" w:after="60" w:line="240" w:lineRule="auto"/>
              <w:jc w:val="center"/>
              <w:rPr>
                <w:rFonts w:ascii="Times New Roman" w:hAnsi="Times New Roman" w:cs="Times New Roman"/>
                <w:b/>
                <w:sz w:val="20"/>
                <w:szCs w:val="20"/>
              </w:rPr>
            </w:pPr>
            <w:proofErr w:type="spellStart"/>
            <w:r w:rsidRPr="005E7A1F">
              <w:rPr>
                <w:rFonts w:ascii="Times New Roman" w:hAnsi="Times New Roman" w:cs="Times New Roman"/>
                <w:b/>
                <w:sz w:val="20"/>
                <w:szCs w:val="20"/>
              </w:rPr>
              <w:t>mol</w:t>
            </w:r>
            <w:r w:rsidR="006E6BCB" w:rsidRPr="005E7A1F">
              <w:rPr>
                <w:rFonts w:ascii="Times New Roman" w:hAnsi="Times New Roman" w:cs="Times New Roman"/>
                <w:b/>
                <w:sz w:val="20"/>
                <w:szCs w:val="20"/>
                <w:vertAlign w:val="subscript"/>
              </w:rPr>
              <w:t>NaOH</w:t>
            </w:r>
            <w:proofErr w:type="spellEnd"/>
          </w:p>
        </w:tc>
        <w:tc>
          <w:tcPr>
            <w:tcW w:w="920" w:type="pct"/>
            <w:tcBorders>
              <w:top w:val="single" w:sz="4" w:space="0" w:color="auto"/>
              <w:bottom w:val="single" w:sz="4" w:space="0" w:color="auto"/>
            </w:tcBorders>
            <w:vAlign w:val="center"/>
          </w:tcPr>
          <w:p w14:paraId="56AC25F4" w14:textId="4192719F" w:rsidR="006E6BCB" w:rsidRPr="005E7A1F" w:rsidRDefault="009259E0" w:rsidP="00CC6DC3">
            <w:pPr>
              <w:spacing w:before="60" w:after="60" w:line="240" w:lineRule="auto"/>
              <w:jc w:val="center"/>
              <w:rPr>
                <w:rFonts w:ascii="Times New Roman" w:hAnsi="Times New Roman" w:cs="Times New Roman"/>
                <w:b/>
                <w:sz w:val="20"/>
                <w:szCs w:val="20"/>
              </w:rPr>
            </w:pPr>
            <w:proofErr w:type="spellStart"/>
            <w:r w:rsidRPr="005E7A1F">
              <w:rPr>
                <w:rFonts w:ascii="Times New Roman" w:hAnsi="Times New Roman" w:cs="Times New Roman"/>
                <w:b/>
                <w:sz w:val="20"/>
                <w:szCs w:val="20"/>
              </w:rPr>
              <w:t>mol</w:t>
            </w:r>
            <w:r w:rsidR="00711CAE" w:rsidRPr="005E7A1F">
              <w:rPr>
                <w:rFonts w:ascii="Times New Roman" w:hAnsi="Times New Roman" w:cs="Times New Roman"/>
                <w:b/>
                <w:sz w:val="20"/>
                <w:szCs w:val="20"/>
                <w:vertAlign w:val="subscript"/>
              </w:rPr>
              <w:t>Acido</w:t>
            </w:r>
            <w:proofErr w:type="spellEnd"/>
            <w:r w:rsidR="00711CAE" w:rsidRPr="005E7A1F">
              <w:rPr>
                <w:rFonts w:ascii="Times New Roman" w:hAnsi="Times New Roman" w:cs="Times New Roman"/>
                <w:b/>
                <w:sz w:val="20"/>
                <w:szCs w:val="20"/>
                <w:vertAlign w:val="subscript"/>
              </w:rPr>
              <w:t xml:space="preserve"> Acético</w:t>
            </w:r>
          </w:p>
        </w:tc>
        <w:tc>
          <w:tcPr>
            <w:tcW w:w="976" w:type="pct"/>
            <w:tcBorders>
              <w:top w:val="single" w:sz="4" w:space="0" w:color="auto"/>
              <w:bottom w:val="single" w:sz="4" w:space="0" w:color="auto"/>
            </w:tcBorders>
            <w:vAlign w:val="center"/>
          </w:tcPr>
          <w:p w14:paraId="2538E5F9" w14:textId="6D12953E" w:rsidR="006E6BCB" w:rsidRPr="005E7A1F" w:rsidRDefault="00711CAE" w:rsidP="00CE73A1">
            <w:pPr>
              <w:spacing w:before="60" w:after="60" w:line="240" w:lineRule="auto"/>
              <w:jc w:val="center"/>
              <w:rPr>
                <w:rFonts w:ascii="Times New Roman" w:hAnsi="Times New Roman" w:cs="Times New Roman"/>
                <w:b/>
                <w:sz w:val="20"/>
                <w:szCs w:val="20"/>
              </w:rPr>
            </w:pPr>
            <w:proofErr w:type="spellStart"/>
            <w:r w:rsidRPr="005E7A1F">
              <w:rPr>
                <w:rFonts w:ascii="Times New Roman" w:hAnsi="Times New Roman" w:cs="Times New Roman"/>
                <w:b/>
                <w:sz w:val="20"/>
                <w:szCs w:val="20"/>
              </w:rPr>
              <w:t>m</w:t>
            </w:r>
            <w:r w:rsidRPr="005E7A1F">
              <w:rPr>
                <w:rFonts w:ascii="Times New Roman" w:hAnsi="Times New Roman" w:cs="Times New Roman"/>
                <w:b/>
                <w:sz w:val="20"/>
                <w:szCs w:val="20"/>
                <w:vertAlign w:val="subscript"/>
              </w:rPr>
              <w:t>Acido</w:t>
            </w:r>
            <w:proofErr w:type="spellEnd"/>
            <w:r w:rsidRPr="005E7A1F">
              <w:rPr>
                <w:rFonts w:ascii="Times New Roman" w:hAnsi="Times New Roman" w:cs="Times New Roman"/>
                <w:b/>
                <w:sz w:val="20"/>
                <w:szCs w:val="20"/>
                <w:vertAlign w:val="subscript"/>
              </w:rPr>
              <w:t xml:space="preserve"> Acético</w:t>
            </w:r>
            <w:r w:rsidRPr="005E7A1F">
              <w:rPr>
                <w:rFonts w:ascii="Times New Roman" w:hAnsi="Times New Roman" w:cs="Times New Roman"/>
                <w:b/>
                <w:sz w:val="20"/>
                <w:szCs w:val="20"/>
              </w:rPr>
              <w:t xml:space="preserve"> </w:t>
            </w:r>
            <w:r w:rsidR="006E6BCB" w:rsidRPr="005E7A1F">
              <w:rPr>
                <w:rFonts w:ascii="Times New Roman" w:hAnsi="Times New Roman" w:cs="Times New Roman"/>
                <w:b/>
                <w:sz w:val="20"/>
                <w:szCs w:val="20"/>
              </w:rPr>
              <w:t>(g</w:t>
            </w:r>
            <w:r w:rsidR="00A65D11" w:rsidRPr="005E7A1F">
              <w:rPr>
                <w:rFonts w:ascii="Times New Roman" w:hAnsi="Times New Roman" w:cs="Times New Roman"/>
                <w:b/>
                <w:sz w:val="20"/>
                <w:szCs w:val="20"/>
              </w:rPr>
              <w:t>)</w:t>
            </w:r>
          </w:p>
        </w:tc>
        <w:tc>
          <w:tcPr>
            <w:tcW w:w="1052" w:type="pct"/>
            <w:tcBorders>
              <w:top w:val="single" w:sz="4" w:space="0" w:color="auto"/>
              <w:bottom w:val="single" w:sz="4" w:space="0" w:color="auto"/>
            </w:tcBorders>
            <w:vAlign w:val="center"/>
          </w:tcPr>
          <w:p w14:paraId="12DB3D41" w14:textId="733C8218" w:rsidR="006E6BCB" w:rsidRPr="005E7A1F" w:rsidRDefault="006E6BCB" w:rsidP="00CC6DC3">
            <w:pPr>
              <w:spacing w:before="60" w:after="60" w:line="240" w:lineRule="auto"/>
              <w:jc w:val="center"/>
              <w:rPr>
                <w:rFonts w:ascii="Times New Roman" w:hAnsi="Times New Roman" w:cs="Times New Roman"/>
                <w:b/>
                <w:sz w:val="20"/>
                <w:szCs w:val="20"/>
              </w:rPr>
            </w:pPr>
            <w:r w:rsidRPr="005E7A1F">
              <w:rPr>
                <w:rFonts w:ascii="Times New Roman" w:hAnsi="Times New Roman" w:cs="Times New Roman"/>
                <w:b/>
                <w:sz w:val="20"/>
                <w:szCs w:val="20"/>
              </w:rPr>
              <w:t>Acidez total (g/</w:t>
            </w:r>
            <w:r w:rsidR="009D3AD8" w:rsidRPr="005E7A1F">
              <w:rPr>
                <w:rFonts w:ascii="Times New Roman" w:hAnsi="Times New Roman" w:cs="Times New Roman"/>
                <w:b/>
                <w:sz w:val="20"/>
                <w:szCs w:val="20"/>
              </w:rPr>
              <w:t>L</w:t>
            </w:r>
            <w:r w:rsidRPr="005E7A1F">
              <w:rPr>
                <w:rFonts w:ascii="Times New Roman" w:hAnsi="Times New Roman" w:cs="Times New Roman"/>
                <w:b/>
                <w:sz w:val="20"/>
                <w:szCs w:val="20"/>
              </w:rPr>
              <w:t>)</w:t>
            </w:r>
          </w:p>
        </w:tc>
      </w:tr>
      <w:tr w:rsidR="006E6BCB" w:rsidRPr="005E7A1F" w14:paraId="2D9031AA" w14:textId="77777777" w:rsidTr="00144999">
        <w:trPr>
          <w:trHeight w:val="254"/>
        </w:trPr>
        <w:tc>
          <w:tcPr>
            <w:tcW w:w="464" w:type="pct"/>
            <w:tcBorders>
              <w:top w:val="single" w:sz="4" w:space="0" w:color="auto"/>
            </w:tcBorders>
            <w:vAlign w:val="center"/>
          </w:tcPr>
          <w:p w14:paraId="73DE7963"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1</w:t>
            </w:r>
          </w:p>
        </w:tc>
        <w:tc>
          <w:tcPr>
            <w:tcW w:w="746" w:type="pct"/>
            <w:tcBorders>
              <w:top w:val="single" w:sz="4" w:space="0" w:color="auto"/>
            </w:tcBorders>
            <w:vAlign w:val="center"/>
          </w:tcPr>
          <w:p w14:paraId="38E3C2C7"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0,0111</w:t>
            </w:r>
          </w:p>
        </w:tc>
        <w:tc>
          <w:tcPr>
            <w:tcW w:w="842" w:type="pct"/>
            <w:tcBorders>
              <w:top w:val="single" w:sz="4" w:space="0" w:color="auto"/>
            </w:tcBorders>
            <w:vAlign w:val="center"/>
          </w:tcPr>
          <w:p w14:paraId="14B410DB"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9,99</w:t>
            </w:r>
            <m:oMath>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p>
        </w:tc>
        <w:tc>
          <w:tcPr>
            <w:tcW w:w="920" w:type="pct"/>
            <w:tcBorders>
              <w:top w:val="single" w:sz="4" w:space="0" w:color="auto"/>
            </w:tcBorders>
            <w:vAlign w:val="center"/>
          </w:tcPr>
          <w:p w14:paraId="5AF75CC0"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4,995</w:t>
            </w:r>
            <m:oMath>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p>
        </w:tc>
        <w:tc>
          <w:tcPr>
            <w:tcW w:w="976" w:type="pct"/>
            <w:tcBorders>
              <w:top w:val="single" w:sz="4" w:space="0" w:color="auto"/>
            </w:tcBorders>
            <w:vAlign w:val="center"/>
          </w:tcPr>
          <w:p w14:paraId="5EAE1E9F"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0,074</w:t>
            </w:r>
          </w:p>
        </w:tc>
        <w:tc>
          <w:tcPr>
            <w:tcW w:w="1052" w:type="pct"/>
            <w:tcBorders>
              <w:top w:val="single" w:sz="4" w:space="0" w:color="auto"/>
            </w:tcBorders>
            <w:vAlign w:val="center"/>
          </w:tcPr>
          <w:p w14:paraId="58D990AD"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7,4</w:t>
            </w:r>
          </w:p>
        </w:tc>
      </w:tr>
      <w:tr w:rsidR="006E6BCB" w:rsidRPr="005E7A1F" w14:paraId="23CD862A" w14:textId="77777777" w:rsidTr="00144999">
        <w:trPr>
          <w:trHeight w:val="267"/>
        </w:trPr>
        <w:tc>
          <w:tcPr>
            <w:tcW w:w="464" w:type="pct"/>
            <w:vAlign w:val="center"/>
          </w:tcPr>
          <w:p w14:paraId="0FCE010E"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2</w:t>
            </w:r>
          </w:p>
        </w:tc>
        <w:tc>
          <w:tcPr>
            <w:tcW w:w="746" w:type="pct"/>
            <w:vAlign w:val="center"/>
          </w:tcPr>
          <w:p w14:paraId="6D0B35B3"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0,0125</w:t>
            </w:r>
          </w:p>
        </w:tc>
        <w:tc>
          <w:tcPr>
            <w:tcW w:w="842" w:type="pct"/>
            <w:vAlign w:val="center"/>
          </w:tcPr>
          <w:p w14:paraId="6217F608"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1,125</w:t>
            </w:r>
            <m:oMath>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-3</m:t>
                  </m:r>
                </m:sup>
              </m:sSup>
            </m:oMath>
          </w:p>
        </w:tc>
        <w:tc>
          <w:tcPr>
            <w:tcW w:w="920" w:type="pct"/>
            <w:vAlign w:val="center"/>
          </w:tcPr>
          <w:p w14:paraId="4C468139" w14:textId="77777777" w:rsidR="006E6BCB" w:rsidRPr="005E7A1F" w:rsidRDefault="006E6BCB" w:rsidP="00CC6DC3">
            <w:pPr>
              <w:spacing w:before="60" w:after="60" w:line="240" w:lineRule="auto"/>
              <w:jc w:val="center"/>
              <w:rPr>
                <w:rFonts w:ascii="Times New Roman" w:hAnsi="Times New Roman" w:cs="Times New Roman"/>
                <w:sz w:val="20"/>
                <w:szCs w:val="20"/>
              </w:rPr>
            </w:pPr>
            <m:oMathPara>
              <m:oMath>
                <m:r>
                  <w:rPr>
                    <w:rFonts w:ascii="Cambria Math" w:hAnsi="Cambria Math" w:cs="Times New Roman"/>
                    <w:sz w:val="20"/>
                    <w:szCs w:val="20"/>
                  </w:rPr>
                  <m:t>5,625×</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m:oMathPara>
          </w:p>
        </w:tc>
        <w:tc>
          <w:tcPr>
            <w:tcW w:w="976" w:type="pct"/>
            <w:vAlign w:val="center"/>
          </w:tcPr>
          <w:p w14:paraId="47D84C43"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0,684</w:t>
            </w:r>
          </w:p>
        </w:tc>
        <w:tc>
          <w:tcPr>
            <w:tcW w:w="1052" w:type="pct"/>
            <w:vAlign w:val="center"/>
          </w:tcPr>
          <w:p w14:paraId="4FF27709"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8,4</w:t>
            </w:r>
          </w:p>
        </w:tc>
      </w:tr>
      <w:tr w:rsidR="006E6BCB" w:rsidRPr="005E7A1F" w14:paraId="576CAE05" w14:textId="77777777" w:rsidTr="00144999">
        <w:trPr>
          <w:trHeight w:val="267"/>
        </w:trPr>
        <w:tc>
          <w:tcPr>
            <w:tcW w:w="464" w:type="pct"/>
            <w:vAlign w:val="center"/>
          </w:tcPr>
          <w:p w14:paraId="1EA0B055"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3</w:t>
            </w:r>
          </w:p>
        </w:tc>
        <w:tc>
          <w:tcPr>
            <w:tcW w:w="746" w:type="pct"/>
            <w:vAlign w:val="center"/>
          </w:tcPr>
          <w:p w14:paraId="159973C4"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0,0112</w:t>
            </w:r>
          </w:p>
        </w:tc>
        <w:tc>
          <w:tcPr>
            <w:tcW w:w="842" w:type="pct"/>
            <w:vAlign w:val="center"/>
          </w:tcPr>
          <w:p w14:paraId="3AFAD33C"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1,008</w:t>
            </w:r>
            <m:oMath>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-3</m:t>
                  </m:r>
                </m:sup>
              </m:sSup>
            </m:oMath>
          </w:p>
        </w:tc>
        <w:tc>
          <w:tcPr>
            <w:tcW w:w="920" w:type="pct"/>
            <w:vAlign w:val="center"/>
          </w:tcPr>
          <w:p w14:paraId="43868501" w14:textId="77777777" w:rsidR="006E6BCB" w:rsidRPr="005E7A1F" w:rsidRDefault="006E6BCB" w:rsidP="00CC6DC3">
            <w:pPr>
              <w:spacing w:before="60" w:after="60" w:line="240" w:lineRule="auto"/>
              <w:jc w:val="center"/>
              <w:rPr>
                <w:rFonts w:ascii="Times New Roman" w:hAnsi="Times New Roman" w:cs="Times New Roman"/>
                <w:sz w:val="20"/>
                <w:szCs w:val="20"/>
              </w:rPr>
            </w:pPr>
            <m:oMathPara>
              <m:oMath>
                <m:r>
                  <w:rPr>
                    <w:rFonts w:ascii="Cambria Math" w:hAnsi="Cambria Math" w:cs="Times New Roman"/>
                    <w:sz w:val="20"/>
                    <w:szCs w:val="20"/>
                  </w:rPr>
                  <m:t>5,04×</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m:oMathPara>
          </w:p>
        </w:tc>
        <w:tc>
          <w:tcPr>
            <w:tcW w:w="976" w:type="pct"/>
            <w:vAlign w:val="center"/>
          </w:tcPr>
          <w:p w14:paraId="1AA959E6"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0,075</w:t>
            </w:r>
          </w:p>
        </w:tc>
        <w:tc>
          <w:tcPr>
            <w:tcW w:w="1052" w:type="pct"/>
            <w:vAlign w:val="center"/>
          </w:tcPr>
          <w:p w14:paraId="6DEA7A8F"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7,5</w:t>
            </w:r>
          </w:p>
        </w:tc>
      </w:tr>
      <w:tr w:rsidR="006E6BCB" w:rsidRPr="005E7A1F" w14:paraId="6DEB425E" w14:textId="77777777" w:rsidTr="00144999">
        <w:trPr>
          <w:trHeight w:val="267"/>
        </w:trPr>
        <w:tc>
          <w:tcPr>
            <w:tcW w:w="464" w:type="pct"/>
            <w:vAlign w:val="center"/>
          </w:tcPr>
          <w:p w14:paraId="7F5CC935"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4</w:t>
            </w:r>
          </w:p>
        </w:tc>
        <w:tc>
          <w:tcPr>
            <w:tcW w:w="746" w:type="pct"/>
            <w:vAlign w:val="center"/>
          </w:tcPr>
          <w:p w14:paraId="259FFCD4"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0,0117</w:t>
            </w:r>
          </w:p>
        </w:tc>
        <w:tc>
          <w:tcPr>
            <w:tcW w:w="842" w:type="pct"/>
            <w:vAlign w:val="center"/>
          </w:tcPr>
          <w:p w14:paraId="05B30D30"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1,053</w:t>
            </w:r>
            <m:oMath>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-3</m:t>
                  </m:r>
                </m:sup>
              </m:sSup>
            </m:oMath>
          </w:p>
        </w:tc>
        <w:tc>
          <w:tcPr>
            <w:tcW w:w="920" w:type="pct"/>
            <w:vAlign w:val="center"/>
          </w:tcPr>
          <w:p w14:paraId="410D9872" w14:textId="77777777" w:rsidR="006E6BCB" w:rsidRPr="005E7A1F" w:rsidRDefault="006E6BCB" w:rsidP="00CC6DC3">
            <w:pPr>
              <w:spacing w:before="60" w:after="60" w:line="240" w:lineRule="auto"/>
              <w:jc w:val="center"/>
              <w:rPr>
                <w:rFonts w:ascii="Times New Roman" w:hAnsi="Times New Roman" w:cs="Times New Roman"/>
                <w:sz w:val="20"/>
                <w:szCs w:val="20"/>
              </w:rPr>
            </w:pPr>
            <m:oMathPara>
              <m:oMath>
                <m:r>
                  <w:rPr>
                    <w:rFonts w:ascii="Cambria Math" w:hAnsi="Cambria Math" w:cs="Times New Roman"/>
                    <w:sz w:val="20"/>
                    <w:szCs w:val="20"/>
                  </w:rPr>
                  <m:t>5,265×</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m:oMathPara>
          </w:p>
        </w:tc>
        <w:tc>
          <w:tcPr>
            <w:tcW w:w="976" w:type="pct"/>
            <w:vAlign w:val="center"/>
          </w:tcPr>
          <w:p w14:paraId="419E151F"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0,078</w:t>
            </w:r>
          </w:p>
        </w:tc>
        <w:tc>
          <w:tcPr>
            <w:tcW w:w="1052" w:type="pct"/>
            <w:vAlign w:val="center"/>
          </w:tcPr>
          <w:p w14:paraId="689D1994"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7,8</w:t>
            </w:r>
          </w:p>
        </w:tc>
      </w:tr>
      <w:tr w:rsidR="006E6BCB" w:rsidRPr="005E7A1F" w14:paraId="6CFF10B7" w14:textId="77777777" w:rsidTr="00144999">
        <w:trPr>
          <w:trHeight w:val="254"/>
        </w:trPr>
        <w:tc>
          <w:tcPr>
            <w:tcW w:w="464" w:type="pct"/>
            <w:vAlign w:val="center"/>
          </w:tcPr>
          <w:p w14:paraId="755DF6CC"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5</w:t>
            </w:r>
          </w:p>
        </w:tc>
        <w:tc>
          <w:tcPr>
            <w:tcW w:w="746" w:type="pct"/>
            <w:vAlign w:val="center"/>
          </w:tcPr>
          <w:p w14:paraId="30D1EA9E"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0,0141</w:t>
            </w:r>
          </w:p>
        </w:tc>
        <w:tc>
          <w:tcPr>
            <w:tcW w:w="842" w:type="pct"/>
            <w:vAlign w:val="center"/>
          </w:tcPr>
          <w:p w14:paraId="002288A4"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1,269</w:t>
            </w:r>
            <m:oMath>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-3</m:t>
                  </m:r>
                </m:sup>
              </m:sSup>
            </m:oMath>
          </w:p>
        </w:tc>
        <w:tc>
          <w:tcPr>
            <w:tcW w:w="920" w:type="pct"/>
            <w:vAlign w:val="center"/>
          </w:tcPr>
          <w:p w14:paraId="47E0BBDE" w14:textId="77777777" w:rsidR="006E6BCB" w:rsidRPr="005E7A1F" w:rsidRDefault="006E6BCB" w:rsidP="00CC6DC3">
            <w:pPr>
              <w:spacing w:before="60" w:after="60" w:line="240" w:lineRule="auto"/>
              <w:jc w:val="center"/>
              <w:rPr>
                <w:rFonts w:ascii="Times New Roman" w:hAnsi="Times New Roman" w:cs="Times New Roman"/>
                <w:sz w:val="20"/>
                <w:szCs w:val="20"/>
              </w:rPr>
            </w:pPr>
            <m:oMathPara>
              <m:oMath>
                <m:r>
                  <w:rPr>
                    <w:rFonts w:ascii="Cambria Math" w:hAnsi="Cambria Math" w:cs="Times New Roman"/>
                    <w:sz w:val="20"/>
                    <w:szCs w:val="20"/>
                  </w:rPr>
                  <m:t>6,345×</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m:oMathPara>
          </w:p>
        </w:tc>
        <w:tc>
          <w:tcPr>
            <w:tcW w:w="976" w:type="pct"/>
            <w:vAlign w:val="center"/>
          </w:tcPr>
          <w:p w14:paraId="139407A6"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0,095</w:t>
            </w:r>
          </w:p>
        </w:tc>
        <w:tc>
          <w:tcPr>
            <w:tcW w:w="1052" w:type="pct"/>
            <w:vAlign w:val="center"/>
          </w:tcPr>
          <w:p w14:paraId="30F61E8F"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9,5</w:t>
            </w:r>
          </w:p>
        </w:tc>
      </w:tr>
      <w:tr w:rsidR="006E6BCB" w:rsidRPr="005E7A1F" w14:paraId="160AB4A1" w14:textId="77777777" w:rsidTr="00144999">
        <w:trPr>
          <w:trHeight w:val="278"/>
        </w:trPr>
        <w:tc>
          <w:tcPr>
            <w:tcW w:w="464" w:type="pct"/>
            <w:vAlign w:val="center"/>
          </w:tcPr>
          <w:p w14:paraId="1031223D" w14:textId="78A8823C" w:rsidR="006E6BCB" w:rsidRPr="005E7A1F" w:rsidRDefault="00760C6F" w:rsidP="00CC6DC3">
            <w:pPr>
              <w:spacing w:before="60" w:after="60" w:line="240" w:lineRule="auto"/>
              <w:jc w:val="center"/>
              <w:rPr>
                <w:rFonts w:ascii="Times New Roman" w:hAnsi="Times New Roman" w:cs="Times New Roman"/>
                <w:sz w:val="20"/>
                <w:szCs w:val="20"/>
              </w:rPr>
            </w:pPr>
            <w:r>
              <w:rPr>
                <w:rFonts w:ascii="Times New Roman" w:hAnsi="Times New Roman" w:cs="Times New Roman"/>
                <w:sz w:val="20"/>
                <w:szCs w:val="20"/>
              </w:rPr>
              <w:t>B</w:t>
            </w:r>
            <w:r w:rsidR="006E6BCB" w:rsidRPr="005E7A1F">
              <w:rPr>
                <w:rFonts w:ascii="Times New Roman" w:hAnsi="Times New Roman" w:cs="Times New Roman"/>
                <w:sz w:val="20"/>
                <w:szCs w:val="20"/>
              </w:rPr>
              <w:t>lanco</w:t>
            </w:r>
          </w:p>
        </w:tc>
        <w:tc>
          <w:tcPr>
            <w:tcW w:w="746" w:type="pct"/>
            <w:vAlign w:val="center"/>
          </w:tcPr>
          <w:p w14:paraId="47FB250C"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0,0005</w:t>
            </w:r>
          </w:p>
        </w:tc>
        <w:tc>
          <w:tcPr>
            <w:tcW w:w="842" w:type="pct"/>
            <w:vAlign w:val="center"/>
          </w:tcPr>
          <w:p w14:paraId="08C9219E" w14:textId="77777777" w:rsidR="006E6BCB" w:rsidRPr="005E7A1F" w:rsidRDefault="006E6BCB" w:rsidP="00CC6DC3">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4,5</w:t>
            </w:r>
            <m:oMath>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-5</m:t>
                  </m:r>
                </m:sup>
              </m:sSup>
            </m:oMath>
          </w:p>
        </w:tc>
        <w:tc>
          <w:tcPr>
            <w:tcW w:w="920" w:type="pct"/>
            <w:vAlign w:val="center"/>
          </w:tcPr>
          <w:p w14:paraId="271B5F3A" w14:textId="77777777" w:rsidR="006E6BCB" w:rsidRPr="005E7A1F" w:rsidRDefault="006E6BCB" w:rsidP="00CC6DC3">
            <w:pPr>
              <w:spacing w:before="60" w:after="60" w:line="240" w:lineRule="auto"/>
              <w:jc w:val="center"/>
              <w:rPr>
                <w:rFonts w:ascii="Times New Roman" w:hAnsi="Times New Roman" w:cs="Times New Roman"/>
                <w:sz w:val="20"/>
                <w:szCs w:val="20"/>
              </w:rPr>
            </w:pPr>
            <m:oMathPara>
              <m:oMath>
                <m:r>
                  <w:rPr>
                    <w:rFonts w:ascii="Cambria Math" w:hAnsi="Cambria Math" w:cs="Times New Roman"/>
                    <w:sz w:val="20"/>
                    <w:szCs w:val="20"/>
                  </w:rPr>
                  <m:t>2,25×</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-5</m:t>
                    </m:r>
                  </m:sup>
                </m:sSup>
              </m:oMath>
            </m:oMathPara>
          </w:p>
        </w:tc>
        <w:tc>
          <w:tcPr>
            <w:tcW w:w="976" w:type="pct"/>
            <w:vAlign w:val="center"/>
          </w:tcPr>
          <w:p w14:paraId="6020E9B8" w14:textId="77777777" w:rsidR="006E6BCB" w:rsidRPr="005E7A1F" w:rsidRDefault="006E6BCB" w:rsidP="00CC6DC3">
            <w:pPr>
              <w:spacing w:before="60" w:after="60" w:line="240" w:lineRule="auto"/>
              <w:jc w:val="center"/>
              <w:rPr>
                <w:rFonts w:ascii="Times New Roman" w:hAnsi="Times New Roman" w:cs="Times New Roman"/>
                <w:sz w:val="20"/>
                <w:szCs w:val="20"/>
              </w:rPr>
            </w:pPr>
            <m:oMathPara>
              <m:oMath>
                <m:r>
                  <w:rPr>
                    <w:rFonts w:ascii="Cambria Math" w:hAnsi="Cambria Math" w:cs="Times New Roman"/>
                    <w:sz w:val="20"/>
                    <w:szCs w:val="20"/>
                  </w:rPr>
                  <m:t>3,375×</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-3</m:t>
                    </m:r>
                  </m:sup>
                </m:sSup>
              </m:oMath>
            </m:oMathPara>
          </w:p>
        </w:tc>
        <w:tc>
          <w:tcPr>
            <w:tcW w:w="1052" w:type="pct"/>
            <w:vAlign w:val="center"/>
          </w:tcPr>
          <w:p w14:paraId="69B313C7" w14:textId="01E1F867" w:rsidR="006E6BCB" w:rsidRPr="005E7A1F" w:rsidRDefault="006E6BCB" w:rsidP="00345F40">
            <w:pPr>
              <w:spacing w:before="60" w:after="60" w:line="240" w:lineRule="auto"/>
              <w:jc w:val="center"/>
              <w:rPr>
                <w:rFonts w:ascii="Times New Roman" w:hAnsi="Times New Roman" w:cs="Times New Roman"/>
                <w:sz w:val="20"/>
                <w:szCs w:val="20"/>
              </w:rPr>
            </w:pPr>
            <w:r w:rsidRPr="005E7A1F">
              <w:rPr>
                <w:rFonts w:ascii="Times New Roman" w:hAnsi="Times New Roman" w:cs="Times New Roman"/>
                <w:sz w:val="20"/>
                <w:szCs w:val="20"/>
              </w:rPr>
              <w:t>0,3</w:t>
            </w:r>
          </w:p>
        </w:tc>
      </w:tr>
    </w:tbl>
    <w:p w14:paraId="58A9B033" w14:textId="215DF21A" w:rsidR="00144999" w:rsidRPr="0047750C" w:rsidRDefault="00144999" w:rsidP="00231983">
      <w:pPr>
        <w:pStyle w:val="Ttulo2"/>
      </w:pPr>
      <w:bookmarkStart w:id="69" w:name="_Toc169536516"/>
      <w:bookmarkStart w:id="70" w:name="_Toc170631493"/>
      <w:bookmarkStart w:id="71" w:name="_Hlk168317599"/>
      <w:r w:rsidRPr="0047750C">
        <w:t>Determinación del pH (acidez iónica) covenin-1315:2021</w:t>
      </w:r>
      <w:r w:rsidR="00711CAE" w:rsidRPr="0047750C">
        <w:t>.</w:t>
      </w:r>
      <w:bookmarkEnd w:id="69"/>
      <w:bookmarkEnd w:id="70"/>
    </w:p>
    <w:bookmarkEnd w:id="71"/>
    <w:p w14:paraId="50F6650A" w14:textId="25480678" w:rsidR="00144999" w:rsidRPr="0047750C" w:rsidRDefault="00144999" w:rsidP="006E6BCB">
      <w:pPr>
        <w:rPr>
          <w:rFonts w:cs="Times New Roman"/>
        </w:rPr>
      </w:pPr>
      <w:r w:rsidRPr="0047750C">
        <w:rPr>
          <w:rFonts w:cs="Times New Roman"/>
        </w:rPr>
        <w:t>Como se aprecia en la tabla 3</w:t>
      </w:r>
      <w:r w:rsidR="00711CAE" w:rsidRPr="0047750C">
        <w:rPr>
          <w:rFonts w:cs="Times New Roman"/>
        </w:rPr>
        <w:t>,</w:t>
      </w:r>
      <w:r w:rsidRPr="0047750C">
        <w:rPr>
          <w:rFonts w:cs="Times New Roman"/>
        </w:rPr>
        <w:t xml:space="preserve"> se llevó a cabo el estudio de pH, se manipuló un</w:t>
      </w:r>
      <w:r w:rsidR="00A35120" w:rsidRPr="0047750C">
        <w:rPr>
          <w:rFonts w:cs="Times New Roman"/>
        </w:rPr>
        <w:t xml:space="preserve"> </w:t>
      </w:r>
      <w:proofErr w:type="spellStart"/>
      <w:r w:rsidR="00A35120" w:rsidRPr="0047750C">
        <w:rPr>
          <w:rFonts w:cs="Times New Roman"/>
        </w:rPr>
        <w:t>p</w:t>
      </w:r>
      <w:r w:rsidR="00711CAE" w:rsidRPr="0047750C">
        <w:rPr>
          <w:rFonts w:cs="Times New Roman"/>
        </w:rPr>
        <w:t>H</w:t>
      </w:r>
      <w:r w:rsidR="00A35120" w:rsidRPr="0047750C">
        <w:rPr>
          <w:rFonts w:cs="Times New Roman"/>
        </w:rPr>
        <w:t>metro</w:t>
      </w:r>
      <w:proofErr w:type="spellEnd"/>
      <w:r w:rsidR="00A35120" w:rsidRPr="0047750C">
        <w:rPr>
          <w:rFonts w:cs="Times New Roman"/>
        </w:rPr>
        <w:t xml:space="preserve"> </w:t>
      </w:r>
      <w:r w:rsidR="00711CAE" w:rsidRPr="0047750C">
        <w:rPr>
          <w:rFonts w:cs="Times New Roman"/>
        </w:rPr>
        <w:t>(M</w:t>
      </w:r>
      <w:r w:rsidR="00285614" w:rsidRPr="0047750C">
        <w:rPr>
          <w:rFonts w:cs="Times New Roman"/>
        </w:rPr>
        <w:t xml:space="preserve">eter </w:t>
      </w:r>
      <w:proofErr w:type="spellStart"/>
      <w:r w:rsidR="00285614" w:rsidRPr="0047750C">
        <w:rPr>
          <w:rFonts w:cs="Times New Roman"/>
        </w:rPr>
        <w:t>BasiC</w:t>
      </w:r>
      <w:proofErr w:type="spellEnd"/>
      <w:r w:rsidR="00285614" w:rsidRPr="0047750C">
        <w:rPr>
          <w:rFonts w:cs="Times New Roman"/>
        </w:rPr>
        <w:t xml:space="preserve"> 20</w:t>
      </w:r>
      <w:r w:rsidR="00711CAE" w:rsidRPr="0047750C">
        <w:rPr>
          <w:rFonts w:cs="Times New Roman"/>
        </w:rPr>
        <w:t>,)</w:t>
      </w:r>
      <w:r w:rsidR="00A35120" w:rsidRPr="0047750C">
        <w:rPr>
          <w:rFonts w:cs="Times New Roman"/>
        </w:rPr>
        <w:t>, donde nos arroja los datos</w:t>
      </w:r>
      <w:r w:rsidRPr="0047750C">
        <w:rPr>
          <w:rFonts w:cs="Times New Roman"/>
        </w:rPr>
        <w:t xml:space="preserve"> del nivel de pH </w:t>
      </w:r>
      <w:r w:rsidR="00711CAE" w:rsidRPr="0047750C">
        <w:rPr>
          <w:rFonts w:cs="Times New Roman"/>
        </w:rPr>
        <w:t xml:space="preserve">oscila entre </w:t>
      </w:r>
      <w:r w:rsidRPr="0047750C">
        <w:rPr>
          <w:rFonts w:cs="Times New Roman"/>
        </w:rPr>
        <w:t>2,31 a 2,34</w:t>
      </w:r>
      <w:r w:rsidR="00711CAE" w:rsidRPr="0047750C">
        <w:rPr>
          <w:rFonts w:cs="Times New Roman"/>
        </w:rPr>
        <w:t xml:space="preserve"> unidades</w:t>
      </w:r>
      <w:r w:rsidRPr="0047750C">
        <w:rPr>
          <w:rFonts w:cs="Times New Roman"/>
        </w:rPr>
        <w:t xml:space="preserve"> se promedió los </w:t>
      </w:r>
      <w:r w:rsidR="00711CAE" w:rsidRPr="0047750C">
        <w:rPr>
          <w:rFonts w:cs="Times New Roman"/>
        </w:rPr>
        <w:t>valores obtenidos</w:t>
      </w:r>
      <w:r w:rsidRPr="0047750C">
        <w:rPr>
          <w:rFonts w:cs="Times New Roman"/>
        </w:rPr>
        <w:t xml:space="preserve"> y </w:t>
      </w:r>
      <w:r w:rsidR="00653D03" w:rsidRPr="0047750C">
        <w:rPr>
          <w:rFonts w:cs="Times New Roman"/>
        </w:rPr>
        <w:t xml:space="preserve">se comparó con la norma COVENIN – 1315:2021, </w:t>
      </w:r>
      <w:r w:rsidRPr="0047750C">
        <w:rPr>
          <w:rFonts w:cs="Times New Roman"/>
        </w:rPr>
        <w:t>f</w:t>
      </w:r>
      <w:r w:rsidR="006E391D">
        <w:rPr>
          <w:rFonts w:cs="Times New Roman"/>
        </w:rPr>
        <w:t xml:space="preserve">inamente pose  </w:t>
      </w:r>
      <w:r w:rsidR="006E391D" w:rsidRPr="006E391D">
        <w:rPr>
          <w:rFonts w:cs="Times New Roman"/>
        </w:rPr>
        <w:t>un valor promedio y desviación estándar</w:t>
      </w:r>
      <w:r w:rsidR="006E391D">
        <w:rPr>
          <w:rFonts w:cs="Times New Roman"/>
        </w:rPr>
        <w:t xml:space="preserve"> (2,32</w:t>
      </w:r>
      <m:oMath>
        <m:r>
          <w:rPr>
            <w:rFonts w:ascii="Cambria Math" w:hAnsi="Cambria Math" w:cs="Times New Roman"/>
          </w:rPr>
          <m:t>±</m:t>
        </m:r>
      </m:oMath>
      <w:r w:rsidR="006E391D">
        <w:rPr>
          <w:rFonts w:eastAsiaTheme="minorEastAsia" w:cs="Times New Roman"/>
        </w:rPr>
        <w:t>0,02) g/L la muestra de pH.</w:t>
      </w:r>
    </w:p>
    <w:p w14:paraId="701311B1" w14:textId="626E76FA" w:rsidR="006E6BCB" w:rsidRPr="0047750C" w:rsidRDefault="006E6BCB" w:rsidP="0047750C">
      <w:pPr>
        <w:pStyle w:val="Epgrafe"/>
        <w:rPr>
          <w:rFonts w:cs="Times New Roman"/>
        </w:rPr>
      </w:pPr>
      <w:bookmarkStart w:id="72" w:name="_Toc170631585"/>
      <w:r w:rsidRPr="0047750C">
        <w:rPr>
          <w:rFonts w:cs="Times New Roman"/>
        </w:rPr>
        <w:lastRenderedPageBreak/>
        <w:t xml:space="preserve">Tabla </w:t>
      </w:r>
      <w:r w:rsidRPr="0047750C">
        <w:rPr>
          <w:rFonts w:cs="Times New Roman"/>
        </w:rPr>
        <w:fldChar w:fldCharType="begin"/>
      </w:r>
      <w:r w:rsidRPr="0047750C">
        <w:rPr>
          <w:rFonts w:cs="Times New Roman"/>
        </w:rPr>
        <w:instrText xml:space="preserve"> SEQ Tabla \* ARABIC </w:instrText>
      </w:r>
      <w:r w:rsidRPr="0047750C">
        <w:rPr>
          <w:rFonts w:cs="Times New Roman"/>
        </w:rPr>
        <w:fldChar w:fldCharType="separate"/>
      </w:r>
      <w:r w:rsidR="00711CAE" w:rsidRPr="0047750C">
        <w:rPr>
          <w:rFonts w:cs="Times New Roman"/>
          <w:noProof/>
        </w:rPr>
        <w:t>3</w:t>
      </w:r>
      <w:r w:rsidRPr="0047750C">
        <w:rPr>
          <w:rFonts w:cs="Times New Roman"/>
          <w:noProof/>
        </w:rPr>
        <w:fldChar w:fldCharType="end"/>
      </w:r>
      <w:r w:rsidRPr="0047750C">
        <w:rPr>
          <w:rFonts w:cs="Times New Roman"/>
        </w:rPr>
        <w:t xml:space="preserve">. </w:t>
      </w:r>
      <w:r w:rsidR="00955679" w:rsidRPr="0047750C">
        <w:rPr>
          <w:rFonts w:cs="Times New Roman"/>
        </w:rPr>
        <w:t>Valores del nivel de pH</w:t>
      </w:r>
      <w:bookmarkEnd w:id="72"/>
    </w:p>
    <w:tbl>
      <w:tblPr>
        <w:tblStyle w:val="Tablaconcuadrcula"/>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6E6BCB" w:rsidRPr="005E7A1F" w14:paraId="16E0D689" w14:textId="77777777" w:rsidTr="00711CAE">
        <w:trPr>
          <w:jc w:val="center"/>
        </w:trPr>
        <w:tc>
          <w:tcPr>
            <w:tcW w:w="2500" w:type="pct"/>
            <w:tcBorders>
              <w:top w:val="single" w:sz="4" w:space="0" w:color="auto"/>
              <w:bottom w:val="single" w:sz="4" w:space="0" w:color="auto"/>
            </w:tcBorders>
          </w:tcPr>
          <w:p w14:paraId="269AB5E7" w14:textId="77777777" w:rsidR="006E6BCB" w:rsidRPr="005E7A1F" w:rsidRDefault="006E6BCB" w:rsidP="00CC6DC3">
            <w:pPr>
              <w:spacing w:before="60" w:after="60" w:line="240" w:lineRule="auto"/>
              <w:jc w:val="center"/>
              <w:rPr>
                <w:rFonts w:ascii="Times New Roman" w:hAnsi="Times New Roman" w:cs="Times New Roman"/>
                <w:b/>
                <w:bCs/>
                <w:i/>
                <w:iCs/>
                <w:sz w:val="20"/>
                <w:szCs w:val="18"/>
              </w:rPr>
            </w:pPr>
            <w:r w:rsidRPr="005E7A1F">
              <w:rPr>
                <w:rFonts w:ascii="Times New Roman" w:hAnsi="Times New Roman" w:cs="Times New Roman"/>
                <w:b/>
                <w:bCs/>
                <w:i/>
                <w:iCs/>
                <w:sz w:val="20"/>
                <w:szCs w:val="18"/>
              </w:rPr>
              <w:t>Replica</w:t>
            </w:r>
          </w:p>
        </w:tc>
        <w:tc>
          <w:tcPr>
            <w:tcW w:w="2500" w:type="pct"/>
            <w:tcBorders>
              <w:top w:val="single" w:sz="4" w:space="0" w:color="auto"/>
              <w:bottom w:val="single" w:sz="4" w:space="0" w:color="auto"/>
            </w:tcBorders>
          </w:tcPr>
          <w:p w14:paraId="18412979" w14:textId="4ED8B12F" w:rsidR="006E6BCB" w:rsidRPr="005E7A1F" w:rsidRDefault="00A65D11" w:rsidP="00CC6DC3">
            <w:pPr>
              <w:spacing w:before="60" w:after="60" w:line="240" w:lineRule="auto"/>
              <w:jc w:val="center"/>
              <w:rPr>
                <w:rFonts w:ascii="Times New Roman" w:hAnsi="Times New Roman" w:cs="Times New Roman"/>
                <w:b/>
                <w:bCs/>
                <w:i/>
                <w:iCs/>
                <w:sz w:val="20"/>
                <w:szCs w:val="18"/>
              </w:rPr>
            </w:pPr>
            <w:r w:rsidRPr="005E7A1F">
              <w:rPr>
                <w:rFonts w:ascii="Times New Roman" w:hAnsi="Times New Roman" w:cs="Times New Roman"/>
                <w:b/>
                <w:bCs/>
                <w:i/>
                <w:iCs/>
                <w:sz w:val="20"/>
                <w:szCs w:val="18"/>
              </w:rPr>
              <w:t>pH</w:t>
            </w:r>
          </w:p>
        </w:tc>
      </w:tr>
      <w:tr w:rsidR="006E6BCB" w:rsidRPr="005E7A1F" w14:paraId="0C7E13CF" w14:textId="77777777" w:rsidTr="00711CAE">
        <w:trPr>
          <w:jc w:val="center"/>
        </w:trPr>
        <w:tc>
          <w:tcPr>
            <w:tcW w:w="2500" w:type="pct"/>
            <w:tcBorders>
              <w:top w:val="single" w:sz="4" w:space="0" w:color="auto"/>
            </w:tcBorders>
          </w:tcPr>
          <w:p w14:paraId="4A92F580" w14:textId="77777777" w:rsidR="006E6BCB" w:rsidRPr="005E7A1F" w:rsidRDefault="006E6BCB" w:rsidP="00CC6DC3">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1</w:t>
            </w:r>
          </w:p>
        </w:tc>
        <w:tc>
          <w:tcPr>
            <w:tcW w:w="2500" w:type="pct"/>
            <w:tcBorders>
              <w:top w:val="single" w:sz="4" w:space="0" w:color="auto"/>
            </w:tcBorders>
          </w:tcPr>
          <w:p w14:paraId="02E0FE07" w14:textId="77777777" w:rsidR="006E6BCB" w:rsidRPr="005E7A1F" w:rsidRDefault="006E6BCB" w:rsidP="00CC6DC3">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2,34</w:t>
            </w:r>
          </w:p>
        </w:tc>
      </w:tr>
      <w:tr w:rsidR="006E6BCB" w:rsidRPr="005E7A1F" w14:paraId="1DC2034B" w14:textId="77777777" w:rsidTr="00711CAE">
        <w:trPr>
          <w:jc w:val="center"/>
        </w:trPr>
        <w:tc>
          <w:tcPr>
            <w:tcW w:w="2500" w:type="pct"/>
          </w:tcPr>
          <w:p w14:paraId="5BCAA7B1" w14:textId="77777777" w:rsidR="006E6BCB" w:rsidRPr="005E7A1F" w:rsidRDefault="006E6BCB" w:rsidP="00CC6DC3">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2</w:t>
            </w:r>
          </w:p>
        </w:tc>
        <w:tc>
          <w:tcPr>
            <w:tcW w:w="2500" w:type="pct"/>
          </w:tcPr>
          <w:p w14:paraId="08902AAE" w14:textId="77777777" w:rsidR="006E6BCB" w:rsidRPr="005E7A1F" w:rsidRDefault="006E6BCB" w:rsidP="00CC6DC3">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2, 31</w:t>
            </w:r>
          </w:p>
        </w:tc>
      </w:tr>
      <w:tr w:rsidR="006E6BCB" w:rsidRPr="005E7A1F" w14:paraId="7D5A586F" w14:textId="77777777" w:rsidTr="00711CAE">
        <w:trPr>
          <w:jc w:val="center"/>
        </w:trPr>
        <w:tc>
          <w:tcPr>
            <w:tcW w:w="2500" w:type="pct"/>
          </w:tcPr>
          <w:p w14:paraId="370522EC" w14:textId="77777777" w:rsidR="006E6BCB" w:rsidRPr="005E7A1F" w:rsidRDefault="006E6BCB" w:rsidP="00CC6DC3">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3</w:t>
            </w:r>
          </w:p>
        </w:tc>
        <w:tc>
          <w:tcPr>
            <w:tcW w:w="2500" w:type="pct"/>
          </w:tcPr>
          <w:p w14:paraId="5B1986EF" w14:textId="77777777" w:rsidR="006E6BCB" w:rsidRPr="005E7A1F" w:rsidRDefault="006E6BCB" w:rsidP="00CC6DC3">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2,31</w:t>
            </w:r>
          </w:p>
        </w:tc>
      </w:tr>
    </w:tbl>
    <w:p w14:paraId="5FE3D8EF" w14:textId="77777777" w:rsidR="00841952" w:rsidRPr="0047750C" w:rsidRDefault="00841952" w:rsidP="00231983">
      <w:pPr>
        <w:pStyle w:val="Ttulo2"/>
      </w:pPr>
      <w:bookmarkStart w:id="73" w:name="_Toc169536517"/>
      <w:bookmarkStart w:id="74" w:name="_Toc170631494"/>
      <w:r w:rsidRPr="0047750C">
        <w:t>Evaluación del grado alcohólico en un destilado en vino blanco alternativo con base en arroz (Oryza sativa) mediante las Tablas de Windisch.</w:t>
      </w:r>
      <w:bookmarkEnd w:id="73"/>
      <w:bookmarkEnd w:id="74"/>
    </w:p>
    <w:p w14:paraId="5D3EA77F" w14:textId="569F05A9" w:rsidR="001648A5" w:rsidRPr="0047750C" w:rsidRDefault="00246F7F" w:rsidP="001648A5">
      <w:pPr>
        <w:rPr>
          <w:rFonts w:cs="Times New Roman"/>
        </w:rPr>
      </w:pPr>
      <w:r w:rsidRPr="0047750C">
        <w:rPr>
          <w:rFonts w:cs="Times New Roman"/>
        </w:rPr>
        <w:t>Se</w:t>
      </w:r>
      <w:r w:rsidR="001648A5" w:rsidRPr="0047750C">
        <w:rPr>
          <w:rFonts w:cs="Times New Roman"/>
        </w:rPr>
        <w:t xml:space="preserve"> determinó que el grado</w:t>
      </w:r>
      <w:r w:rsidR="004F16DC" w:rsidRPr="0047750C">
        <w:rPr>
          <w:rFonts w:cs="Times New Roman"/>
        </w:rPr>
        <w:t xml:space="preserve"> basad</w:t>
      </w:r>
      <w:r w:rsidR="00C55272" w:rsidRPr="0047750C">
        <w:rPr>
          <w:rFonts w:cs="Times New Roman"/>
        </w:rPr>
        <w:t>o a los datos representado de (</w:t>
      </w:r>
      <w:r w:rsidR="00994C9A">
        <w:rPr>
          <w:rFonts w:cs="Times New Roman"/>
        </w:rPr>
        <w:t>ver T</w:t>
      </w:r>
      <w:r w:rsidR="004F16DC" w:rsidRPr="0047750C">
        <w:rPr>
          <w:rFonts w:cs="Times New Roman"/>
        </w:rPr>
        <w:t xml:space="preserve">abla </w:t>
      </w:r>
      <w:r w:rsidR="00C55272" w:rsidRPr="0047750C">
        <w:rPr>
          <w:rFonts w:cs="Times New Roman"/>
        </w:rPr>
        <w:t xml:space="preserve">4), se </w:t>
      </w:r>
      <w:r w:rsidR="00395EB4" w:rsidRPr="0047750C">
        <w:rPr>
          <w:rFonts w:cs="Times New Roman"/>
        </w:rPr>
        <w:t xml:space="preserve">destilaron </w:t>
      </w:r>
      <w:r w:rsidR="00260871" w:rsidRPr="0047750C">
        <w:rPr>
          <w:rFonts w:cs="Times New Roman"/>
        </w:rPr>
        <w:t>tres muestras</w:t>
      </w:r>
      <w:r w:rsidR="00395EB4" w:rsidRPr="0047750C">
        <w:rPr>
          <w:rFonts w:cs="Times New Roman"/>
        </w:rPr>
        <w:t xml:space="preserve"> para</w:t>
      </w:r>
      <w:r w:rsidR="00C55272" w:rsidRPr="0047750C">
        <w:rPr>
          <w:rFonts w:cs="Times New Roman"/>
        </w:rPr>
        <w:t xml:space="preserve"> comprobar </w:t>
      </w:r>
      <w:r w:rsidRPr="0047750C">
        <w:rPr>
          <w:rFonts w:cs="Times New Roman"/>
        </w:rPr>
        <w:t xml:space="preserve">grado </w:t>
      </w:r>
      <w:r w:rsidR="00395EB4" w:rsidRPr="0047750C">
        <w:rPr>
          <w:rFonts w:cs="Times New Roman"/>
        </w:rPr>
        <w:t>alcohólico,</w:t>
      </w:r>
      <w:r w:rsidR="00285614" w:rsidRPr="0047750C">
        <w:rPr>
          <w:rFonts w:cs="Times New Roman"/>
        </w:rPr>
        <w:t xml:space="preserve"> se calculó los datos y se determinó que el promedio</w:t>
      </w:r>
      <w:r w:rsidR="00260871" w:rsidRPr="0047750C">
        <w:rPr>
          <w:rFonts w:cs="Times New Roman"/>
        </w:rPr>
        <w:t xml:space="preserve"> de las replica extraídas es</w:t>
      </w:r>
      <w:r w:rsidR="00285614" w:rsidRPr="0047750C">
        <w:rPr>
          <w:rFonts w:cs="Times New Roman"/>
        </w:rPr>
        <w:t xml:space="preserve"> de 61</w:t>
      </w:r>
      <w:r w:rsidR="00994C9A">
        <w:rPr>
          <w:rFonts w:cs="Times New Roman"/>
        </w:rPr>
        <w:t>,</w:t>
      </w:r>
      <w:r w:rsidR="00285614" w:rsidRPr="0047750C">
        <w:rPr>
          <w:rFonts w:cs="Times New Roman"/>
        </w:rPr>
        <w:t>569</w:t>
      </w:r>
      <w:r w:rsidR="00994C9A">
        <w:rPr>
          <w:rFonts w:cs="Times New Roman"/>
        </w:rPr>
        <w:t xml:space="preserve"> </w:t>
      </w:r>
      <w:r w:rsidR="00285614" w:rsidRPr="0047750C">
        <w:rPr>
          <w:rFonts w:cs="Times New Roman"/>
        </w:rPr>
        <w:t>g/L. la</w:t>
      </w:r>
      <w:r w:rsidR="001648A5" w:rsidRPr="0047750C">
        <w:rPr>
          <w:rFonts w:cs="Times New Roman"/>
        </w:rPr>
        <w:t xml:space="preserve"> muestra destilada</w:t>
      </w:r>
      <w:r w:rsidR="00C55272" w:rsidRPr="0047750C">
        <w:rPr>
          <w:rFonts w:cs="Times New Roman"/>
        </w:rPr>
        <w:t xml:space="preserve"> arroja que el nivel de alcohol es de 5 grado</w:t>
      </w:r>
      <w:r w:rsidR="001648A5" w:rsidRPr="0047750C">
        <w:rPr>
          <w:rFonts w:cs="Times New Roman"/>
        </w:rPr>
        <w:t xml:space="preserve">, así mismo está por debajo </w:t>
      </w:r>
      <w:r w:rsidR="00602D12" w:rsidRPr="0047750C">
        <w:rPr>
          <w:rFonts w:cs="Times New Roman"/>
        </w:rPr>
        <w:t>del mínimo</w:t>
      </w:r>
      <w:r w:rsidR="001648A5" w:rsidRPr="0047750C">
        <w:rPr>
          <w:rFonts w:cs="Times New Roman"/>
        </w:rPr>
        <w:t xml:space="preserve"> 8</w:t>
      </w:r>
      <w:r w:rsidR="00994C9A" w:rsidRPr="0047750C">
        <w:rPr>
          <w:rFonts w:cs="Times New Roman"/>
        </w:rPr>
        <w:t>º</w:t>
      </w:r>
      <w:r w:rsidR="001648A5" w:rsidRPr="0047750C">
        <w:rPr>
          <w:rFonts w:cs="Times New Roman"/>
        </w:rPr>
        <w:t xml:space="preserve"> </w:t>
      </w:r>
      <w:r w:rsidR="00994C9A">
        <w:rPr>
          <w:rFonts w:cs="Times New Roman"/>
        </w:rPr>
        <w:t>GL</w:t>
      </w:r>
      <w:r w:rsidR="001648A5" w:rsidRPr="0047750C">
        <w:rPr>
          <w:rFonts w:cs="Times New Roman"/>
        </w:rPr>
        <w:t xml:space="preserve"> que dicta norma </w:t>
      </w:r>
      <w:r w:rsidR="004868F5" w:rsidRPr="0047750C">
        <w:rPr>
          <w:rFonts w:cs="Times New Roman"/>
        </w:rPr>
        <w:t>COVENIN</w:t>
      </w:r>
      <w:r w:rsidR="004F16DC" w:rsidRPr="0047750C">
        <w:rPr>
          <w:rFonts w:cs="Times New Roman"/>
        </w:rPr>
        <w:t>-3042-93</w:t>
      </w:r>
      <w:r w:rsidR="004868F5" w:rsidRPr="0047750C">
        <w:rPr>
          <w:rFonts w:cs="Times New Roman"/>
        </w:rPr>
        <w:t>.</w:t>
      </w:r>
    </w:p>
    <w:p w14:paraId="47ACA81A" w14:textId="7AB56426" w:rsidR="00966767" w:rsidRPr="0047750C" w:rsidRDefault="00966767" w:rsidP="0047750C">
      <w:pPr>
        <w:pStyle w:val="Epgrafe"/>
        <w:rPr>
          <w:rFonts w:cs="Times New Roman"/>
        </w:rPr>
      </w:pPr>
      <w:bookmarkStart w:id="75" w:name="_Toc170631586"/>
      <w:r w:rsidRPr="0047750C">
        <w:rPr>
          <w:rFonts w:cs="Times New Roman"/>
        </w:rPr>
        <w:t xml:space="preserve">Tabla </w:t>
      </w:r>
      <w:r w:rsidRPr="0047750C">
        <w:rPr>
          <w:rFonts w:cs="Times New Roman"/>
        </w:rPr>
        <w:fldChar w:fldCharType="begin"/>
      </w:r>
      <w:r w:rsidRPr="0047750C">
        <w:rPr>
          <w:rFonts w:cs="Times New Roman"/>
        </w:rPr>
        <w:instrText xml:space="preserve"> SEQ Tabla \* ARABIC </w:instrText>
      </w:r>
      <w:r w:rsidRPr="0047750C">
        <w:rPr>
          <w:rFonts w:cs="Times New Roman"/>
        </w:rPr>
        <w:fldChar w:fldCharType="separate"/>
      </w:r>
      <w:r w:rsidR="005E7A1F">
        <w:rPr>
          <w:rFonts w:cs="Times New Roman"/>
          <w:noProof/>
        </w:rPr>
        <w:t>4</w:t>
      </w:r>
      <w:r w:rsidRPr="0047750C">
        <w:rPr>
          <w:rFonts w:cs="Times New Roman"/>
          <w:noProof/>
        </w:rPr>
        <w:fldChar w:fldCharType="end"/>
      </w:r>
      <w:r w:rsidR="00246F7F" w:rsidRPr="0047750C">
        <w:rPr>
          <w:rFonts w:cs="Times New Roman"/>
        </w:rPr>
        <w:t>.</w:t>
      </w:r>
      <w:r w:rsidRPr="0047750C">
        <w:rPr>
          <w:rFonts w:cs="Times New Roman"/>
        </w:rPr>
        <w:t xml:space="preserve"> </w:t>
      </w:r>
      <w:r w:rsidR="00246F7F" w:rsidRPr="0047750C">
        <w:rPr>
          <w:rFonts w:cs="Times New Roman"/>
        </w:rPr>
        <w:t>Tabla de valores grado alcohólico</w:t>
      </w:r>
      <w:r w:rsidR="00345F40">
        <w:rPr>
          <w:rFonts w:cs="Times New Roman"/>
        </w:rPr>
        <w:t>.</w:t>
      </w:r>
      <w:bookmarkEnd w:id="75"/>
    </w:p>
    <w:tbl>
      <w:tblPr>
        <w:tblStyle w:val="Tablaconcuadrcula"/>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94"/>
        <w:gridCol w:w="2394"/>
        <w:gridCol w:w="2394"/>
        <w:gridCol w:w="2394"/>
      </w:tblGrid>
      <w:tr w:rsidR="00A65D11" w:rsidRPr="005E7A1F" w14:paraId="612AE0C2" w14:textId="77777777" w:rsidTr="00711CAE">
        <w:trPr>
          <w:jc w:val="center"/>
        </w:trPr>
        <w:tc>
          <w:tcPr>
            <w:tcW w:w="1250" w:type="pct"/>
            <w:tcBorders>
              <w:top w:val="single" w:sz="4" w:space="0" w:color="auto"/>
              <w:bottom w:val="single" w:sz="4" w:space="0" w:color="auto"/>
            </w:tcBorders>
            <w:vAlign w:val="center"/>
          </w:tcPr>
          <w:p w14:paraId="45B9B5AD" w14:textId="77777777" w:rsidR="00A65D11" w:rsidRPr="005E7A1F" w:rsidRDefault="00A65D11" w:rsidP="00711CAE">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Replica</w:t>
            </w:r>
          </w:p>
        </w:tc>
        <w:tc>
          <w:tcPr>
            <w:tcW w:w="1250" w:type="pct"/>
            <w:tcBorders>
              <w:top w:val="single" w:sz="4" w:space="0" w:color="auto"/>
              <w:bottom w:val="single" w:sz="4" w:space="0" w:color="auto"/>
            </w:tcBorders>
            <w:vAlign w:val="center"/>
          </w:tcPr>
          <w:p w14:paraId="007B8B96" w14:textId="010546D0" w:rsidR="00A65D11" w:rsidRPr="005E7A1F" w:rsidRDefault="00A65D11" w:rsidP="00711CAE">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Picnómetro seco</w:t>
            </w:r>
            <w:r w:rsidR="00711CAE" w:rsidRPr="005E7A1F">
              <w:rPr>
                <w:rFonts w:ascii="Times New Roman" w:hAnsi="Times New Roman" w:cs="Times New Roman"/>
                <w:sz w:val="20"/>
                <w:szCs w:val="18"/>
              </w:rPr>
              <w:t xml:space="preserve"> </w:t>
            </w:r>
            <w:r w:rsidRPr="005E7A1F">
              <w:rPr>
                <w:rFonts w:ascii="Times New Roman" w:hAnsi="Times New Roman" w:cs="Times New Roman"/>
                <w:sz w:val="20"/>
                <w:szCs w:val="18"/>
              </w:rPr>
              <w:t>(g)</w:t>
            </w:r>
          </w:p>
        </w:tc>
        <w:tc>
          <w:tcPr>
            <w:tcW w:w="1250" w:type="pct"/>
            <w:tcBorders>
              <w:top w:val="single" w:sz="4" w:space="0" w:color="auto"/>
              <w:bottom w:val="single" w:sz="4" w:space="0" w:color="auto"/>
            </w:tcBorders>
            <w:vAlign w:val="center"/>
          </w:tcPr>
          <w:p w14:paraId="1EA6B5E3" w14:textId="77777777" w:rsidR="00A65D11" w:rsidRPr="005E7A1F" w:rsidRDefault="00A65D11" w:rsidP="00711CAE">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Picnómetro+ H</w:t>
            </w:r>
            <w:r w:rsidRPr="005E7A1F">
              <w:rPr>
                <w:rFonts w:ascii="Times New Roman" w:hAnsi="Times New Roman" w:cs="Times New Roman"/>
                <w:strike/>
                <w:sz w:val="20"/>
                <w:szCs w:val="18"/>
              </w:rPr>
              <w:t>2</w:t>
            </w:r>
            <w:r w:rsidRPr="005E7A1F">
              <w:rPr>
                <w:rFonts w:ascii="Times New Roman" w:hAnsi="Times New Roman" w:cs="Times New Roman"/>
                <w:sz w:val="20"/>
                <w:szCs w:val="18"/>
              </w:rPr>
              <w:t>O(g)</w:t>
            </w:r>
          </w:p>
        </w:tc>
        <w:tc>
          <w:tcPr>
            <w:tcW w:w="1250" w:type="pct"/>
            <w:tcBorders>
              <w:top w:val="single" w:sz="4" w:space="0" w:color="auto"/>
              <w:bottom w:val="single" w:sz="4" w:space="0" w:color="auto"/>
            </w:tcBorders>
            <w:vAlign w:val="center"/>
          </w:tcPr>
          <w:p w14:paraId="7C9C8860" w14:textId="29B49848" w:rsidR="00A65D11" w:rsidRPr="005E7A1F" w:rsidRDefault="00A65D11" w:rsidP="00711CAE">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Destilado + H</w:t>
            </w:r>
            <w:r w:rsidRPr="005E7A1F">
              <w:rPr>
                <w:rFonts w:ascii="Times New Roman" w:hAnsi="Times New Roman" w:cs="Times New Roman"/>
                <w:sz w:val="20"/>
                <w:szCs w:val="18"/>
                <w:vertAlign w:val="subscript"/>
              </w:rPr>
              <w:t>2</w:t>
            </w:r>
            <w:r w:rsidRPr="005E7A1F">
              <w:rPr>
                <w:rFonts w:ascii="Times New Roman" w:hAnsi="Times New Roman" w:cs="Times New Roman"/>
                <w:sz w:val="20"/>
                <w:szCs w:val="18"/>
              </w:rPr>
              <w:t>O(g)+ destilado</w:t>
            </w:r>
          </w:p>
        </w:tc>
      </w:tr>
      <w:tr w:rsidR="00A65D11" w:rsidRPr="005E7A1F" w14:paraId="2778A61E" w14:textId="77777777" w:rsidTr="00711CAE">
        <w:trPr>
          <w:jc w:val="center"/>
        </w:trPr>
        <w:tc>
          <w:tcPr>
            <w:tcW w:w="1250" w:type="pct"/>
            <w:tcBorders>
              <w:top w:val="single" w:sz="4" w:space="0" w:color="auto"/>
            </w:tcBorders>
          </w:tcPr>
          <w:p w14:paraId="44FD583B"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1</w:t>
            </w:r>
          </w:p>
        </w:tc>
        <w:tc>
          <w:tcPr>
            <w:tcW w:w="1250" w:type="pct"/>
            <w:tcBorders>
              <w:top w:val="single" w:sz="4" w:space="0" w:color="auto"/>
            </w:tcBorders>
          </w:tcPr>
          <w:p w14:paraId="462E9C89"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36,098</w:t>
            </w:r>
          </w:p>
        </w:tc>
        <w:tc>
          <w:tcPr>
            <w:tcW w:w="1250" w:type="pct"/>
            <w:tcBorders>
              <w:top w:val="single" w:sz="4" w:space="0" w:color="auto"/>
            </w:tcBorders>
          </w:tcPr>
          <w:p w14:paraId="05380A17"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61,652</w:t>
            </w:r>
          </w:p>
        </w:tc>
        <w:tc>
          <w:tcPr>
            <w:tcW w:w="1250" w:type="pct"/>
            <w:tcBorders>
              <w:top w:val="single" w:sz="4" w:space="0" w:color="auto"/>
            </w:tcBorders>
          </w:tcPr>
          <w:p w14:paraId="51E7D16C"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61,577</w:t>
            </w:r>
          </w:p>
        </w:tc>
      </w:tr>
      <w:tr w:rsidR="00A65D11" w:rsidRPr="005E7A1F" w14:paraId="5077FA49" w14:textId="77777777" w:rsidTr="00711CAE">
        <w:trPr>
          <w:jc w:val="center"/>
        </w:trPr>
        <w:tc>
          <w:tcPr>
            <w:tcW w:w="1250" w:type="pct"/>
          </w:tcPr>
          <w:p w14:paraId="5A89A4B7"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2</w:t>
            </w:r>
          </w:p>
        </w:tc>
        <w:tc>
          <w:tcPr>
            <w:tcW w:w="1250" w:type="pct"/>
          </w:tcPr>
          <w:p w14:paraId="6D80D5D2"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36,097</w:t>
            </w:r>
          </w:p>
        </w:tc>
        <w:tc>
          <w:tcPr>
            <w:tcW w:w="1250" w:type="pct"/>
          </w:tcPr>
          <w:p w14:paraId="0297D539"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61,611</w:t>
            </w:r>
          </w:p>
        </w:tc>
        <w:tc>
          <w:tcPr>
            <w:tcW w:w="1250" w:type="pct"/>
          </w:tcPr>
          <w:p w14:paraId="15DBAFF8"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61,588</w:t>
            </w:r>
          </w:p>
        </w:tc>
      </w:tr>
      <w:tr w:rsidR="00A65D11" w:rsidRPr="005E7A1F" w14:paraId="6EFC0B1D" w14:textId="77777777" w:rsidTr="00711CAE">
        <w:trPr>
          <w:jc w:val="center"/>
        </w:trPr>
        <w:tc>
          <w:tcPr>
            <w:tcW w:w="1250" w:type="pct"/>
          </w:tcPr>
          <w:p w14:paraId="25C9B53D"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3</w:t>
            </w:r>
          </w:p>
        </w:tc>
        <w:tc>
          <w:tcPr>
            <w:tcW w:w="1250" w:type="pct"/>
          </w:tcPr>
          <w:p w14:paraId="463A9C28"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36,097</w:t>
            </w:r>
          </w:p>
        </w:tc>
        <w:tc>
          <w:tcPr>
            <w:tcW w:w="1250" w:type="pct"/>
          </w:tcPr>
          <w:p w14:paraId="518590CF"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61,621</w:t>
            </w:r>
          </w:p>
        </w:tc>
        <w:tc>
          <w:tcPr>
            <w:tcW w:w="1250" w:type="pct"/>
          </w:tcPr>
          <w:p w14:paraId="0C112CB8" w14:textId="77777777" w:rsidR="00A65D11" w:rsidRPr="005E7A1F" w:rsidRDefault="00A65D11" w:rsidP="00966767">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61,541</w:t>
            </w:r>
          </w:p>
        </w:tc>
      </w:tr>
    </w:tbl>
    <w:p w14:paraId="216F1F8E" w14:textId="77777777" w:rsidR="00E977A7" w:rsidRPr="0047750C" w:rsidRDefault="00E977A7" w:rsidP="00231983">
      <w:pPr>
        <w:pStyle w:val="Ttulo2"/>
      </w:pPr>
      <w:bookmarkStart w:id="76" w:name="_Toc169536518"/>
      <w:bookmarkStart w:id="77" w:name="_Toc170631495"/>
      <w:r w:rsidRPr="0047750C">
        <w:t>Determinación de extracto seco mediante análisis gravimétrico.</w:t>
      </w:r>
      <w:bookmarkEnd w:id="76"/>
      <w:bookmarkEnd w:id="77"/>
    </w:p>
    <w:p w14:paraId="0051B24F" w14:textId="425B9DE7" w:rsidR="00523781" w:rsidRDefault="00711CAE" w:rsidP="00711CAE">
      <w:pPr>
        <w:spacing w:before="0" w:after="0"/>
        <w:rPr>
          <w:rFonts w:cs="Times New Roman"/>
        </w:rPr>
      </w:pPr>
      <w:r w:rsidRPr="0047750C">
        <w:rPr>
          <w:rFonts w:cs="Times New Roman"/>
        </w:rPr>
        <w:t xml:space="preserve">Los valores representados en la </w:t>
      </w:r>
      <w:r w:rsidR="008E2A9B">
        <w:rPr>
          <w:rFonts w:cs="Times New Roman"/>
        </w:rPr>
        <w:t>siguiente tabla se</w:t>
      </w:r>
      <w:r w:rsidRPr="0047750C">
        <w:rPr>
          <w:rFonts w:cs="Times New Roman"/>
        </w:rPr>
        <w:t xml:space="preserve"> muestran tres replicas, para corroborar la determinación de azucares totales,</w:t>
      </w:r>
      <w:r w:rsidR="00285614" w:rsidRPr="0047750C">
        <w:rPr>
          <w:rFonts w:cs="Times New Roman"/>
        </w:rPr>
        <w:t xml:space="preserve"> S</w:t>
      </w:r>
      <w:r w:rsidR="00260871" w:rsidRPr="0047750C">
        <w:rPr>
          <w:rFonts w:cs="Times New Roman"/>
        </w:rPr>
        <w:t>e</w:t>
      </w:r>
      <w:r w:rsidR="00285614" w:rsidRPr="0047750C">
        <w:rPr>
          <w:rFonts w:cs="Times New Roman"/>
        </w:rPr>
        <w:t xml:space="preserve"> </w:t>
      </w:r>
      <w:r w:rsidR="008E2A9B">
        <w:rPr>
          <w:rFonts w:cs="Times New Roman"/>
        </w:rPr>
        <w:t>calculó</w:t>
      </w:r>
      <w:r w:rsidR="00AC0E43">
        <w:rPr>
          <w:rFonts w:cs="Times New Roman"/>
        </w:rPr>
        <w:t xml:space="preserve"> las réplicas, teniendo como conclusión que</w:t>
      </w:r>
      <w:r w:rsidR="00AC0E43" w:rsidRPr="0047750C">
        <w:rPr>
          <w:rFonts w:cs="Times New Roman"/>
        </w:rPr>
        <w:t xml:space="preserve"> </w:t>
      </w:r>
      <w:r w:rsidR="00AC0E43">
        <w:rPr>
          <w:rFonts w:cs="Times New Roman"/>
        </w:rPr>
        <w:t>el</w:t>
      </w:r>
      <w:r w:rsidR="00523781">
        <w:rPr>
          <w:rFonts w:cs="Times New Roman"/>
        </w:rPr>
        <w:t xml:space="preserve"> </w:t>
      </w:r>
      <w:r w:rsidR="00523781" w:rsidRPr="00523781">
        <w:rPr>
          <w:rFonts w:cs="Times New Roman"/>
        </w:rPr>
        <w:t>valor promedio y desviación estándar</w:t>
      </w:r>
      <w:r w:rsidR="00AC0E43">
        <w:rPr>
          <w:rFonts w:cs="Times New Roman"/>
        </w:rPr>
        <w:t xml:space="preserve"> del extracto seco es de (4,3</w:t>
      </w:r>
      <m:oMath>
        <m:r>
          <w:rPr>
            <w:rFonts w:ascii="Cambria Math" w:hAnsi="Cambria Math" w:cs="Times New Roman"/>
          </w:rPr>
          <m:t>±</m:t>
        </m:r>
      </m:oMath>
      <w:r w:rsidR="00AC0E43">
        <w:rPr>
          <w:rFonts w:eastAsiaTheme="minorEastAsia" w:cs="Times New Roman"/>
        </w:rPr>
        <w:t>3,3) g/L.</w:t>
      </w:r>
    </w:p>
    <w:p w14:paraId="7155093C" w14:textId="433E4989" w:rsidR="00E977A7" w:rsidRPr="0047750C" w:rsidRDefault="00E977A7" w:rsidP="0047750C">
      <w:pPr>
        <w:pStyle w:val="Epgrafe"/>
        <w:rPr>
          <w:rFonts w:cs="Times New Roman"/>
        </w:rPr>
      </w:pPr>
      <w:bookmarkStart w:id="78" w:name="_Toc170631587"/>
      <w:r w:rsidRPr="0047750C">
        <w:rPr>
          <w:rFonts w:cs="Times New Roman"/>
        </w:rPr>
        <w:t xml:space="preserve">Tabla </w:t>
      </w:r>
      <w:r w:rsidRPr="0047750C">
        <w:rPr>
          <w:rFonts w:cs="Times New Roman"/>
        </w:rPr>
        <w:fldChar w:fldCharType="begin"/>
      </w:r>
      <w:r w:rsidRPr="0047750C">
        <w:rPr>
          <w:rFonts w:cs="Times New Roman"/>
        </w:rPr>
        <w:instrText xml:space="preserve"> SEQ Tabla \* ARABIC </w:instrText>
      </w:r>
      <w:r w:rsidRPr="0047750C">
        <w:rPr>
          <w:rFonts w:cs="Times New Roman"/>
        </w:rPr>
        <w:fldChar w:fldCharType="separate"/>
      </w:r>
      <w:r w:rsidR="005E7A1F">
        <w:rPr>
          <w:rFonts w:cs="Times New Roman"/>
          <w:noProof/>
        </w:rPr>
        <w:t>5</w:t>
      </w:r>
      <w:r w:rsidRPr="0047750C">
        <w:rPr>
          <w:rFonts w:cs="Times New Roman"/>
          <w:noProof/>
        </w:rPr>
        <w:fldChar w:fldCharType="end"/>
      </w:r>
      <w:r w:rsidRPr="0047750C">
        <w:rPr>
          <w:rFonts w:cs="Times New Roman"/>
        </w:rPr>
        <w:t>.</w:t>
      </w:r>
      <w:r w:rsidR="00246F7F" w:rsidRPr="0047750C">
        <w:rPr>
          <w:rFonts w:cs="Times New Roman"/>
        </w:rPr>
        <w:t xml:space="preserve"> Tabla de valores determinación </w:t>
      </w:r>
      <w:r w:rsidR="00C55272" w:rsidRPr="0047750C">
        <w:rPr>
          <w:rFonts w:cs="Times New Roman"/>
        </w:rPr>
        <w:t>de extracto</w:t>
      </w:r>
      <w:r w:rsidR="00246F7F" w:rsidRPr="0047750C">
        <w:rPr>
          <w:rFonts w:cs="Times New Roman"/>
        </w:rPr>
        <w:t xml:space="preserve"> seco</w:t>
      </w:r>
      <w:r w:rsidR="008E2A9B">
        <w:rPr>
          <w:rFonts w:cs="Times New Roman"/>
        </w:rPr>
        <w:t>.</w:t>
      </w:r>
      <w:bookmarkEnd w:id="78"/>
    </w:p>
    <w:tbl>
      <w:tblPr>
        <w:tblStyle w:val="Tablaconcuadrcula"/>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0"/>
        <w:gridCol w:w="1203"/>
        <w:gridCol w:w="1701"/>
        <w:gridCol w:w="2266"/>
        <w:gridCol w:w="2285"/>
        <w:gridCol w:w="1111"/>
      </w:tblGrid>
      <w:tr w:rsidR="00E977A7" w:rsidRPr="004309B6" w14:paraId="6EC37F7A" w14:textId="77777777" w:rsidTr="004309B6">
        <w:trPr>
          <w:trHeight w:val="64"/>
          <w:jc w:val="center"/>
        </w:trPr>
        <w:tc>
          <w:tcPr>
            <w:tcW w:w="527" w:type="pct"/>
            <w:tcBorders>
              <w:top w:val="single" w:sz="4" w:space="0" w:color="auto"/>
              <w:bottom w:val="single" w:sz="4" w:space="0" w:color="auto"/>
            </w:tcBorders>
            <w:vAlign w:val="center"/>
          </w:tcPr>
          <w:p w14:paraId="66503343" w14:textId="3EBE0D01" w:rsidR="00E977A7" w:rsidRPr="004309B6" w:rsidRDefault="005E7A1F" w:rsidP="009D3AD8">
            <w:pPr>
              <w:spacing w:before="60" w:after="60" w:line="240" w:lineRule="auto"/>
              <w:jc w:val="center"/>
              <w:rPr>
                <w:rFonts w:ascii="Times New Roman" w:hAnsi="Times New Roman" w:cs="Times New Roman"/>
                <w:b/>
                <w:sz w:val="20"/>
                <w:szCs w:val="18"/>
              </w:rPr>
            </w:pPr>
            <w:r w:rsidRPr="004309B6">
              <w:rPr>
                <w:rFonts w:ascii="Times New Roman" w:hAnsi="Times New Roman" w:cs="Times New Roman"/>
                <w:b/>
                <w:sz w:val="20"/>
                <w:szCs w:val="18"/>
              </w:rPr>
              <w:t>Replica</w:t>
            </w:r>
          </w:p>
        </w:tc>
        <w:tc>
          <w:tcPr>
            <w:tcW w:w="628" w:type="pct"/>
            <w:tcBorders>
              <w:top w:val="single" w:sz="4" w:space="0" w:color="auto"/>
              <w:bottom w:val="single" w:sz="4" w:space="0" w:color="auto"/>
            </w:tcBorders>
            <w:vAlign w:val="center"/>
          </w:tcPr>
          <w:p w14:paraId="2DCB83E8" w14:textId="2B72F64D" w:rsidR="00E977A7" w:rsidRPr="004309B6" w:rsidRDefault="00E977A7" w:rsidP="009D3AD8">
            <w:pPr>
              <w:spacing w:before="60" w:after="60" w:line="240" w:lineRule="auto"/>
              <w:jc w:val="center"/>
              <w:rPr>
                <w:rFonts w:ascii="Times New Roman" w:hAnsi="Times New Roman" w:cs="Times New Roman"/>
                <w:b/>
                <w:sz w:val="20"/>
                <w:szCs w:val="18"/>
              </w:rPr>
            </w:pPr>
            <w:proofErr w:type="spellStart"/>
            <w:r w:rsidRPr="004309B6">
              <w:rPr>
                <w:rFonts w:ascii="Times New Roman" w:hAnsi="Times New Roman" w:cs="Times New Roman"/>
                <w:b/>
                <w:sz w:val="20"/>
                <w:szCs w:val="18"/>
              </w:rPr>
              <w:t>V</w:t>
            </w:r>
            <w:r w:rsidRPr="004309B6">
              <w:rPr>
                <w:rFonts w:ascii="Times New Roman" w:hAnsi="Times New Roman" w:cs="Times New Roman"/>
                <w:b/>
                <w:sz w:val="20"/>
                <w:szCs w:val="18"/>
                <w:vertAlign w:val="subscript"/>
              </w:rPr>
              <w:t>vino</w:t>
            </w:r>
            <w:proofErr w:type="spellEnd"/>
            <w:r w:rsidR="005E7A1F" w:rsidRPr="004309B6">
              <w:rPr>
                <w:rFonts w:ascii="Times New Roman" w:hAnsi="Times New Roman" w:cs="Times New Roman"/>
                <w:b/>
                <w:sz w:val="20"/>
                <w:szCs w:val="18"/>
              </w:rPr>
              <w:t xml:space="preserve"> (</w:t>
            </w:r>
            <w:proofErr w:type="spellStart"/>
            <w:r w:rsidR="003E6C43" w:rsidRPr="004309B6">
              <w:rPr>
                <w:rFonts w:ascii="Times New Roman" w:hAnsi="Times New Roman" w:cs="Times New Roman"/>
                <w:b/>
                <w:sz w:val="20"/>
                <w:szCs w:val="18"/>
              </w:rPr>
              <w:t>mL</w:t>
            </w:r>
            <w:proofErr w:type="spellEnd"/>
            <w:r w:rsidR="005E7A1F" w:rsidRPr="004309B6">
              <w:rPr>
                <w:rFonts w:ascii="Times New Roman" w:hAnsi="Times New Roman" w:cs="Times New Roman"/>
                <w:b/>
                <w:sz w:val="20"/>
                <w:szCs w:val="18"/>
              </w:rPr>
              <w:t>)</w:t>
            </w:r>
          </w:p>
        </w:tc>
        <w:tc>
          <w:tcPr>
            <w:tcW w:w="888" w:type="pct"/>
            <w:tcBorders>
              <w:top w:val="single" w:sz="4" w:space="0" w:color="auto"/>
              <w:bottom w:val="single" w:sz="4" w:space="0" w:color="auto"/>
            </w:tcBorders>
            <w:vAlign w:val="center"/>
          </w:tcPr>
          <w:p w14:paraId="73902AB4" w14:textId="45F3E855" w:rsidR="00E977A7" w:rsidRPr="004309B6" w:rsidRDefault="00E977A7" w:rsidP="009D3AD8">
            <w:pPr>
              <w:spacing w:before="60" w:after="60" w:line="240" w:lineRule="auto"/>
              <w:jc w:val="center"/>
              <w:rPr>
                <w:rFonts w:ascii="Times New Roman" w:hAnsi="Times New Roman" w:cs="Times New Roman"/>
                <w:b/>
                <w:sz w:val="20"/>
                <w:szCs w:val="18"/>
              </w:rPr>
            </w:pPr>
            <w:r w:rsidRPr="004309B6">
              <w:rPr>
                <w:rFonts w:ascii="Times New Roman" w:hAnsi="Times New Roman" w:cs="Times New Roman"/>
                <w:b/>
                <w:sz w:val="20"/>
                <w:szCs w:val="18"/>
              </w:rPr>
              <w:t>Crisol seco</w:t>
            </w:r>
            <w:r w:rsidR="005E7A1F" w:rsidRPr="004309B6">
              <w:rPr>
                <w:rFonts w:ascii="Times New Roman" w:hAnsi="Times New Roman" w:cs="Times New Roman"/>
                <w:b/>
                <w:sz w:val="20"/>
                <w:szCs w:val="18"/>
              </w:rPr>
              <w:t xml:space="preserve"> (g)</w:t>
            </w:r>
          </w:p>
        </w:tc>
        <w:tc>
          <w:tcPr>
            <w:tcW w:w="1183" w:type="pct"/>
            <w:tcBorders>
              <w:top w:val="single" w:sz="4" w:space="0" w:color="auto"/>
              <w:bottom w:val="single" w:sz="4" w:space="0" w:color="auto"/>
            </w:tcBorders>
            <w:vAlign w:val="center"/>
          </w:tcPr>
          <w:p w14:paraId="7CC329E8" w14:textId="4F1AAA4D" w:rsidR="00E977A7" w:rsidRPr="004309B6" w:rsidRDefault="00E977A7" w:rsidP="009D3AD8">
            <w:pPr>
              <w:spacing w:before="60" w:after="60" w:line="240" w:lineRule="auto"/>
              <w:jc w:val="center"/>
              <w:rPr>
                <w:rFonts w:ascii="Times New Roman" w:hAnsi="Times New Roman" w:cs="Times New Roman"/>
                <w:b/>
                <w:sz w:val="20"/>
                <w:szCs w:val="18"/>
              </w:rPr>
            </w:pPr>
            <w:r w:rsidRPr="004309B6">
              <w:rPr>
                <w:rFonts w:ascii="Times New Roman" w:hAnsi="Times New Roman" w:cs="Times New Roman"/>
                <w:b/>
                <w:sz w:val="20"/>
                <w:szCs w:val="18"/>
              </w:rPr>
              <w:t>Crisol + Muestra</w:t>
            </w:r>
            <w:r w:rsidR="005E7A1F" w:rsidRPr="004309B6">
              <w:rPr>
                <w:rFonts w:ascii="Times New Roman" w:hAnsi="Times New Roman" w:cs="Times New Roman"/>
                <w:b/>
                <w:sz w:val="20"/>
                <w:szCs w:val="18"/>
              </w:rPr>
              <w:t xml:space="preserve"> (g)</w:t>
            </w:r>
          </w:p>
        </w:tc>
        <w:tc>
          <w:tcPr>
            <w:tcW w:w="1193" w:type="pct"/>
            <w:tcBorders>
              <w:top w:val="single" w:sz="4" w:space="0" w:color="auto"/>
              <w:bottom w:val="single" w:sz="4" w:space="0" w:color="auto"/>
            </w:tcBorders>
            <w:vAlign w:val="center"/>
          </w:tcPr>
          <w:p w14:paraId="662BA67C" w14:textId="77777777" w:rsidR="00E977A7" w:rsidRPr="004309B6" w:rsidRDefault="00E977A7" w:rsidP="009D3AD8">
            <w:pPr>
              <w:spacing w:before="60" w:after="60" w:line="240" w:lineRule="auto"/>
              <w:jc w:val="center"/>
              <w:rPr>
                <w:rFonts w:ascii="Times New Roman" w:hAnsi="Times New Roman" w:cs="Times New Roman"/>
                <w:b/>
                <w:sz w:val="20"/>
                <w:szCs w:val="18"/>
              </w:rPr>
            </w:pPr>
            <w:r w:rsidRPr="004309B6">
              <w:rPr>
                <w:rFonts w:ascii="Times New Roman" w:hAnsi="Times New Roman" w:cs="Times New Roman"/>
                <w:b/>
                <w:sz w:val="20"/>
                <w:szCs w:val="18"/>
              </w:rPr>
              <w:t>Calentado + muestra</w:t>
            </w:r>
          </w:p>
        </w:tc>
        <w:tc>
          <w:tcPr>
            <w:tcW w:w="580" w:type="pct"/>
            <w:tcBorders>
              <w:top w:val="single" w:sz="4" w:space="0" w:color="auto"/>
              <w:bottom w:val="single" w:sz="4" w:space="0" w:color="auto"/>
            </w:tcBorders>
            <w:vAlign w:val="center"/>
          </w:tcPr>
          <w:p w14:paraId="339ED0F8" w14:textId="112A6262" w:rsidR="00E977A7" w:rsidRPr="004309B6" w:rsidRDefault="005E7A1F" w:rsidP="009D3AD8">
            <w:pPr>
              <w:spacing w:before="60" w:after="60" w:line="240" w:lineRule="auto"/>
              <w:jc w:val="center"/>
              <w:rPr>
                <w:rFonts w:ascii="Times New Roman" w:hAnsi="Times New Roman" w:cs="Times New Roman"/>
                <w:b/>
                <w:sz w:val="20"/>
                <w:szCs w:val="18"/>
              </w:rPr>
            </w:pPr>
            <w:r w:rsidRPr="004309B6">
              <w:rPr>
                <w:rFonts w:ascii="Times New Roman" w:hAnsi="Times New Roman" w:cs="Times New Roman"/>
                <w:b/>
                <w:sz w:val="20"/>
                <w:szCs w:val="18"/>
              </w:rPr>
              <w:t xml:space="preserve">MES </w:t>
            </w:r>
            <w:r w:rsidR="00711CAE" w:rsidRPr="004309B6">
              <w:rPr>
                <w:rFonts w:ascii="Times New Roman" w:hAnsi="Times New Roman" w:cs="Times New Roman"/>
                <w:b/>
                <w:sz w:val="20"/>
                <w:szCs w:val="18"/>
              </w:rPr>
              <w:t>(g)</w:t>
            </w:r>
          </w:p>
        </w:tc>
      </w:tr>
      <w:tr w:rsidR="00E977A7" w:rsidRPr="005E7A1F" w14:paraId="45D6ABA7" w14:textId="77777777" w:rsidTr="005E7A1F">
        <w:trPr>
          <w:trHeight w:val="308"/>
          <w:jc w:val="center"/>
        </w:trPr>
        <w:tc>
          <w:tcPr>
            <w:tcW w:w="527" w:type="pct"/>
            <w:tcBorders>
              <w:top w:val="single" w:sz="4" w:space="0" w:color="auto"/>
            </w:tcBorders>
            <w:vAlign w:val="center"/>
          </w:tcPr>
          <w:p w14:paraId="5CFE4CCD"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1</w:t>
            </w:r>
          </w:p>
        </w:tc>
        <w:tc>
          <w:tcPr>
            <w:tcW w:w="628" w:type="pct"/>
            <w:tcBorders>
              <w:top w:val="single" w:sz="4" w:space="0" w:color="auto"/>
            </w:tcBorders>
            <w:vAlign w:val="center"/>
          </w:tcPr>
          <w:p w14:paraId="22D53A74"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10</w:t>
            </w:r>
          </w:p>
        </w:tc>
        <w:tc>
          <w:tcPr>
            <w:tcW w:w="888" w:type="pct"/>
            <w:tcBorders>
              <w:top w:val="single" w:sz="4" w:space="0" w:color="auto"/>
            </w:tcBorders>
            <w:vAlign w:val="center"/>
          </w:tcPr>
          <w:p w14:paraId="69302FC8"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40,209</w:t>
            </w:r>
          </w:p>
        </w:tc>
        <w:tc>
          <w:tcPr>
            <w:tcW w:w="1183" w:type="pct"/>
            <w:tcBorders>
              <w:top w:val="single" w:sz="4" w:space="0" w:color="auto"/>
            </w:tcBorders>
            <w:vAlign w:val="center"/>
          </w:tcPr>
          <w:p w14:paraId="78A5FBF8"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11,741</w:t>
            </w:r>
          </w:p>
        </w:tc>
        <w:tc>
          <w:tcPr>
            <w:tcW w:w="1193" w:type="pct"/>
            <w:tcBorders>
              <w:top w:val="single" w:sz="4" w:space="0" w:color="auto"/>
            </w:tcBorders>
            <w:vAlign w:val="center"/>
          </w:tcPr>
          <w:p w14:paraId="12C06404"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42,716</w:t>
            </w:r>
          </w:p>
        </w:tc>
        <w:tc>
          <w:tcPr>
            <w:tcW w:w="580" w:type="pct"/>
            <w:tcBorders>
              <w:top w:val="single" w:sz="4" w:space="0" w:color="auto"/>
            </w:tcBorders>
            <w:vAlign w:val="center"/>
          </w:tcPr>
          <w:p w14:paraId="79C997EF"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2,846</w:t>
            </w:r>
          </w:p>
        </w:tc>
      </w:tr>
      <w:tr w:rsidR="00E977A7" w:rsidRPr="005E7A1F" w14:paraId="7849E2E0" w14:textId="77777777" w:rsidTr="005E7A1F">
        <w:trPr>
          <w:trHeight w:val="294"/>
          <w:jc w:val="center"/>
        </w:trPr>
        <w:tc>
          <w:tcPr>
            <w:tcW w:w="527" w:type="pct"/>
            <w:vAlign w:val="center"/>
          </w:tcPr>
          <w:p w14:paraId="5783FB03"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2</w:t>
            </w:r>
          </w:p>
        </w:tc>
        <w:tc>
          <w:tcPr>
            <w:tcW w:w="628" w:type="pct"/>
            <w:vAlign w:val="center"/>
          </w:tcPr>
          <w:p w14:paraId="7D4177A8"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10</w:t>
            </w:r>
          </w:p>
        </w:tc>
        <w:tc>
          <w:tcPr>
            <w:tcW w:w="888" w:type="pct"/>
            <w:vAlign w:val="center"/>
          </w:tcPr>
          <w:p w14:paraId="53985281"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32,112</w:t>
            </w:r>
          </w:p>
        </w:tc>
        <w:tc>
          <w:tcPr>
            <w:tcW w:w="1183" w:type="pct"/>
            <w:vAlign w:val="center"/>
          </w:tcPr>
          <w:p w14:paraId="15A1FD0D"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11,805</w:t>
            </w:r>
          </w:p>
        </w:tc>
        <w:tc>
          <w:tcPr>
            <w:tcW w:w="1193" w:type="pct"/>
            <w:vAlign w:val="center"/>
          </w:tcPr>
          <w:p w14:paraId="02759B91"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34,589</w:t>
            </w:r>
          </w:p>
        </w:tc>
        <w:tc>
          <w:tcPr>
            <w:tcW w:w="580" w:type="pct"/>
            <w:vAlign w:val="center"/>
          </w:tcPr>
          <w:p w14:paraId="74DDB3DC"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2,037</w:t>
            </w:r>
          </w:p>
        </w:tc>
      </w:tr>
      <w:tr w:rsidR="00E977A7" w:rsidRPr="005E7A1F" w14:paraId="1104C594" w14:textId="77777777" w:rsidTr="005E7A1F">
        <w:trPr>
          <w:trHeight w:val="308"/>
          <w:jc w:val="center"/>
        </w:trPr>
        <w:tc>
          <w:tcPr>
            <w:tcW w:w="527" w:type="pct"/>
            <w:vAlign w:val="center"/>
          </w:tcPr>
          <w:p w14:paraId="4591A821"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3</w:t>
            </w:r>
          </w:p>
        </w:tc>
        <w:tc>
          <w:tcPr>
            <w:tcW w:w="628" w:type="pct"/>
            <w:vAlign w:val="center"/>
          </w:tcPr>
          <w:p w14:paraId="7FEBE475"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10</w:t>
            </w:r>
          </w:p>
        </w:tc>
        <w:tc>
          <w:tcPr>
            <w:tcW w:w="888" w:type="pct"/>
            <w:vAlign w:val="center"/>
          </w:tcPr>
          <w:p w14:paraId="17A860FB"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93,535</w:t>
            </w:r>
          </w:p>
        </w:tc>
        <w:tc>
          <w:tcPr>
            <w:tcW w:w="1183" w:type="pct"/>
            <w:vAlign w:val="center"/>
          </w:tcPr>
          <w:p w14:paraId="319D360E"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11,762</w:t>
            </w:r>
          </w:p>
        </w:tc>
        <w:tc>
          <w:tcPr>
            <w:tcW w:w="1193" w:type="pct"/>
            <w:vAlign w:val="center"/>
          </w:tcPr>
          <w:p w14:paraId="772F8BC0" w14:textId="77777777"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96,136</w:t>
            </w:r>
          </w:p>
        </w:tc>
        <w:tc>
          <w:tcPr>
            <w:tcW w:w="580" w:type="pct"/>
            <w:vAlign w:val="center"/>
          </w:tcPr>
          <w:p w14:paraId="76114EB1" w14:textId="6D256613" w:rsidR="00E977A7" w:rsidRPr="005E7A1F" w:rsidRDefault="00E977A7" w:rsidP="009D3AD8">
            <w:pPr>
              <w:spacing w:before="60" w:after="60" w:line="240" w:lineRule="auto"/>
              <w:jc w:val="center"/>
              <w:rPr>
                <w:rFonts w:ascii="Times New Roman" w:hAnsi="Times New Roman" w:cs="Times New Roman"/>
                <w:sz w:val="20"/>
                <w:szCs w:val="18"/>
              </w:rPr>
            </w:pPr>
            <w:r w:rsidRPr="005E7A1F">
              <w:rPr>
                <w:rFonts w:ascii="Times New Roman" w:hAnsi="Times New Roman" w:cs="Times New Roman"/>
                <w:sz w:val="20"/>
                <w:szCs w:val="18"/>
              </w:rPr>
              <w:t>8</w:t>
            </w:r>
            <w:r w:rsidR="00AC0E43">
              <w:rPr>
                <w:rFonts w:ascii="Times New Roman" w:hAnsi="Times New Roman" w:cs="Times New Roman"/>
                <w:sz w:val="20"/>
                <w:szCs w:val="18"/>
              </w:rPr>
              <w:t>,</w:t>
            </w:r>
            <w:r w:rsidRPr="005E7A1F">
              <w:rPr>
                <w:rFonts w:ascii="Times New Roman" w:hAnsi="Times New Roman" w:cs="Times New Roman"/>
                <w:sz w:val="20"/>
                <w:szCs w:val="18"/>
              </w:rPr>
              <w:t>17</w:t>
            </w:r>
            <w:r w:rsidR="00AC0E43">
              <w:rPr>
                <w:rFonts w:ascii="Times New Roman" w:hAnsi="Times New Roman" w:cs="Times New Roman"/>
                <w:sz w:val="20"/>
                <w:szCs w:val="18"/>
              </w:rPr>
              <w:t>7</w:t>
            </w:r>
          </w:p>
        </w:tc>
      </w:tr>
    </w:tbl>
    <w:p w14:paraId="56434082" w14:textId="29F1CAD2" w:rsidR="00E43FF2" w:rsidRPr="0047750C" w:rsidRDefault="00E43FF2" w:rsidP="00231983">
      <w:pPr>
        <w:pStyle w:val="Ttulo2"/>
      </w:pPr>
      <w:bookmarkStart w:id="79" w:name="_Toc169536519"/>
      <w:bookmarkStart w:id="80" w:name="_Toc170631496"/>
      <w:r w:rsidRPr="0047750C">
        <w:t>Evaluación de la presencia de iones cloruro (Cl</w:t>
      </w:r>
      <w:r w:rsidRPr="0047750C">
        <w:rPr>
          <w:vertAlign w:val="superscript"/>
        </w:rPr>
        <w:t>-</w:t>
      </w:r>
      <w:r w:rsidRPr="0047750C">
        <w:t>) mediantes pruebas cualitativas.</w:t>
      </w:r>
      <w:bookmarkEnd w:id="79"/>
      <w:bookmarkEnd w:id="80"/>
    </w:p>
    <w:p w14:paraId="21F453AA" w14:textId="4FEEDE8A" w:rsidR="00E977A7" w:rsidRPr="0047750C" w:rsidRDefault="002716DE" w:rsidP="00994C9A">
      <w:pPr>
        <w:rPr>
          <w:rFonts w:cs="Times New Roman"/>
        </w:rPr>
      </w:pPr>
      <w:r w:rsidRPr="0047750C">
        <w:rPr>
          <w:rFonts w:cs="Times New Roman"/>
        </w:rPr>
        <w:t>Con respecto a la determinación de presencia de iones de cloruro</w:t>
      </w:r>
      <w:r w:rsidR="008E2A9B">
        <w:rPr>
          <w:rFonts w:cs="Times New Roman"/>
        </w:rPr>
        <w:t xml:space="preserve"> </w:t>
      </w:r>
      <w:r w:rsidR="00E43FF2" w:rsidRPr="008E2A9B">
        <w:rPr>
          <w:rFonts w:cs="Times New Roman"/>
        </w:rPr>
        <w:t>(Cl</w:t>
      </w:r>
      <w:r w:rsidR="00E43FF2" w:rsidRPr="008E2A9B">
        <w:rPr>
          <w:rFonts w:cs="Times New Roman"/>
          <w:vertAlign w:val="superscript"/>
        </w:rPr>
        <w:t>-</w:t>
      </w:r>
      <w:r w:rsidR="00E43FF2" w:rsidRPr="008E2A9B">
        <w:rPr>
          <w:rFonts w:cs="Times New Roman"/>
        </w:rPr>
        <w:t xml:space="preserve">) </w:t>
      </w:r>
      <w:r w:rsidRPr="0047750C">
        <w:rPr>
          <w:rFonts w:cs="Times New Roman"/>
        </w:rPr>
        <w:t xml:space="preserve">en el proceso cualitativo, se puedo observar cambios en </w:t>
      </w:r>
      <w:r w:rsidR="008E2A9B">
        <w:rPr>
          <w:rFonts w:cs="Times New Roman"/>
        </w:rPr>
        <w:t>e</w:t>
      </w:r>
      <w:r w:rsidR="00C83266">
        <w:rPr>
          <w:rFonts w:cs="Times New Roman"/>
        </w:rPr>
        <w:t>l color; presentando una</w:t>
      </w:r>
      <w:r w:rsidRPr="0047750C">
        <w:rPr>
          <w:rFonts w:cs="Times New Roman"/>
        </w:rPr>
        <w:t xml:space="preserve"> ligera turbidez en comparación con el</w:t>
      </w:r>
      <w:r w:rsidR="006F72A1">
        <w:rPr>
          <w:rFonts w:cs="Times New Roman"/>
        </w:rPr>
        <w:t xml:space="preserve"> </w:t>
      </w:r>
      <w:r w:rsidRPr="0047750C">
        <w:rPr>
          <w:rFonts w:cs="Times New Roman"/>
        </w:rPr>
        <w:lastRenderedPageBreak/>
        <w:t xml:space="preserve">original </w:t>
      </w:r>
      <w:r w:rsidR="00994C9A">
        <w:rPr>
          <w:rFonts w:cs="Times New Roman"/>
        </w:rPr>
        <w:t>de la muestra</w:t>
      </w:r>
      <w:r w:rsidRPr="0047750C">
        <w:rPr>
          <w:rFonts w:cs="Times New Roman"/>
        </w:rPr>
        <w:t>, también se obser</w:t>
      </w:r>
      <w:r w:rsidR="00C83266">
        <w:rPr>
          <w:rFonts w:cs="Times New Roman"/>
        </w:rPr>
        <w:t xml:space="preserve">vó un </w:t>
      </w:r>
      <w:r w:rsidR="006F72A1">
        <w:rPr>
          <w:rFonts w:cs="Times New Roman"/>
        </w:rPr>
        <w:t>sediment</w:t>
      </w:r>
      <w:r w:rsidR="00C83266">
        <w:rPr>
          <w:rFonts w:cs="Times New Roman"/>
        </w:rPr>
        <w:t>o. En conclusión,</w:t>
      </w:r>
      <w:r w:rsidR="00721CD1" w:rsidRPr="0047750C">
        <w:rPr>
          <w:rFonts w:cs="Times New Roman"/>
        </w:rPr>
        <w:t xml:space="preserve"> se encuentra </w:t>
      </w:r>
      <w:r w:rsidRPr="0047750C">
        <w:rPr>
          <w:rFonts w:cs="Times New Roman"/>
        </w:rPr>
        <w:t>la pre</w:t>
      </w:r>
      <w:r w:rsidR="00994C9A">
        <w:rPr>
          <w:rFonts w:cs="Times New Roman"/>
        </w:rPr>
        <w:t>sencia de C</w:t>
      </w:r>
      <w:r w:rsidRPr="0047750C">
        <w:rPr>
          <w:rFonts w:cs="Times New Roman"/>
        </w:rPr>
        <w:t>l</w:t>
      </w:r>
      <w:r w:rsidR="00994C9A" w:rsidRPr="006F72A1">
        <w:rPr>
          <w:rFonts w:cs="Times New Roman"/>
          <w:vertAlign w:val="superscript"/>
        </w:rPr>
        <w:t>-</w:t>
      </w:r>
      <w:r w:rsidRPr="0047750C">
        <w:rPr>
          <w:rFonts w:cs="Times New Roman"/>
        </w:rPr>
        <w:t>.</w:t>
      </w:r>
      <w:r w:rsidR="00994C9A">
        <w:rPr>
          <w:rFonts w:cs="Times New Roman"/>
        </w:rPr>
        <w:t xml:space="preserve"> </w:t>
      </w:r>
      <w:r w:rsidR="00E977A7" w:rsidRPr="0047750C">
        <w:rPr>
          <w:rFonts w:cs="Times New Roman"/>
        </w:rPr>
        <w:br w:type="page"/>
      </w:r>
    </w:p>
    <w:p w14:paraId="0EA6D383" w14:textId="77777777" w:rsidR="00246738" w:rsidRPr="0047750C" w:rsidRDefault="00246738" w:rsidP="00246738">
      <w:pPr>
        <w:pStyle w:val="Ttulo1"/>
      </w:pPr>
      <w:bookmarkStart w:id="81" w:name="_Toc169536520"/>
      <w:bookmarkStart w:id="82" w:name="_Toc170631497"/>
      <w:r w:rsidRPr="0047750C">
        <w:lastRenderedPageBreak/>
        <w:t>CONCLUSIONES</w:t>
      </w:r>
      <w:bookmarkEnd w:id="81"/>
      <w:bookmarkEnd w:id="82"/>
    </w:p>
    <w:p w14:paraId="66879954" w14:textId="01300E97" w:rsidR="00CB620E" w:rsidRPr="0047750C" w:rsidRDefault="00C83266" w:rsidP="00246738">
      <w:pPr>
        <w:rPr>
          <w:rFonts w:cs="Times New Roman"/>
        </w:rPr>
      </w:pPr>
      <w:r>
        <w:rPr>
          <w:rFonts w:cs="Times New Roman"/>
        </w:rPr>
        <w:t>La</w:t>
      </w:r>
      <w:r w:rsidR="00260871" w:rsidRPr="0047750C">
        <w:rPr>
          <w:rFonts w:cs="Times New Roman"/>
        </w:rPr>
        <w:t xml:space="preserve"> bureta de vidrio</w:t>
      </w:r>
      <w:r>
        <w:rPr>
          <w:rFonts w:cs="Times New Roman"/>
        </w:rPr>
        <w:t xml:space="preserve"> empleada en su calibración arrojó un </w:t>
      </w:r>
      <w:r w:rsidR="004309B6">
        <w:rPr>
          <w:rFonts w:cs="Times New Roman"/>
        </w:rPr>
        <w:t>factor de correlación (R</w:t>
      </w:r>
      <w:r w:rsidR="00260871" w:rsidRPr="004309B6">
        <w:rPr>
          <w:rFonts w:cs="Times New Roman"/>
          <w:vertAlign w:val="superscript"/>
        </w:rPr>
        <w:t>2</w:t>
      </w:r>
      <w:r w:rsidR="004309B6">
        <w:rPr>
          <w:rFonts w:cs="Times New Roman"/>
        </w:rPr>
        <w:t xml:space="preserve"> </w:t>
      </w:r>
      <w:r w:rsidR="00260871" w:rsidRPr="0047750C">
        <w:rPr>
          <w:rFonts w:cs="Times New Roman"/>
        </w:rPr>
        <w:t>=</w:t>
      </w:r>
      <w:r w:rsidR="004309B6">
        <w:rPr>
          <w:rFonts w:cs="Times New Roman"/>
        </w:rPr>
        <w:t xml:space="preserve"> </w:t>
      </w:r>
      <w:r w:rsidR="00260871" w:rsidRPr="0047750C">
        <w:rPr>
          <w:rFonts w:cs="Times New Roman"/>
        </w:rPr>
        <w:t>1) indicando que existe un fuerte ajuste entre el volumen vertido y el vo</w:t>
      </w:r>
      <w:r>
        <w:rPr>
          <w:rFonts w:cs="Times New Roman"/>
        </w:rPr>
        <w:t>lumen indicado en su graduación.</w:t>
      </w:r>
    </w:p>
    <w:p w14:paraId="34C74C29" w14:textId="342838B0" w:rsidR="00B12C9E" w:rsidRPr="0047750C" w:rsidRDefault="00C73CF5" w:rsidP="00B12C9E">
      <w:pPr>
        <w:rPr>
          <w:rFonts w:cs="Times New Roman"/>
        </w:rPr>
      </w:pPr>
      <w:r>
        <w:rPr>
          <w:rFonts w:cs="Times New Roman"/>
        </w:rPr>
        <w:t xml:space="preserve">La </w:t>
      </w:r>
      <w:r w:rsidRPr="0047750C">
        <w:rPr>
          <w:rFonts w:cs="Times New Roman"/>
        </w:rPr>
        <w:t xml:space="preserve">disolución </w:t>
      </w:r>
      <w:r w:rsidR="003A6032">
        <w:rPr>
          <w:rFonts w:cs="Times New Roman"/>
        </w:rPr>
        <w:t xml:space="preserve">titulante </w:t>
      </w:r>
      <w:r w:rsidRPr="0047750C">
        <w:rPr>
          <w:rFonts w:cs="Times New Roman"/>
        </w:rPr>
        <w:t>de hidróxido de sodio (NaOH)</w:t>
      </w:r>
      <w:r>
        <w:rPr>
          <w:rFonts w:cs="Times New Roman"/>
        </w:rPr>
        <w:t xml:space="preserve"> en su estandarización se </w:t>
      </w:r>
      <w:r w:rsidR="00414C32">
        <w:rPr>
          <w:rFonts w:cs="Times New Roman"/>
        </w:rPr>
        <w:t>encontró un</w:t>
      </w:r>
      <w:r w:rsidR="00602D12" w:rsidRPr="0047750C">
        <w:rPr>
          <w:rFonts w:cs="Times New Roman"/>
        </w:rPr>
        <w:t xml:space="preserve"> valor </w:t>
      </w:r>
      <w:r w:rsidR="00414C32">
        <w:rPr>
          <w:rFonts w:cs="Times New Roman"/>
        </w:rPr>
        <w:t>de (0,090 ±0,001) mol/L</w:t>
      </w:r>
      <w:r w:rsidR="00602D12" w:rsidRPr="0047750C">
        <w:rPr>
          <w:rFonts w:cs="Times New Roman"/>
        </w:rPr>
        <w:t>.</w:t>
      </w:r>
    </w:p>
    <w:p w14:paraId="5CC199DF" w14:textId="5C5A404B" w:rsidR="00B12C9E" w:rsidRDefault="00C73CF5" w:rsidP="00B12C9E">
      <w:pPr>
        <w:rPr>
          <w:rFonts w:cs="Times New Roman"/>
        </w:rPr>
      </w:pPr>
      <w:r>
        <w:rPr>
          <w:rFonts w:cs="Times New Roman"/>
        </w:rPr>
        <w:t>En la determinación de la</w:t>
      </w:r>
      <w:r w:rsidR="0021252B" w:rsidRPr="0021252B">
        <w:rPr>
          <w:rFonts w:cs="Times New Roman"/>
        </w:rPr>
        <w:t xml:space="preserve"> acidez total</w:t>
      </w:r>
      <w:r>
        <w:rPr>
          <w:rFonts w:cs="Times New Roman"/>
        </w:rPr>
        <w:t>,</w:t>
      </w:r>
      <w:r w:rsidR="0021252B" w:rsidRPr="0021252B">
        <w:rPr>
          <w:rFonts w:cs="Times New Roman"/>
        </w:rPr>
        <w:t xml:space="preserve"> se </w:t>
      </w:r>
      <w:r w:rsidR="008C3072">
        <w:rPr>
          <w:rFonts w:cs="Times New Roman"/>
        </w:rPr>
        <w:t xml:space="preserve">encontró </w:t>
      </w:r>
      <w:r w:rsidR="00690B9F">
        <w:rPr>
          <w:rFonts w:cs="Times New Roman"/>
        </w:rPr>
        <w:t>un</w:t>
      </w:r>
      <w:r w:rsidR="00690B9F" w:rsidRPr="00690B9F">
        <w:rPr>
          <w:rFonts w:cs="Times New Roman"/>
        </w:rPr>
        <w:t xml:space="preserve"> valor promedio y desviación estándar </w:t>
      </w:r>
      <w:r w:rsidR="009108EB">
        <w:rPr>
          <w:rFonts w:cs="Times New Roman"/>
        </w:rPr>
        <w:t xml:space="preserve">de </w:t>
      </w:r>
      <w:r w:rsidR="00690B9F" w:rsidRPr="00690B9F">
        <w:rPr>
          <w:rFonts w:cs="Times New Roman"/>
        </w:rPr>
        <w:t>(8,12±0,86)</w:t>
      </w:r>
      <w:r>
        <w:rPr>
          <w:rFonts w:cs="Times New Roman"/>
        </w:rPr>
        <w:t xml:space="preserve"> </w:t>
      </w:r>
      <w:r w:rsidR="00690B9F" w:rsidRPr="00690B9F">
        <w:rPr>
          <w:rFonts w:cs="Times New Roman"/>
        </w:rPr>
        <w:t>g/L</w:t>
      </w:r>
      <w:r>
        <w:rPr>
          <w:rFonts w:cs="Times New Roman"/>
        </w:rPr>
        <w:t xml:space="preserve">, </w:t>
      </w:r>
      <w:r w:rsidR="0021252B" w:rsidRPr="0021252B">
        <w:rPr>
          <w:rFonts w:cs="Times New Roman"/>
        </w:rPr>
        <w:t>por encimas del</w:t>
      </w:r>
      <w:r>
        <w:rPr>
          <w:rFonts w:cs="Times New Roman"/>
        </w:rPr>
        <w:t xml:space="preserve"> </w:t>
      </w:r>
      <w:r w:rsidR="00414C32">
        <w:rPr>
          <w:rFonts w:cs="Times New Roman"/>
        </w:rPr>
        <w:t xml:space="preserve">valor </w:t>
      </w:r>
      <w:r w:rsidR="0021252B" w:rsidRPr="0021252B">
        <w:rPr>
          <w:rFonts w:cs="Times New Roman"/>
        </w:rPr>
        <w:t>establecido en la normar</w:t>
      </w:r>
      <w:r w:rsidR="00414C32">
        <w:rPr>
          <w:rFonts w:cs="Times New Roman"/>
        </w:rPr>
        <w:t xml:space="preserve"> COVENIN</w:t>
      </w:r>
      <w:r>
        <w:rPr>
          <w:rFonts w:cs="Times New Roman"/>
        </w:rPr>
        <w:t xml:space="preserve"> </w:t>
      </w:r>
      <w:r w:rsidR="0021252B" w:rsidRPr="0021252B">
        <w:rPr>
          <w:rFonts w:cs="Times New Roman"/>
        </w:rPr>
        <w:t>de 7,9</w:t>
      </w:r>
      <w:r>
        <w:rPr>
          <w:rFonts w:cs="Times New Roman"/>
        </w:rPr>
        <w:t xml:space="preserve"> </w:t>
      </w:r>
      <w:r w:rsidR="0021252B" w:rsidRPr="0021252B">
        <w:rPr>
          <w:rFonts w:cs="Times New Roman"/>
        </w:rPr>
        <w:t>g/L.</w:t>
      </w:r>
    </w:p>
    <w:p w14:paraId="2C23CBE5" w14:textId="4D57FAF8" w:rsidR="008C3072" w:rsidRDefault="009108EB" w:rsidP="00B12C9E">
      <w:pPr>
        <w:rPr>
          <w:rFonts w:cs="Times New Roman"/>
        </w:rPr>
      </w:pPr>
      <w:r>
        <w:rPr>
          <w:rFonts w:cs="Times New Roman"/>
        </w:rPr>
        <w:t>En la determinación de</w:t>
      </w:r>
      <w:r w:rsidR="00C73CF5">
        <w:rPr>
          <w:rFonts w:cs="Times New Roman"/>
        </w:rPr>
        <w:t xml:space="preserve">l </w:t>
      </w:r>
      <w:r>
        <w:rPr>
          <w:rFonts w:cs="Times New Roman"/>
        </w:rPr>
        <w:t xml:space="preserve">pH, </w:t>
      </w:r>
      <w:r w:rsidRPr="0021252B">
        <w:rPr>
          <w:rFonts w:cs="Times New Roman"/>
        </w:rPr>
        <w:t xml:space="preserve">se </w:t>
      </w:r>
      <w:r>
        <w:rPr>
          <w:rFonts w:cs="Times New Roman"/>
        </w:rPr>
        <w:t>encontró un</w:t>
      </w:r>
      <w:r w:rsidRPr="00690B9F">
        <w:rPr>
          <w:rFonts w:cs="Times New Roman"/>
        </w:rPr>
        <w:t xml:space="preserve"> valor promedio y desviación estándar </w:t>
      </w:r>
      <w:r>
        <w:rPr>
          <w:rFonts w:cs="Times New Roman"/>
        </w:rPr>
        <w:t>de (2,32±</w:t>
      </w:r>
      <w:r w:rsidR="00CB050B" w:rsidRPr="00CB050B">
        <w:rPr>
          <w:rFonts w:cs="Times New Roman"/>
        </w:rPr>
        <w:t>0,02) g/L</w:t>
      </w:r>
      <w:r w:rsidR="00CB050B">
        <w:rPr>
          <w:rFonts w:cs="Times New Roman"/>
        </w:rPr>
        <w:t>.</w:t>
      </w:r>
    </w:p>
    <w:p w14:paraId="07040ECC" w14:textId="69D5C692" w:rsidR="00130AB2" w:rsidRDefault="009108EB" w:rsidP="008C3072">
      <w:pPr>
        <w:rPr>
          <w:rFonts w:cs="Times New Roman"/>
        </w:rPr>
      </w:pPr>
      <w:r>
        <w:rPr>
          <w:rFonts w:cs="Times New Roman"/>
        </w:rPr>
        <w:t xml:space="preserve">En la determinación del grado </w:t>
      </w:r>
      <w:r w:rsidRPr="00220F58">
        <w:rPr>
          <w:rFonts w:cs="Times New Roman"/>
        </w:rPr>
        <w:t>alcohól</w:t>
      </w:r>
      <w:r>
        <w:rPr>
          <w:rFonts w:cs="Times New Roman"/>
        </w:rPr>
        <w:t xml:space="preserve">ico, </w:t>
      </w:r>
      <w:r w:rsidRPr="0021252B">
        <w:rPr>
          <w:rFonts w:cs="Times New Roman"/>
        </w:rPr>
        <w:t xml:space="preserve">se </w:t>
      </w:r>
      <w:r>
        <w:rPr>
          <w:rFonts w:cs="Times New Roman"/>
        </w:rPr>
        <w:t>encontró un</w:t>
      </w:r>
      <w:r w:rsidRPr="00690B9F">
        <w:rPr>
          <w:rFonts w:cs="Times New Roman"/>
        </w:rPr>
        <w:t xml:space="preserve"> valor promedio </w:t>
      </w:r>
      <w:r w:rsidR="00220F58" w:rsidRPr="00220F58">
        <w:rPr>
          <w:rFonts w:cs="Times New Roman"/>
        </w:rPr>
        <w:t>de 5</w:t>
      </w:r>
      <w:r>
        <w:rPr>
          <w:rFonts w:cs="Times New Roman"/>
        </w:rPr>
        <w:t>º GL</w:t>
      </w:r>
      <w:r w:rsidR="00220F58" w:rsidRPr="00220F58">
        <w:rPr>
          <w:rFonts w:cs="Times New Roman"/>
        </w:rPr>
        <w:t xml:space="preserve">, </w:t>
      </w:r>
      <w:r w:rsidR="008C3072">
        <w:rPr>
          <w:rFonts w:cs="Times New Roman"/>
        </w:rPr>
        <w:t>estando</w:t>
      </w:r>
      <w:r w:rsidR="00220F58" w:rsidRPr="00220F58">
        <w:rPr>
          <w:rFonts w:cs="Times New Roman"/>
        </w:rPr>
        <w:t xml:space="preserve"> por debajo del mínimo 8</w:t>
      </w:r>
      <w:r w:rsidR="008C3072" w:rsidRPr="00220F58">
        <w:rPr>
          <w:rFonts w:cs="Times New Roman"/>
        </w:rPr>
        <w:t>º</w:t>
      </w:r>
      <w:r w:rsidR="00220F58" w:rsidRPr="00220F58">
        <w:rPr>
          <w:rFonts w:cs="Times New Roman"/>
        </w:rPr>
        <w:t xml:space="preserve"> </w:t>
      </w:r>
      <w:r w:rsidR="006838B9">
        <w:rPr>
          <w:rFonts w:cs="Times New Roman"/>
        </w:rPr>
        <w:t>GL</w:t>
      </w:r>
      <w:r w:rsidR="00220F58">
        <w:rPr>
          <w:rFonts w:cs="Times New Roman"/>
        </w:rPr>
        <w:t xml:space="preserve"> </w:t>
      </w:r>
      <w:r w:rsidR="008C3072">
        <w:rPr>
          <w:rFonts w:cs="Times New Roman"/>
        </w:rPr>
        <w:t>según</w:t>
      </w:r>
      <w:r w:rsidR="00220F58">
        <w:rPr>
          <w:rFonts w:cs="Times New Roman"/>
        </w:rPr>
        <w:t xml:space="preserve"> </w:t>
      </w:r>
      <w:r w:rsidR="00130AB2">
        <w:rPr>
          <w:rFonts w:cs="Times New Roman"/>
        </w:rPr>
        <w:t>norma COVENIN</w:t>
      </w:r>
      <w:r w:rsidR="00220F58">
        <w:rPr>
          <w:rFonts w:cs="Times New Roman"/>
        </w:rPr>
        <w:t>-3042-93.</w:t>
      </w:r>
    </w:p>
    <w:p w14:paraId="4D14DC68" w14:textId="1C6D1FFD" w:rsidR="009108EB" w:rsidRDefault="009108EB" w:rsidP="00D86935">
      <w:pPr>
        <w:rPr>
          <w:rFonts w:cs="Times New Roman"/>
        </w:rPr>
      </w:pPr>
      <w:r>
        <w:rPr>
          <w:rFonts w:cs="Times New Roman"/>
        </w:rPr>
        <w:t>En la determinación del</w:t>
      </w:r>
      <w:r w:rsidRPr="00AC0E43">
        <w:rPr>
          <w:rFonts w:cs="Times New Roman"/>
        </w:rPr>
        <w:t xml:space="preserve"> extracto seco</w:t>
      </w:r>
      <w:r>
        <w:rPr>
          <w:rFonts w:cs="Times New Roman"/>
        </w:rPr>
        <w:t xml:space="preserve">, </w:t>
      </w:r>
      <w:r w:rsidRPr="0021252B">
        <w:rPr>
          <w:rFonts w:cs="Times New Roman"/>
        </w:rPr>
        <w:t xml:space="preserve">se </w:t>
      </w:r>
      <w:r>
        <w:rPr>
          <w:rFonts w:cs="Times New Roman"/>
        </w:rPr>
        <w:t>encontró un</w:t>
      </w:r>
      <w:r w:rsidRPr="00690B9F">
        <w:rPr>
          <w:rFonts w:cs="Times New Roman"/>
        </w:rPr>
        <w:t xml:space="preserve"> valor promedio y desviación estándar </w:t>
      </w:r>
      <w:r>
        <w:rPr>
          <w:rFonts w:cs="Times New Roman"/>
        </w:rPr>
        <w:t>de</w:t>
      </w:r>
      <w:r w:rsidR="006838B9">
        <w:rPr>
          <w:rFonts w:cs="Times New Roman"/>
        </w:rPr>
        <w:t xml:space="preserve"> </w:t>
      </w:r>
      <w:r w:rsidR="006838B9" w:rsidRPr="00AC0E43">
        <w:rPr>
          <w:rFonts w:cs="Times New Roman"/>
        </w:rPr>
        <w:t>(4,3±3,3) g/L</w:t>
      </w:r>
    </w:p>
    <w:p w14:paraId="5885D64B" w14:textId="23814244" w:rsidR="00130AB2" w:rsidRDefault="006838B9" w:rsidP="00C738BC">
      <w:pPr>
        <w:rPr>
          <w:rFonts w:cs="Times New Roman"/>
        </w:rPr>
      </w:pPr>
      <w:r>
        <w:rPr>
          <w:rFonts w:cs="Times New Roman"/>
        </w:rPr>
        <w:t xml:space="preserve">En la determinación cualitativa </w:t>
      </w:r>
      <w:r w:rsidR="003A6032">
        <w:rPr>
          <w:rFonts w:cs="Times New Roman"/>
        </w:rPr>
        <w:t>de los iones</w:t>
      </w:r>
      <w:r>
        <w:rPr>
          <w:rFonts w:cs="Times New Roman"/>
        </w:rPr>
        <w:t xml:space="preserve"> </w:t>
      </w:r>
      <w:r w:rsidRPr="00F063F3">
        <w:rPr>
          <w:rFonts w:cs="Times New Roman"/>
        </w:rPr>
        <w:t>cloruro</w:t>
      </w:r>
      <w:r>
        <w:rPr>
          <w:rFonts w:cs="Times New Roman"/>
        </w:rPr>
        <w:t>s, se observó una</w:t>
      </w:r>
      <w:r w:rsidR="00F063F3" w:rsidRPr="00F063F3">
        <w:rPr>
          <w:rFonts w:cs="Times New Roman"/>
        </w:rPr>
        <w:t xml:space="preserve"> ligera turbidez </w:t>
      </w:r>
      <w:r w:rsidR="00C738BC">
        <w:rPr>
          <w:rFonts w:cs="Times New Roman"/>
        </w:rPr>
        <w:t>y un sedimento indicando</w:t>
      </w:r>
      <w:r w:rsidR="00F063F3" w:rsidRPr="00F063F3">
        <w:rPr>
          <w:rFonts w:cs="Times New Roman"/>
        </w:rPr>
        <w:t xml:space="preserve"> presencia.</w:t>
      </w:r>
    </w:p>
    <w:p w14:paraId="6889C7D5" w14:textId="77777777" w:rsidR="00C738BC" w:rsidRDefault="00C738BC" w:rsidP="00C738BC">
      <w:pPr>
        <w:rPr>
          <w:rFonts w:cs="Times New Roman"/>
        </w:rPr>
      </w:pPr>
    </w:p>
    <w:p w14:paraId="26A023CA" w14:textId="77777777" w:rsidR="00C738BC" w:rsidRPr="0047750C" w:rsidRDefault="00C738BC" w:rsidP="00C738BC">
      <w:pPr>
        <w:rPr>
          <w:rFonts w:cs="Times New Roman"/>
        </w:rPr>
        <w:sectPr w:rsidR="00C738BC" w:rsidRPr="0047750C" w:rsidSect="007337FB">
          <w:pgSz w:w="12240" w:h="15840"/>
          <w:pgMar w:top="1440" w:right="1440" w:bottom="1440" w:left="1440" w:header="708" w:footer="708" w:gutter="0"/>
          <w:cols w:space="708"/>
          <w:titlePg/>
          <w:docGrid w:linePitch="360"/>
        </w:sectPr>
      </w:pPr>
    </w:p>
    <w:p w14:paraId="432E14C7" w14:textId="77777777" w:rsidR="00246738" w:rsidRPr="0047750C" w:rsidRDefault="00246738" w:rsidP="00246738">
      <w:pPr>
        <w:pStyle w:val="Ttulo1"/>
      </w:pPr>
      <w:bookmarkStart w:id="83" w:name="_Toc169536521"/>
      <w:bookmarkStart w:id="84" w:name="_Toc170631498"/>
      <w:r w:rsidRPr="0047750C">
        <w:lastRenderedPageBreak/>
        <w:t>RECOMENDACIONES</w:t>
      </w:r>
      <w:bookmarkEnd w:id="83"/>
      <w:bookmarkEnd w:id="84"/>
    </w:p>
    <w:p w14:paraId="1B0B23F5" w14:textId="4E42591A" w:rsidR="001C65E0" w:rsidRDefault="00491B60" w:rsidP="002E2DF4">
      <w:pPr>
        <w:rPr>
          <w:rFonts w:cs="Times New Roman"/>
        </w:rPr>
      </w:pPr>
      <w:r>
        <w:rPr>
          <w:rFonts w:cs="Times New Roman"/>
        </w:rPr>
        <w:t>En la determinación del</w:t>
      </w:r>
      <w:r w:rsidR="001C65E0">
        <w:rPr>
          <w:rFonts w:cs="Times New Roman"/>
        </w:rPr>
        <w:t xml:space="preserve"> extracto seco libre, </w:t>
      </w:r>
      <w:r>
        <w:rPr>
          <w:rFonts w:cs="Times New Roman"/>
        </w:rPr>
        <w:t xml:space="preserve">emplear </w:t>
      </w:r>
      <w:r w:rsidR="001C65E0">
        <w:rPr>
          <w:rFonts w:cs="Times New Roman"/>
        </w:rPr>
        <w:t>crisoles</w:t>
      </w:r>
      <w:r>
        <w:rPr>
          <w:rFonts w:cs="Times New Roman"/>
        </w:rPr>
        <w:t xml:space="preserve"> del mismo tamaño.</w:t>
      </w:r>
    </w:p>
    <w:p w14:paraId="14C9A525" w14:textId="4709DF15" w:rsidR="001C65E0" w:rsidRDefault="00491B60" w:rsidP="002E2DF4">
      <w:pPr>
        <w:rPr>
          <w:rFonts w:cs="Times New Roman"/>
        </w:rPr>
      </w:pPr>
      <w:r>
        <w:rPr>
          <w:rFonts w:cs="Times New Roman"/>
        </w:rPr>
        <w:t>En la determinación de</w:t>
      </w:r>
      <w:r w:rsidR="001C65E0">
        <w:rPr>
          <w:rFonts w:cs="Times New Roman"/>
        </w:rPr>
        <w:t xml:space="preserve"> </w:t>
      </w:r>
      <w:r w:rsidR="001C65E0" w:rsidRPr="001C65E0">
        <w:rPr>
          <w:rFonts w:cs="Times New Roman"/>
        </w:rPr>
        <w:t>iones cloruro (Cl</w:t>
      </w:r>
      <w:r w:rsidR="001C65E0" w:rsidRPr="00491B60">
        <w:rPr>
          <w:rFonts w:cs="Times New Roman"/>
          <w:vertAlign w:val="superscript"/>
        </w:rPr>
        <w:t>-</w:t>
      </w:r>
      <w:r w:rsidR="001C65E0" w:rsidRPr="001C65E0">
        <w:rPr>
          <w:rFonts w:cs="Times New Roman"/>
        </w:rPr>
        <w:t>)</w:t>
      </w:r>
      <w:r w:rsidR="001C65E0">
        <w:rPr>
          <w:rFonts w:cs="Times New Roman"/>
        </w:rPr>
        <w:t xml:space="preserve"> </w:t>
      </w:r>
      <w:r>
        <w:rPr>
          <w:rFonts w:cs="Times New Roman"/>
        </w:rPr>
        <w:t xml:space="preserve">un calentamiento suave empleando </w:t>
      </w:r>
      <w:r w:rsidR="001C65E0">
        <w:rPr>
          <w:rFonts w:cs="Times New Roman"/>
        </w:rPr>
        <w:t>un ba</w:t>
      </w:r>
      <w:r>
        <w:rPr>
          <w:rFonts w:cs="Times New Roman"/>
        </w:rPr>
        <w:t>ño de arena.</w:t>
      </w:r>
    </w:p>
    <w:p w14:paraId="3390CD4E" w14:textId="77777777" w:rsidR="0060442A" w:rsidRPr="0047750C" w:rsidRDefault="0060442A" w:rsidP="0060442A">
      <w:pPr>
        <w:rPr>
          <w:rFonts w:cs="Times New Roman"/>
        </w:rPr>
      </w:pPr>
    </w:p>
    <w:p w14:paraId="5520EA86" w14:textId="77777777" w:rsidR="0060442A" w:rsidRPr="0047750C" w:rsidRDefault="0060442A" w:rsidP="0060442A">
      <w:pPr>
        <w:rPr>
          <w:rFonts w:cs="Times New Roman"/>
        </w:rPr>
        <w:sectPr w:rsidR="0060442A" w:rsidRPr="0047750C" w:rsidSect="007337FB">
          <w:pgSz w:w="12240" w:h="15840"/>
          <w:pgMar w:top="1440" w:right="1440" w:bottom="1440" w:left="1440" w:header="708" w:footer="708" w:gutter="0"/>
          <w:cols w:space="708"/>
          <w:titlePg/>
          <w:docGrid w:linePitch="360"/>
        </w:sectPr>
      </w:pPr>
    </w:p>
    <w:p w14:paraId="6AD1F191" w14:textId="77777777" w:rsidR="00246738" w:rsidRPr="0047750C" w:rsidRDefault="00246738" w:rsidP="00246738">
      <w:pPr>
        <w:pStyle w:val="Ttulo1"/>
      </w:pPr>
      <w:bookmarkStart w:id="85" w:name="_Toc169536522"/>
      <w:bookmarkStart w:id="86" w:name="_Toc170631499"/>
      <w:r w:rsidRPr="0047750C">
        <w:lastRenderedPageBreak/>
        <w:t>REFERENCIAS</w:t>
      </w:r>
      <w:bookmarkEnd w:id="85"/>
      <w:bookmarkEnd w:id="86"/>
    </w:p>
    <w:p w14:paraId="132D2E2E" w14:textId="6E8407EC" w:rsidR="00953E08" w:rsidRPr="0047750C" w:rsidRDefault="00953E08" w:rsidP="00E35299">
      <w:pPr>
        <w:spacing w:before="120" w:after="120" w:line="240" w:lineRule="auto"/>
        <w:ind w:left="709" w:hanging="709"/>
        <w:rPr>
          <w:rFonts w:cs="Times New Roman"/>
        </w:rPr>
      </w:pPr>
      <w:proofErr w:type="spellStart"/>
      <w:r w:rsidRPr="0047750C">
        <w:rPr>
          <w:rFonts w:cs="Times New Roman"/>
        </w:rPr>
        <w:t>Arbey</w:t>
      </w:r>
      <w:proofErr w:type="spellEnd"/>
      <w:r w:rsidRPr="0047750C">
        <w:rPr>
          <w:rFonts w:cs="Times New Roman"/>
        </w:rPr>
        <w:t xml:space="preserve"> Orlando, V. (2001). Productora de </w:t>
      </w:r>
      <w:r w:rsidR="009A6DC0" w:rsidRPr="0047750C">
        <w:rPr>
          <w:rFonts w:cs="Times New Roman"/>
          <w:i/>
        </w:rPr>
        <w:t>Sake</w:t>
      </w:r>
      <w:r w:rsidRPr="0047750C">
        <w:rPr>
          <w:rFonts w:cs="Times New Roman"/>
        </w:rPr>
        <w:t>. Universidad de Tolima. Colombia.</w:t>
      </w:r>
    </w:p>
    <w:p w14:paraId="475160C5" w14:textId="6733B029" w:rsidR="00953E08" w:rsidRPr="0047750C" w:rsidRDefault="00953E08" w:rsidP="00E35299">
      <w:pPr>
        <w:spacing w:before="120" w:after="120" w:line="240" w:lineRule="auto"/>
        <w:ind w:left="709" w:hanging="709"/>
        <w:rPr>
          <w:rFonts w:cs="Times New Roman"/>
          <w:lang w:val="en-US"/>
        </w:rPr>
      </w:pPr>
      <w:r w:rsidRPr="006838B9">
        <w:rPr>
          <w:rFonts w:cs="Times New Roman"/>
          <w:lang w:val="en-US"/>
        </w:rPr>
        <w:t xml:space="preserve">Berkeley. </w:t>
      </w:r>
      <w:r w:rsidRPr="0047750C">
        <w:rPr>
          <w:rFonts w:cs="Times New Roman"/>
          <w:lang w:val="en-US"/>
        </w:rPr>
        <w:t>R., Gooday G.., Ellwood D; Microbial Polysaccharides and</w:t>
      </w:r>
      <w:r w:rsidR="006838B9">
        <w:rPr>
          <w:rFonts w:cs="Times New Roman"/>
          <w:lang w:val="en-US"/>
        </w:rPr>
        <w:t xml:space="preserve"> </w:t>
      </w:r>
      <w:proofErr w:type="spellStart"/>
      <w:r w:rsidRPr="0047750C">
        <w:rPr>
          <w:rFonts w:cs="Times New Roman"/>
          <w:lang w:val="en-US"/>
        </w:rPr>
        <w:t>Polysaccharidases</w:t>
      </w:r>
      <w:proofErr w:type="spellEnd"/>
      <w:r w:rsidRPr="0047750C">
        <w:rPr>
          <w:rFonts w:cs="Times New Roman"/>
          <w:lang w:val="en-US"/>
        </w:rPr>
        <w:t>, 1st Edition, Academic Press, 1999</w:t>
      </w:r>
    </w:p>
    <w:p w14:paraId="17FA390A" w14:textId="01F32088" w:rsidR="008C2B6E" w:rsidRDefault="00953E08" w:rsidP="00E35299">
      <w:pPr>
        <w:spacing w:before="120" w:after="120" w:line="240" w:lineRule="auto"/>
        <w:ind w:left="709" w:hanging="709"/>
        <w:rPr>
          <w:rFonts w:cs="Times New Roman"/>
        </w:rPr>
      </w:pPr>
      <w:r w:rsidRPr="0047750C">
        <w:rPr>
          <w:rFonts w:cs="Times New Roman"/>
        </w:rPr>
        <w:t>Cedeño Raúl, E; Zambrano Tito H. (2010). “Diseño, construcción y puesta en marcha</w:t>
      </w:r>
      <w:r w:rsidR="00A01E72" w:rsidRPr="0047750C">
        <w:rPr>
          <w:rFonts w:cs="Times New Roman"/>
        </w:rPr>
        <w:t xml:space="preserve"> </w:t>
      </w:r>
      <w:r w:rsidRPr="0047750C">
        <w:rPr>
          <w:rFonts w:cs="Times New Roman"/>
        </w:rPr>
        <w:t>de una incubadora con control automático de tiempo y temperatura para los procesos</w:t>
      </w:r>
      <w:r w:rsidR="00A01E72" w:rsidRPr="0047750C">
        <w:rPr>
          <w:rFonts w:cs="Times New Roman"/>
        </w:rPr>
        <w:t xml:space="preserve"> </w:t>
      </w:r>
      <w:r w:rsidRPr="0047750C">
        <w:rPr>
          <w:rFonts w:cs="Times New Roman"/>
        </w:rPr>
        <w:t>fermentativos en la planta de la UTE Santo Domingo2010”. Tesis de grado previo a la</w:t>
      </w:r>
      <w:r w:rsidR="00A01E72" w:rsidRPr="0047750C">
        <w:rPr>
          <w:rFonts w:cs="Times New Roman"/>
        </w:rPr>
        <w:t xml:space="preserve"> </w:t>
      </w:r>
      <w:r w:rsidRPr="0047750C">
        <w:rPr>
          <w:rFonts w:cs="Times New Roman"/>
        </w:rPr>
        <w:t>obtención del título de ingeniero agroindustrial y sistema de gestión. Universidad</w:t>
      </w:r>
      <w:r w:rsidR="00A01E72" w:rsidRPr="0047750C">
        <w:rPr>
          <w:rFonts w:cs="Times New Roman"/>
        </w:rPr>
        <w:t xml:space="preserve"> </w:t>
      </w:r>
      <w:r w:rsidRPr="0047750C">
        <w:rPr>
          <w:rFonts w:cs="Times New Roman"/>
        </w:rPr>
        <w:t>Tecnológica Equinoccial. Santo Domingo de los Colorados. Ecuador.</w:t>
      </w:r>
    </w:p>
    <w:p w14:paraId="499C329F" w14:textId="77777777" w:rsidR="00E35299" w:rsidRDefault="00E35299" w:rsidP="00E35299">
      <w:pPr>
        <w:pStyle w:val="Bibliografa"/>
        <w:spacing w:before="120" w:after="120" w:line="240" w:lineRule="auto"/>
        <w:ind w:left="709" w:hanging="709"/>
        <w:rPr>
          <w:noProof/>
        </w:rPr>
      </w:pPr>
      <w:r>
        <w:rPr>
          <w:rFonts w:cs="Times New Roman"/>
        </w:rPr>
        <w:fldChar w:fldCharType="begin"/>
      </w:r>
      <w:r w:rsidRPr="00D57C74">
        <w:rPr>
          <w:rFonts w:cs="Times New Roman"/>
        </w:rPr>
        <w:instrText xml:space="preserve"> BIBLIOGRAPHY  \l 8202 </w:instrText>
      </w:r>
      <w:r>
        <w:rPr>
          <w:rFonts w:cs="Times New Roman"/>
        </w:rPr>
        <w:fldChar w:fldCharType="separate"/>
      </w:r>
      <w:r w:rsidRPr="00D57C74">
        <w:rPr>
          <w:noProof/>
        </w:rPr>
        <w:t xml:space="preserve">Chang, R. &amp; Goldsby, K., 2017. </w:t>
      </w:r>
      <w:r w:rsidRPr="00D57C74">
        <w:rPr>
          <w:i/>
          <w:iCs/>
          <w:noProof/>
        </w:rPr>
        <w:t xml:space="preserve">Química. </w:t>
      </w:r>
      <w:r>
        <w:rPr>
          <w:noProof/>
        </w:rPr>
        <w:t>Duodécima ed. México, D. F.: McGraw-Hill Interamericana Editores, S.A. de C.V..</w:t>
      </w:r>
    </w:p>
    <w:p w14:paraId="084ED176" w14:textId="77777777" w:rsidR="00E35299" w:rsidRDefault="00E35299" w:rsidP="00E35299">
      <w:pPr>
        <w:pStyle w:val="Bibliografa"/>
        <w:spacing w:before="120" w:after="120" w:line="240" w:lineRule="auto"/>
        <w:ind w:left="709" w:hanging="709"/>
        <w:rPr>
          <w:noProof/>
        </w:rPr>
      </w:pPr>
      <w:r>
        <w:rPr>
          <w:noProof/>
        </w:rPr>
        <w:t xml:space="preserve">Christian, G. D., 2009. </w:t>
      </w:r>
      <w:r>
        <w:rPr>
          <w:i/>
          <w:iCs/>
          <w:noProof/>
        </w:rPr>
        <w:t xml:space="preserve">Química Analítica. </w:t>
      </w:r>
      <w:r>
        <w:rPr>
          <w:noProof/>
        </w:rPr>
        <w:t>Sexta ed. México: McGraw-Hill/Interamericana editores, S. A. de C. V.</w:t>
      </w:r>
    </w:p>
    <w:p w14:paraId="52C64B39" w14:textId="77777777" w:rsidR="00E35299" w:rsidRDefault="00E35299" w:rsidP="00E35299">
      <w:pPr>
        <w:pStyle w:val="Bibliografa"/>
        <w:spacing w:before="120" w:after="120" w:line="240" w:lineRule="auto"/>
        <w:ind w:left="709" w:hanging="709"/>
        <w:rPr>
          <w:noProof/>
        </w:rPr>
      </w:pPr>
      <w:r>
        <w:rPr>
          <w:noProof/>
        </w:rPr>
        <w:t xml:space="preserve">Harris, D., 2016. </w:t>
      </w:r>
      <w:r>
        <w:rPr>
          <w:i/>
          <w:iCs/>
          <w:noProof/>
        </w:rPr>
        <w:t xml:space="preserve">Análisis Químico Cuantitativo. </w:t>
      </w:r>
      <w:r>
        <w:rPr>
          <w:noProof/>
        </w:rPr>
        <w:t>Tercera ed. Barcelona: REVERTÉ.</w:t>
      </w:r>
    </w:p>
    <w:p w14:paraId="1C409BC2" w14:textId="6F04A77A" w:rsidR="00E35299" w:rsidRDefault="00E35299" w:rsidP="00E35299">
      <w:pPr>
        <w:pStyle w:val="Bibliografa"/>
        <w:spacing w:before="120" w:after="120" w:line="240" w:lineRule="auto"/>
        <w:ind w:left="709" w:hanging="709"/>
        <w:rPr>
          <w:noProof/>
        </w:rPr>
      </w:pPr>
      <w:r>
        <w:rPr>
          <w:noProof/>
        </w:rPr>
        <w:t xml:space="preserve">Skoog, D., West, D., Holler, F. &amp; Crouch, S., 2015. </w:t>
      </w:r>
      <w:r>
        <w:rPr>
          <w:i/>
          <w:iCs/>
          <w:noProof/>
        </w:rPr>
        <w:t xml:space="preserve">Fundamentos de química analítica. </w:t>
      </w:r>
      <w:r>
        <w:rPr>
          <w:noProof/>
        </w:rPr>
        <w:t>Novena ed. México, D.F.: Cengage Learning Editores, S.A. de C.V.</w:t>
      </w:r>
    </w:p>
    <w:p w14:paraId="756AF571" w14:textId="57F86341" w:rsidR="0060442A" w:rsidRPr="0047750C" w:rsidRDefault="00E35299" w:rsidP="00E35299">
      <w:pPr>
        <w:spacing w:before="120" w:after="120" w:line="240" w:lineRule="auto"/>
        <w:ind w:left="709" w:hanging="709"/>
        <w:rPr>
          <w:rFonts w:cs="Times New Roman"/>
        </w:rPr>
      </w:pPr>
      <w:r>
        <w:rPr>
          <w:rFonts w:cs="Times New Roman"/>
        </w:rPr>
        <w:fldChar w:fldCharType="end"/>
      </w:r>
    </w:p>
    <w:p w14:paraId="2356F4D3" w14:textId="77777777" w:rsidR="0060442A" w:rsidRPr="0047750C" w:rsidRDefault="0060442A" w:rsidP="0060442A">
      <w:pPr>
        <w:rPr>
          <w:rFonts w:cs="Times New Roman"/>
        </w:rPr>
        <w:sectPr w:rsidR="0060442A" w:rsidRPr="0047750C" w:rsidSect="007337FB">
          <w:pgSz w:w="12240" w:h="15840"/>
          <w:pgMar w:top="1440" w:right="1440" w:bottom="1440" w:left="1440" w:header="708" w:footer="708" w:gutter="0"/>
          <w:cols w:space="708"/>
          <w:titlePg/>
          <w:docGrid w:linePitch="360"/>
        </w:sectPr>
      </w:pPr>
    </w:p>
    <w:p w14:paraId="59FB1765" w14:textId="77777777" w:rsidR="00E05B85" w:rsidRPr="0047750C" w:rsidRDefault="00E05B85" w:rsidP="00E05B85">
      <w:pPr>
        <w:pStyle w:val="Ttulo1"/>
      </w:pPr>
      <w:bookmarkStart w:id="87" w:name="_Toc169536523"/>
      <w:bookmarkStart w:id="88" w:name="_Toc170631500"/>
      <w:r w:rsidRPr="0047750C">
        <w:lastRenderedPageBreak/>
        <w:t>APÉNDICES</w:t>
      </w:r>
      <w:bookmarkEnd w:id="87"/>
      <w:bookmarkEnd w:id="88"/>
    </w:p>
    <w:p w14:paraId="10BD683E" w14:textId="3DC56AB0" w:rsidR="00C230FE" w:rsidRPr="0047750C" w:rsidRDefault="0032155C" w:rsidP="0032155C">
      <w:pPr>
        <w:pStyle w:val="Epgrafe"/>
        <w:rPr>
          <w:rFonts w:cs="Times New Roman"/>
        </w:rPr>
      </w:pPr>
      <w:r>
        <w:t xml:space="preserve">Apéndice </w:t>
      </w:r>
      <w:fldSimple w:instr=" SEQ Apéndice \* ARABIC ">
        <w:r>
          <w:rPr>
            <w:noProof/>
          </w:rPr>
          <w:t>1</w:t>
        </w:r>
      </w:fldSimple>
      <w:r>
        <w:t xml:space="preserve">. </w:t>
      </w:r>
      <w:r w:rsidR="00690B9F">
        <w:rPr>
          <w:rFonts w:cs="Times New Roman"/>
        </w:rPr>
        <w:t xml:space="preserve">Tabla de valor de calibración de bureta </w:t>
      </w:r>
    </w:p>
    <w:tbl>
      <w:tblPr>
        <w:tblStyle w:val="Tablaconcuadrcula"/>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4"/>
        <w:gridCol w:w="1507"/>
        <w:gridCol w:w="1507"/>
        <w:gridCol w:w="1507"/>
        <w:gridCol w:w="1507"/>
        <w:gridCol w:w="1507"/>
        <w:gridCol w:w="1507"/>
      </w:tblGrid>
      <w:tr w:rsidR="00C230FE" w:rsidRPr="004309B6" w14:paraId="5CC669BD" w14:textId="77777777" w:rsidTr="002E2DF4">
        <w:trPr>
          <w:trHeight w:val="525"/>
        </w:trPr>
        <w:tc>
          <w:tcPr>
            <w:tcW w:w="534" w:type="dxa"/>
            <w:tcBorders>
              <w:top w:val="single" w:sz="4" w:space="0" w:color="auto"/>
              <w:bottom w:val="single" w:sz="4" w:space="0" w:color="auto"/>
            </w:tcBorders>
            <w:vAlign w:val="center"/>
            <w:hideMark/>
          </w:tcPr>
          <w:p w14:paraId="4D54D13D" w14:textId="77777777" w:rsidR="00C230FE" w:rsidRPr="004309B6" w:rsidRDefault="00C230FE" w:rsidP="00235053">
            <w:pPr>
              <w:spacing w:before="60" w:after="60" w:line="240" w:lineRule="auto"/>
              <w:jc w:val="center"/>
              <w:rPr>
                <w:rFonts w:ascii="Times New Roman" w:hAnsi="Times New Roman" w:cs="Times New Roman"/>
                <w:b/>
                <w:bCs/>
                <w:i/>
                <w:sz w:val="20"/>
                <w:szCs w:val="20"/>
              </w:rPr>
            </w:pPr>
            <w:r w:rsidRPr="004309B6">
              <w:rPr>
                <w:rFonts w:ascii="Times New Roman" w:hAnsi="Times New Roman" w:cs="Times New Roman"/>
                <w:b/>
                <w:bCs/>
                <w:i/>
                <w:sz w:val="20"/>
                <w:szCs w:val="20"/>
              </w:rPr>
              <w:t>Nº</w:t>
            </w:r>
          </w:p>
        </w:tc>
        <w:tc>
          <w:tcPr>
            <w:tcW w:w="1507" w:type="dxa"/>
            <w:tcBorders>
              <w:top w:val="single" w:sz="4" w:space="0" w:color="auto"/>
              <w:bottom w:val="single" w:sz="4" w:space="0" w:color="auto"/>
            </w:tcBorders>
            <w:vAlign w:val="center"/>
            <w:hideMark/>
          </w:tcPr>
          <w:p w14:paraId="49EBEC46" w14:textId="03ABAE40" w:rsidR="00C230FE" w:rsidRPr="004309B6" w:rsidRDefault="00C230FE" w:rsidP="00235053">
            <w:pPr>
              <w:spacing w:before="60" w:after="60" w:line="240" w:lineRule="auto"/>
              <w:jc w:val="center"/>
              <w:rPr>
                <w:rFonts w:ascii="Times New Roman" w:hAnsi="Times New Roman" w:cs="Times New Roman"/>
                <w:b/>
                <w:bCs/>
                <w:i/>
                <w:sz w:val="20"/>
                <w:szCs w:val="20"/>
              </w:rPr>
            </w:pPr>
            <w:r w:rsidRPr="004309B6">
              <w:rPr>
                <w:rFonts w:ascii="Times New Roman" w:hAnsi="Times New Roman" w:cs="Times New Roman"/>
                <w:b/>
                <w:bCs/>
                <w:i/>
                <w:sz w:val="20"/>
                <w:szCs w:val="20"/>
              </w:rPr>
              <w:t>Volumen</w:t>
            </w:r>
            <w:r w:rsidRPr="004309B6">
              <w:rPr>
                <w:rFonts w:ascii="Times New Roman" w:hAnsi="Times New Roman" w:cs="Times New Roman"/>
                <w:b/>
                <w:bCs/>
                <w:i/>
                <w:sz w:val="20"/>
                <w:szCs w:val="20"/>
                <w:vertAlign w:val="subscript"/>
              </w:rPr>
              <w:t>Vertido</w:t>
            </w:r>
            <w:r w:rsidRPr="004309B6">
              <w:rPr>
                <w:rFonts w:ascii="Times New Roman" w:hAnsi="Times New Roman" w:cs="Times New Roman"/>
                <w:b/>
                <w:bCs/>
                <w:i/>
                <w:sz w:val="20"/>
                <w:szCs w:val="20"/>
              </w:rPr>
              <w:t xml:space="preserve"> (</w:t>
            </w:r>
            <w:r w:rsidR="003E6C43" w:rsidRPr="004309B6">
              <w:rPr>
                <w:rFonts w:ascii="Times New Roman" w:hAnsi="Times New Roman" w:cs="Times New Roman"/>
                <w:b/>
                <w:bCs/>
                <w:i/>
                <w:sz w:val="20"/>
                <w:szCs w:val="20"/>
              </w:rPr>
              <w:t>mL</w:t>
            </w:r>
            <w:r w:rsidRPr="004309B6">
              <w:rPr>
                <w:rFonts w:ascii="Times New Roman" w:hAnsi="Times New Roman" w:cs="Times New Roman"/>
                <w:b/>
                <w:bCs/>
                <w:i/>
                <w:sz w:val="20"/>
                <w:szCs w:val="20"/>
              </w:rPr>
              <w:t>)</w:t>
            </w:r>
          </w:p>
        </w:tc>
        <w:tc>
          <w:tcPr>
            <w:tcW w:w="1507" w:type="dxa"/>
            <w:tcBorders>
              <w:top w:val="single" w:sz="4" w:space="0" w:color="auto"/>
              <w:bottom w:val="single" w:sz="4" w:space="0" w:color="auto"/>
            </w:tcBorders>
            <w:vAlign w:val="center"/>
            <w:hideMark/>
          </w:tcPr>
          <w:p w14:paraId="7AD40E78" w14:textId="77777777" w:rsidR="00C230FE" w:rsidRPr="004309B6" w:rsidRDefault="00C230FE" w:rsidP="00235053">
            <w:pPr>
              <w:spacing w:before="60" w:after="60" w:line="240" w:lineRule="auto"/>
              <w:jc w:val="center"/>
              <w:rPr>
                <w:rFonts w:ascii="Times New Roman" w:hAnsi="Times New Roman" w:cs="Times New Roman"/>
                <w:b/>
                <w:bCs/>
                <w:i/>
                <w:sz w:val="20"/>
                <w:szCs w:val="20"/>
              </w:rPr>
            </w:pPr>
            <w:r w:rsidRPr="004309B6">
              <w:rPr>
                <w:rFonts w:ascii="Times New Roman" w:hAnsi="Times New Roman" w:cs="Times New Roman"/>
                <w:b/>
                <w:bCs/>
                <w:i/>
                <w:sz w:val="20"/>
                <w:szCs w:val="20"/>
              </w:rPr>
              <w:t>Masa</w:t>
            </w:r>
            <w:r w:rsidRPr="004309B6">
              <w:rPr>
                <w:rFonts w:ascii="Times New Roman" w:hAnsi="Times New Roman" w:cs="Times New Roman"/>
                <w:b/>
                <w:bCs/>
                <w:i/>
                <w:sz w:val="20"/>
                <w:szCs w:val="20"/>
                <w:vertAlign w:val="subscript"/>
              </w:rPr>
              <w:t>matraz+agua+tapon</w:t>
            </w:r>
            <w:r w:rsidRPr="004309B6">
              <w:rPr>
                <w:rFonts w:ascii="Times New Roman" w:hAnsi="Times New Roman" w:cs="Times New Roman"/>
                <w:b/>
                <w:bCs/>
                <w:i/>
                <w:sz w:val="20"/>
                <w:szCs w:val="20"/>
              </w:rPr>
              <w:t xml:space="preserve"> (g)</w:t>
            </w:r>
          </w:p>
        </w:tc>
        <w:tc>
          <w:tcPr>
            <w:tcW w:w="1507" w:type="dxa"/>
            <w:tcBorders>
              <w:top w:val="single" w:sz="4" w:space="0" w:color="auto"/>
              <w:bottom w:val="single" w:sz="4" w:space="0" w:color="auto"/>
            </w:tcBorders>
            <w:vAlign w:val="center"/>
            <w:hideMark/>
          </w:tcPr>
          <w:p w14:paraId="343C1804" w14:textId="77777777" w:rsidR="00C230FE" w:rsidRPr="004309B6" w:rsidRDefault="00C230FE" w:rsidP="00235053">
            <w:pPr>
              <w:spacing w:before="60" w:after="60" w:line="240" w:lineRule="auto"/>
              <w:jc w:val="center"/>
              <w:rPr>
                <w:rFonts w:ascii="Times New Roman" w:hAnsi="Times New Roman" w:cs="Times New Roman"/>
                <w:b/>
                <w:bCs/>
                <w:i/>
                <w:sz w:val="20"/>
                <w:szCs w:val="20"/>
              </w:rPr>
            </w:pPr>
            <w:r w:rsidRPr="004309B6">
              <w:rPr>
                <w:rFonts w:ascii="Times New Roman" w:hAnsi="Times New Roman" w:cs="Times New Roman"/>
                <w:b/>
                <w:bCs/>
                <w:i/>
                <w:sz w:val="20"/>
                <w:szCs w:val="20"/>
              </w:rPr>
              <w:t>Wair (g)</w:t>
            </w:r>
          </w:p>
        </w:tc>
        <w:tc>
          <w:tcPr>
            <w:tcW w:w="1507" w:type="dxa"/>
            <w:tcBorders>
              <w:top w:val="single" w:sz="4" w:space="0" w:color="auto"/>
              <w:bottom w:val="single" w:sz="4" w:space="0" w:color="auto"/>
            </w:tcBorders>
            <w:vAlign w:val="center"/>
            <w:hideMark/>
          </w:tcPr>
          <w:p w14:paraId="00722634" w14:textId="395CD463" w:rsidR="00C230FE" w:rsidRPr="004309B6" w:rsidRDefault="00C230FE" w:rsidP="00235053">
            <w:pPr>
              <w:spacing w:before="60" w:after="60" w:line="240" w:lineRule="auto"/>
              <w:jc w:val="center"/>
              <w:rPr>
                <w:rFonts w:ascii="Times New Roman" w:hAnsi="Times New Roman" w:cs="Times New Roman"/>
                <w:b/>
                <w:bCs/>
                <w:i/>
                <w:sz w:val="20"/>
                <w:szCs w:val="20"/>
              </w:rPr>
            </w:pPr>
            <w:r w:rsidRPr="004309B6">
              <w:rPr>
                <w:rFonts w:ascii="Times New Roman" w:hAnsi="Times New Roman" w:cs="Times New Roman"/>
                <w:b/>
                <w:bCs/>
                <w:i/>
                <w:sz w:val="20"/>
                <w:szCs w:val="20"/>
              </w:rPr>
              <w:t>Wvac (g)</w:t>
            </w:r>
          </w:p>
        </w:tc>
        <w:tc>
          <w:tcPr>
            <w:tcW w:w="1507" w:type="dxa"/>
            <w:tcBorders>
              <w:top w:val="single" w:sz="4" w:space="0" w:color="auto"/>
              <w:bottom w:val="single" w:sz="4" w:space="0" w:color="auto"/>
            </w:tcBorders>
            <w:vAlign w:val="center"/>
            <w:hideMark/>
          </w:tcPr>
          <w:p w14:paraId="363036B7" w14:textId="36A158AC" w:rsidR="00C230FE" w:rsidRPr="004309B6" w:rsidRDefault="00C230FE" w:rsidP="00235053">
            <w:pPr>
              <w:spacing w:before="60" w:after="60" w:line="240" w:lineRule="auto"/>
              <w:jc w:val="center"/>
              <w:rPr>
                <w:rFonts w:ascii="Times New Roman" w:hAnsi="Times New Roman" w:cs="Times New Roman"/>
                <w:b/>
                <w:bCs/>
                <w:i/>
                <w:sz w:val="20"/>
                <w:szCs w:val="20"/>
              </w:rPr>
            </w:pPr>
            <w:r w:rsidRPr="004309B6">
              <w:rPr>
                <w:rFonts w:ascii="Times New Roman" w:hAnsi="Times New Roman" w:cs="Times New Roman"/>
                <w:b/>
                <w:bCs/>
                <w:i/>
                <w:sz w:val="20"/>
                <w:szCs w:val="20"/>
              </w:rPr>
              <w:t>Volumen real o corregido (</w:t>
            </w:r>
            <w:r w:rsidR="003E6C43" w:rsidRPr="004309B6">
              <w:rPr>
                <w:rFonts w:ascii="Times New Roman" w:hAnsi="Times New Roman" w:cs="Times New Roman"/>
                <w:b/>
                <w:bCs/>
                <w:i/>
                <w:sz w:val="20"/>
                <w:szCs w:val="20"/>
              </w:rPr>
              <w:t>mL</w:t>
            </w:r>
            <w:r w:rsidRPr="004309B6">
              <w:rPr>
                <w:rFonts w:ascii="Times New Roman" w:hAnsi="Times New Roman" w:cs="Times New Roman"/>
                <w:b/>
                <w:bCs/>
                <w:i/>
                <w:sz w:val="20"/>
                <w:szCs w:val="20"/>
              </w:rPr>
              <w:t>)</w:t>
            </w:r>
          </w:p>
        </w:tc>
        <w:tc>
          <w:tcPr>
            <w:tcW w:w="1507" w:type="dxa"/>
            <w:tcBorders>
              <w:top w:val="single" w:sz="4" w:space="0" w:color="auto"/>
              <w:bottom w:val="single" w:sz="4" w:space="0" w:color="auto"/>
            </w:tcBorders>
            <w:vAlign w:val="center"/>
            <w:hideMark/>
          </w:tcPr>
          <w:p w14:paraId="72AFC932" w14:textId="77777777" w:rsidR="00C230FE" w:rsidRPr="004309B6" w:rsidRDefault="00C230FE" w:rsidP="00235053">
            <w:pPr>
              <w:spacing w:before="60" w:after="60" w:line="240" w:lineRule="auto"/>
              <w:jc w:val="center"/>
              <w:rPr>
                <w:rFonts w:ascii="Times New Roman" w:hAnsi="Times New Roman" w:cs="Times New Roman"/>
                <w:b/>
                <w:bCs/>
                <w:i/>
                <w:sz w:val="20"/>
                <w:szCs w:val="20"/>
              </w:rPr>
            </w:pPr>
            <w:r w:rsidRPr="004309B6">
              <w:rPr>
                <w:rFonts w:ascii="Times New Roman" w:hAnsi="Times New Roman" w:cs="Times New Roman"/>
                <w:b/>
                <w:bCs/>
                <w:i/>
                <w:sz w:val="20"/>
                <w:szCs w:val="20"/>
              </w:rPr>
              <w:t>Factor de correción</w:t>
            </w:r>
          </w:p>
        </w:tc>
      </w:tr>
      <w:tr w:rsidR="00C230FE" w:rsidRPr="002E2DF4" w14:paraId="18FBC0C2" w14:textId="77777777" w:rsidTr="002E2DF4">
        <w:trPr>
          <w:trHeight w:val="300"/>
        </w:trPr>
        <w:tc>
          <w:tcPr>
            <w:tcW w:w="534" w:type="dxa"/>
            <w:tcBorders>
              <w:top w:val="single" w:sz="4" w:space="0" w:color="auto"/>
            </w:tcBorders>
            <w:noWrap/>
            <w:vAlign w:val="center"/>
            <w:hideMark/>
          </w:tcPr>
          <w:p w14:paraId="42D36B20" w14:textId="77777777" w:rsidR="00C230FE" w:rsidRPr="002E2DF4" w:rsidRDefault="00C230FE" w:rsidP="00235053">
            <w:pPr>
              <w:spacing w:before="60" w:after="60" w:line="240" w:lineRule="auto"/>
              <w:jc w:val="center"/>
              <w:rPr>
                <w:rFonts w:ascii="Times New Roman" w:hAnsi="Times New Roman" w:cs="Times New Roman"/>
                <w:sz w:val="20"/>
                <w:szCs w:val="20"/>
              </w:rPr>
            </w:pPr>
            <w:r w:rsidRPr="002E2DF4">
              <w:rPr>
                <w:rFonts w:ascii="Times New Roman" w:hAnsi="Times New Roman" w:cs="Times New Roman"/>
                <w:sz w:val="20"/>
                <w:szCs w:val="20"/>
              </w:rPr>
              <w:t>1</w:t>
            </w:r>
          </w:p>
        </w:tc>
        <w:tc>
          <w:tcPr>
            <w:tcW w:w="1507" w:type="dxa"/>
            <w:tcBorders>
              <w:top w:val="single" w:sz="4" w:space="0" w:color="auto"/>
            </w:tcBorders>
            <w:vAlign w:val="center"/>
            <w:hideMark/>
          </w:tcPr>
          <w:p w14:paraId="43C180F1"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0,0</w:t>
            </w:r>
          </w:p>
        </w:tc>
        <w:tc>
          <w:tcPr>
            <w:tcW w:w="1507" w:type="dxa"/>
            <w:tcBorders>
              <w:top w:val="single" w:sz="4" w:space="0" w:color="auto"/>
            </w:tcBorders>
            <w:noWrap/>
            <w:vAlign w:val="center"/>
            <w:hideMark/>
          </w:tcPr>
          <w:p w14:paraId="717C80FA"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95,090</w:t>
            </w:r>
          </w:p>
        </w:tc>
        <w:tc>
          <w:tcPr>
            <w:tcW w:w="1507" w:type="dxa"/>
            <w:tcBorders>
              <w:top w:val="single" w:sz="4" w:space="0" w:color="auto"/>
            </w:tcBorders>
            <w:noWrap/>
            <w:vAlign w:val="center"/>
            <w:hideMark/>
          </w:tcPr>
          <w:p w14:paraId="506CF872"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0,000</w:t>
            </w:r>
          </w:p>
        </w:tc>
        <w:tc>
          <w:tcPr>
            <w:tcW w:w="1507" w:type="dxa"/>
            <w:tcBorders>
              <w:top w:val="single" w:sz="4" w:space="0" w:color="auto"/>
            </w:tcBorders>
            <w:noWrap/>
            <w:vAlign w:val="center"/>
            <w:hideMark/>
          </w:tcPr>
          <w:p w14:paraId="7F84108A"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0,000</w:t>
            </w:r>
          </w:p>
        </w:tc>
        <w:tc>
          <w:tcPr>
            <w:tcW w:w="1507" w:type="dxa"/>
            <w:tcBorders>
              <w:top w:val="single" w:sz="4" w:space="0" w:color="auto"/>
            </w:tcBorders>
            <w:noWrap/>
            <w:vAlign w:val="center"/>
            <w:hideMark/>
          </w:tcPr>
          <w:p w14:paraId="087B8A41"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0,00</w:t>
            </w:r>
          </w:p>
        </w:tc>
        <w:tc>
          <w:tcPr>
            <w:tcW w:w="1507" w:type="dxa"/>
            <w:tcBorders>
              <w:top w:val="single" w:sz="4" w:space="0" w:color="auto"/>
            </w:tcBorders>
            <w:noWrap/>
            <w:vAlign w:val="center"/>
            <w:hideMark/>
          </w:tcPr>
          <w:p w14:paraId="06738681"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0,0</w:t>
            </w:r>
          </w:p>
        </w:tc>
      </w:tr>
      <w:tr w:rsidR="00C230FE" w:rsidRPr="002E2DF4" w14:paraId="2DE19F0A" w14:textId="77777777" w:rsidTr="002E2DF4">
        <w:trPr>
          <w:trHeight w:val="300"/>
        </w:trPr>
        <w:tc>
          <w:tcPr>
            <w:tcW w:w="534" w:type="dxa"/>
            <w:noWrap/>
            <w:vAlign w:val="center"/>
            <w:hideMark/>
          </w:tcPr>
          <w:p w14:paraId="0D1E874E" w14:textId="77777777" w:rsidR="00C230FE" w:rsidRPr="002E2DF4" w:rsidRDefault="00C230FE" w:rsidP="00235053">
            <w:pPr>
              <w:spacing w:before="60" w:after="60" w:line="240" w:lineRule="auto"/>
              <w:jc w:val="center"/>
              <w:rPr>
                <w:rFonts w:ascii="Times New Roman" w:hAnsi="Times New Roman" w:cs="Times New Roman"/>
                <w:sz w:val="20"/>
                <w:szCs w:val="20"/>
              </w:rPr>
            </w:pPr>
            <w:r w:rsidRPr="002E2DF4">
              <w:rPr>
                <w:rFonts w:ascii="Times New Roman" w:hAnsi="Times New Roman" w:cs="Times New Roman"/>
                <w:sz w:val="20"/>
                <w:szCs w:val="20"/>
              </w:rPr>
              <w:t>2</w:t>
            </w:r>
          </w:p>
        </w:tc>
        <w:tc>
          <w:tcPr>
            <w:tcW w:w="1507" w:type="dxa"/>
            <w:noWrap/>
            <w:vAlign w:val="center"/>
            <w:hideMark/>
          </w:tcPr>
          <w:p w14:paraId="673970FC"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10,1</w:t>
            </w:r>
          </w:p>
        </w:tc>
        <w:tc>
          <w:tcPr>
            <w:tcW w:w="1507" w:type="dxa"/>
            <w:noWrap/>
            <w:vAlign w:val="center"/>
            <w:hideMark/>
          </w:tcPr>
          <w:p w14:paraId="21B04F7C"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105,241</w:t>
            </w:r>
          </w:p>
        </w:tc>
        <w:tc>
          <w:tcPr>
            <w:tcW w:w="1507" w:type="dxa"/>
            <w:noWrap/>
            <w:vAlign w:val="center"/>
            <w:hideMark/>
          </w:tcPr>
          <w:p w14:paraId="03E61D05"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10,151</w:t>
            </w:r>
          </w:p>
        </w:tc>
        <w:tc>
          <w:tcPr>
            <w:tcW w:w="1507" w:type="dxa"/>
            <w:noWrap/>
            <w:vAlign w:val="center"/>
            <w:hideMark/>
          </w:tcPr>
          <w:p w14:paraId="2DF3FB8B"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10,162</w:t>
            </w:r>
          </w:p>
        </w:tc>
        <w:tc>
          <w:tcPr>
            <w:tcW w:w="1507" w:type="dxa"/>
            <w:noWrap/>
            <w:vAlign w:val="center"/>
            <w:hideMark/>
          </w:tcPr>
          <w:p w14:paraId="0405DC37"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10,18</w:t>
            </w:r>
          </w:p>
        </w:tc>
        <w:tc>
          <w:tcPr>
            <w:tcW w:w="1507" w:type="dxa"/>
            <w:noWrap/>
            <w:vAlign w:val="center"/>
            <w:hideMark/>
          </w:tcPr>
          <w:p w14:paraId="6FDDDFDA"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0,1</w:t>
            </w:r>
          </w:p>
        </w:tc>
      </w:tr>
      <w:tr w:rsidR="00C230FE" w:rsidRPr="002E2DF4" w14:paraId="4350D7DD" w14:textId="77777777" w:rsidTr="002E2DF4">
        <w:trPr>
          <w:trHeight w:val="300"/>
        </w:trPr>
        <w:tc>
          <w:tcPr>
            <w:tcW w:w="534" w:type="dxa"/>
            <w:noWrap/>
            <w:vAlign w:val="center"/>
            <w:hideMark/>
          </w:tcPr>
          <w:p w14:paraId="439F0B63" w14:textId="77777777" w:rsidR="00C230FE" w:rsidRPr="002E2DF4" w:rsidRDefault="00C230FE" w:rsidP="00235053">
            <w:pPr>
              <w:spacing w:before="60" w:after="60" w:line="240" w:lineRule="auto"/>
              <w:jc w:val="center"/>
              <w:rPr>
                <w:rFonts w:ascii="Times New Roman" w:hAnsi="Times New Roman" w:cs="Times New Roman"/>
                <w:sz w:val="20"/>
                <w:szCs w:val="20"/>
              </w:rPr>
            </w:pPr>
            <w:r w:rsidRPr="002E2DF4">
              <w:rPr>
                <w:rFonts w:ascii="Times New Roman" w:hAnsi="Times New Roman" w:cs="Times New Roman"/>
                <w:sz w:val="20"/>
                <w:szCs w:val="20"/>
              </w:rPr>
              <w:t>3</w:t>
            </w:r>
          </w:p>
        </w:tc>
        <w:tc>
          <w:tcPr>
            <w:tcW w:w="1507" w:type="dxa"/>
            <w:noWrap/>
            <w:vAlign w:val="center"/>
            <w:hideMark/>
          </w:tcPr>
          <w:p w14:paraId="4784BD1D"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20,1</w:t>
            </w:r>
          </w:p>
        </w:tc>
        <w:tc>
          <w:tcPr>
            <w:tcW w:w="1507" w:type="dxa"/>
            <w:noWrap/>
            <w:vAlign w:val="center"/>
            <w:hideMark/>
          </w:tcPr>
          <w:p w14:paraId="4A57EDCE"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115,169</w:t>
            </w:r>
          </w:p>
        </w:tc>
        <w:tc>
          <w:tcPr>
            <w:tcW w:w="1507" w:type="dxa"/>
            <w:noWrap/>
            <w:vAlign w:val="center"/>
            <w:hideMark/>
          </w:tcPr>
          <w:p w14:paraId="2A4AE3BC"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20,079</w:t>
            </w:r>
          </w:p>
        </w:tc>
        <w:tc>
          <w:tcPr>
            <w:tcW w:w="1507" w:type="dxa"/>
            <w:noWrap/>
            <w:vAlign w:val="center"/>
            <w:hideMark/>
          </w:tcPr>
          <w:p w14:paraId="160F6C5B"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20,100</w:t>
            </w:r>
          </w:p>
        </w:tc>
        <w:tc>
          <w:tcPr>
            <w:tcW w:w="1507" w:type="dxa"/>
            <w:noWrap/>
            <w:vAlign w:val="center"/>
            <w:hideMark/>
          </w:tcPr>
          <w:p w14:paraId="68BC965B"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20,14</w:t>
            </w:r>
          </w:p>
        </w:tc>
        <w:tc>
          <w:tcPr>
            <w:tcW w:w="1507" w:type="dxa"/>
            <w:noWrap/>
            <w:vAlign w:val="center"/>
            <w:hideMark/>
          </w:tcPr>
          <w:p w14:paraId="25E0FCD9"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0,0</w:t>
            </w:r>
          </w:p>
        </w:tc>
      </w:tr>
      <w:tr w:rsidR="00C230FE" w:rsidRPr="002E2DF4" w14:paraId="7EEC953A" w14:textId="77777777" w:rsidTr="002E2DF4">
        <w:trPr>
          <w:trHeight w:val="300"/>
        </w:trPr>
        <w:tc>
          <w:tcPr>
            <w:tcW w:w="534" w:type="dxa"/>
            <w:noWrap/>
            <w:vAlign w:val="center"/>
            <w:hideMark/>
          </w:tcPr>
          <w:p w14:paraId="0F761A9F" w14:textId="77777777" w:rsidR="00C230FE" w:rsidRPr="002E2DF4" w:rsidRDefault="00C230FE" w:rsidP="00235053">
            <w:pPr>
              <w:spacing w:before="60" w:after="60" w:line="240" w:lineRule="auto"/>
              <w:jc w:val="center"/>
              <w:rPr>
                <w:rFonts w:ascii="Times New Roman" w:hAnsi="Times New Roman" w:cs="Times New Roman"/>
                <w:sz w:val="20"/>
                <w:szCs w:val="20"/>
              </w:rPr>
            </w:pPr>
            <w:r w:rsidRPr="002E2DF4">
              <w:rPr>
                <w:rFonts w:ascii="Times New Roman" w:hAnsi="Times New Roman" w:cs="Times New Roman"/>
                <w:sz w:val="20"/>
                <w:szCs w:val="20"/>
              </w:rPr>
              <w:t>4</w:t>
            </w:r>
          </w:p>
        </w:tc>
        <w:tc>
          <w:tcPr>
            <w:tcW w:w="1507" w:type="dxa"/>
            <w:noWrap/>
            <w:vAlign w:val="center"/>
            <w:hideMark/>
          </w:tcPr>
          <w:p w14:paraId="40E7F75D"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31,0</w:t>
            </w:r>
          </w:p>
        </w:tc>
        <w:tc>
          <w:tcPr>
            <w:tcW w:w="1507" w:type="dxa"/>
            <w:noWrap/>
            <w:vAlign w:val="center"/>
            <w:hideMark/>
          </w:tcPr>
          <w:p w14:paraId="1E098E11"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126,093</w:t>
            </w:r>
          </w:p>
        </w:tc>
        <w:tc>
          <w:tcPr>
            <w:tcW w:w="1507" w:type="dxa"/>
            <w:noWrap/>
            <w:vAlign w:val="center"/>
            <w:hideMark/>
          </w:tcPr>
          <w:p w14:paraId="6F9BEF80"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31,003</w:t>
            </w:r>
          </w:p>
        </w:tc>
        <w:tc>
          <w:tcPr>
            <w:tcW w:w="1507" w:type="dxa"/>
            <w:noWrap/>
            <w:vAlign w:val="center"/>
            <w:hideMark/>
          </w:tcPr>
          <w:p w14:paraId="4C3FECB9"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31,036</w:t>
            </w:r>
          </w:p>
        </w:tc>
        <w:tc>
          <w:tcPr>
            <w:tcW w:w="1507" w:type="dxa"/>
            <w:noWrap/>
            <w:vAlign w:val="center"/>
            <w:hideMark/>
          </w:tcPr>
          <w:p w14:paraId="4B694C59"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31,10</w:t>
            </w:r>
          </w:p>
        </w:tc>
        <w:tc>
          <w:tcPr>
            <w:tcW w:w="1507" w:type="dxa"/>
            <w:noWrap/>
            <w:vAlign w:val="center"/>
            <w:hideMark/>
          </w:tcPr>
          <w:p w14:paraId="21A2D5B0"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0,1</w:t>
            </w:r>
          </w:p>
        </w:tc>
      </w:tr>
      <w:tr w:rsidR="00C230FE" w:rsidRPr="002E2DF4" w14:paraId="40C77669" w14:textId="77777777" w:rsidTr="002E2DF4">
        <w:trPr>
          <w:trHeight w:val="300"/>
        </w:trPr>
        <w:tc>
          <w:tcPr>
            <w:tcW w:w="534" w:type="dxa"/>
            <w:noWrap/>
            <w:vAlign w:val="center"/>
            <w:hideMark/>
          </w:tcPr>
          <w:p w14:paraId="5525DF89" w14:textId="77777777" w:rsidR="00C230FE" w:rsidRPr="002E2DF4" w:rsidRDefault="00C230FE" w:rsidP="00235053">
            <w:pPr>
              <w:spacing w:before="60" w:after="60" w:line="240" w:lineRule="auto"/>
              <w:jc w:val="center"/>
              <w:rPr>
                <w:rFonts w:ascii="Times New Roman" w:hAnsi="Times New Roman" w:cs="Times New Roman"/>
                <w:sz w:val="20"/>
                <w:szCs w:val="20"/>
              </w:rPr>
            </w:pPr>
            <w:r w:rsidRPr="002E2DF4">
              <w:rPr>
                <w:rFonts w:ascii="Times New Roman" w:hAnsi="Times New Roman" w:cs="Times New Roman"/>
                <w:sz w:val="20"/>
                <w:szCs w:val="20"/>
              </w:rPr>
              <w:t>5</w:t>
            </w:r>
          </w:p>
        </w:tc>
        <w:tc>
          <w:tcPr>
            <w:tcW w:w="1507" w:type="dxa"/>
            <w:noWrap/>
            <w:vAlign w:val="center"/>
            <w:hideMark/>
          </w:tcPr>
          <w:p w14:paraId="28FD6236"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40,0</w:t>
            </w:r>
          </w:p>
        </w:tc>
        <w:tc>
          <w:tcPr>
            <w:tcW w:w="1507" w:type="dxa"/>
            <w:noWrap/>
            <w:vAlign w:val="center"/>
            <w:hideMark/>
          </w:tcPr>
          <w:p w14:paraId="1BAD8A7C"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135,134</w:t>
            </w:r>
          </w:p>
        </w:tc>
        <w:tc>
          <w:tcPr>
            <w:tcW w:w="1507" w:type="dxa"/>
            <w:noWrap/>
            <w:vAlign w:val="center"/>
            <w:hideMark/>
          </w:tcPr>
          <w:p w14:paraId="6BA67ADB"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40,044</w:t>
            </w:r>
          </w:p>
        </w:tc>
        <w:tc>
          <w:tcPr>
            <w:tcW w:w="1507" w:type="dxa"/>
            <w:noWrap/>
            <w:vAlign w:val="center"/>
            <w:hideMark/>
          </w:tcPr>
          <w:p w14:paraId="6CC40C28"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40,086</w:t>
            </w:r>
          </w:p>
        </w:tc>
        <w:tc>
          <w:tcPr>
            <w:tcW w:w="1507" w:type="dxa"/>
            <w:noWrap/>
            <w:vAlign w:val="center"/>
            <w:hideMark/>
          </w:tcPr>
          <w:p w14:paraId="38134A40"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40,17</w:t>
            </w:r>
          </w:p>
        </w:tc>
        <w:tc>
          <w:tcPr>
            <w:tcW w:w="1507" w:type="dxa"/>
            <w:noWrap/>
            <w:vAlign w:val="center"/>
            <w:hideMark/>
          </w:tcPr>
          <w:p w14:paraId="57144C7F"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0,2</w:t>
            </w:r>
          </w:p>
        </w:tc>
      </w:tr>
      <w:tr w:rsidR="00C230FE" w:rsidRPr="002E2DF4" w14:paraId="730F4511" w14:textId="77777777" w:rsidTr="002E2DF4">
        <w:trPr>
          <w:trHeight w:val="300"/>
        </w:trPr>
        <w:tc>
          <w:tcPr>
            <w:tcW w:w="534" w:type="dxa"/>
            <w:noWrap/>
            <w:vAlign w:val="center"/>
            <w:hideMark/>
          </w:tcPr>
          <w:p w14:paraId="3F165E8E" w14:textId="77777777" w:rsidR="00C230FE" w:rsidRPr="002E2DF4" w:rsidRDefault="00C230FE" w:rsidP="00235053">
            <w:pPr>
              <w:spacing w:before="60" w:after="60" w:line="240" w:lineRule="auto"/>
              <w:jc w:val="center"/>
              <w:rPr>
                <w:rFonts w:ascii="Times New Roman" w:hAnsi="Times New Roman" w:cs="Times New Roman"/>
                <w:sz w:val="20"/>
                <w:szCs w:val="20"/>
              </w:rPr>
            </w:pPr>
            <w:r w:rsidRPr="002E2DF4">
              <w:rPr>
                <w:rFonts w:ascii="Times New Roman" w:hAnsi="Times New Roman" w:cs="Times New Roman"/>
                <w:sz w:val="20"/>
                <w:szCs w:val="20"/>
              </w:rPr>
              <w:t>6</w:t>
            </w:r>
          </w:p>
        </w:tc>
        <w:tc>
          <w:tcPr>
            <w:tcW w:w="1507" w:type="dxa"/>
            <w:noWrap/>
            <w:vAlign w:val="center"/>
            <w:hideMark/>
          </w:tcPr>
          <w:p w14:paraId="58364134"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50,0</w:t>
            </w:r>
          </w:p>
        </w:tc>
        <w:tc>
          <w:tcPr>
            <w:tcW w:w="1507" w:type="dxa"/>
            <w:noWrap/>
            <w:vAlign w:val="center"/>
            <w:hideMark/>
          </w:tcPr>
          <w:p w14:paraId="34705D01"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144,986</w:t>
            </w:r>
          </w:p>
        </w:tc>
        <w:tc>
          <w:tcPr>
            <w:tcW w:w="1507" w:type="dxa"/>
            <w:noWrap/>
            <w:vAlign w:val="center"/>
            <w:hideMark/>
          </w:tcPr>
          <w:p w14:paraId="55ACC588"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49,896</w:t>
            </w:r>
          </w:p>
        </w:tc>
        <w:tc>
          <w:tcPr>
            <w:tcW w:w="1507" w:type="dxa"/>
            <w:noWrap/>
            <w:vAlign w:val="center"/>
            <w:hideMark/>
          </w:tcPr>
          <w:p w14:paraId="6022C7E6"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49,949</w:t>
            </w:r>
          </w:p>
        </w:tc>
        <w:tc>
          <w:tcPr>
            <w:tcW w:w="1507" w:type="dxa"/>
            <w:noWrap/>
            <w:vAlign w:val="center"/>
            <w:hideMark/>
          </w:tcPr>
          <w:p w14:paraId="315BA610"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50,06</w:t>
            </w:r>
          </w:p>
        </w:tc>
        <w:tc>
          <w:tcPr>
            <w:tcW w:w="1507" w:type="dxa"/>
            <w:noWrap/>
            <w:vAlign w:val="center"/>
            <w:hideMark/>
          </w:tcPr>
          <w:p w14:paraId="23FE6FAF" w14:textId="77777777" w:rsidR="00C230FE" w:rsidRPr="002E2DF4" w:rsidRDefault="00C230FE" w:rsidP="00235053">
            <w:pPr>
              <w:spacing w:before="60" w:after="60" w:line="240" w:lineRule="auto"/>
              <w:jc w:val="center"/>
              <w:rPr>
                <w:rFonts w:ascii="Times New Roman" w:hAnsi="Times New Roman" w:cs="Times New Roman"/>
                <w:bCs/>
                <w:sz w:val="20"/>
                <w:szCs w:val="20"/>
              </w:rPr>
            </w:pPr>
            <w:r w:rsidRPr="002E2DF4">
              <w:rPr>
                <w:rFonts w:ascii="Times New Roman" w:hAnsi="Times New Roman" w:cs="Times New Roman"/>
                <w:bCs/>
                <w:sz w:val="20"/>
                <w:szCs w:val="20"/>
              </w:rPr>
              <w:t>0,1</w:t>
            </w:r>
          </w:p>
        </w:tc>
      </w:tr>
    </w:tbl>
    <w:p w14:paraId="2BD99BBB" w14:textId="77777777" w:rsidR="00C230FE" w:rsidRPr="0047750C" w:rsidRDefault="00C230FE" w:rsidP="00C230FE">
      <w:pPr>
        <w:rPr>
          <w:rFonts w:cs="Times New Roman"/>
        </w:rPr>
      </w:pPr>
    </w:p>
    <w:p w14:paraId="563826D4" w14:textId="77777777" w:rsidR="00CC2EB6" w:rsidRPr="0047750C" w:rsidRDefault="00CC2EB6">
      <w:pPr>
        <w:spacing w:before="0" w:after="0" w:line="240" w:lineRule="auto"/>
        <w:jc w:val="left"/>
        <w:rPr>
          <w:rFonts w:cs="Times New Roman"/>
          <w:szCs w:val="24"/>
        </w:rPr>
      </w:pPr>
      <w:r w:rsidRPr="0047750C">
        <w:rPr>
          <w:rFonts w:cs="Times New Roman"/>
          <w:szCs w:val="24"/>
        </w:rPr>
        <w:br w:type="page"/>
      </w:r>
    </w:p>
    <w:p w14:paraId="4336814F" w14:textId="77777777" w:rsidR="00E05B85" w:rsidRPr="0047750C" w:rsidRDefault="00E05B85" w:rsidP="00E05B85">
      <w:pPr>
        <w:pStyle w:val="Ttulo1"/>
      </w:pPr>
      <w:bookmarkStart w:id="89" w:name="_Toc169536524"/>
      <w:bookmarkStart w:id="90" w:name="_Toc170631501"/>
      <w:r w:rsidRPr="0047750C">
        <w:lastRenderedPageBreak/>
        <w:t>ANEXOS</w:t>
      </w:r>
      <w:bookmarkEnd w:id="89"/>
      <w:bookmarkEnd w:id="90"/>
    </w:p>
    <w:p w14:paraId="1464AFF1" w14:textId="4B1F9C1D" w:rsidR="004309B6" w:rsidRDefault="004309B6" w:rsidP="004309B6">
      <w:pPr>
        <w:pStyle w:val="Epgrafe"/>
        <w:rPr>
          <w:rFonts w:cs="Times New Roman"/>
        </w:rPr>
      </w:pPr>
      <w:r>
        <w:t xml:space="preserve">Anexo </w:t>
      </w:r>
      <w:fldSimple w:instr=" SEQ Anexo \* ARABIC ">
        <w:r>
          <w:rPr>
            <w:noProof/>
          </w:rPr>
          <w:t>1</w:t>
        </w:r>
      </w:fldSimple>
      <w:r>
        <w:t xml:space="preserve">. </w:t>
      </w:r>
      <w:r>
        <w:rPr>
          <w:rFonts w:cs="Times New Roman"/>
        </w:rPr>
        <w:t>Representación del montaje del equipo de titulación.</w:t>
      </w:r>
    </w:p>
    <w:p w14:paraId="4AACA4C6" w14:textId="092A66F2" w:rsidR="002E2DF4" w:rsidRPr="0047750C" w:rsidRDefault="00CC3A80" w:rsidP="00E35299">
      <w:pPr>
        <w:spacing w:before="60" w:after="60" w:line="240" w:lineRule="auto"/>
        <w:jc w:val="center"/>
        <w:rPr>
          <w:rFonts w:cs="Times New Roman"/>
        </w:rPr>
      </w:pPr>
      <w:r w:rsidRPr="0047750C">
        <w:rPr>
          <w:rFonts w:cs="Times New Roman"/>
          <w:noProof/>
          <w:lang w:eastAsia="es-VE"/>
        </w:rPr>
        <w:drawing>
          <wp:inline distT="0" distB="0" distL="0" distR="0" wp14:anchorId="1CE3FEB1" wp14:editId="72382128">
            <wp:extent cx="4298400" cy="7200000"/>
            <wp:effectExtent l="0" t="0" r="6985" b="127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8400" cy="7200000"/>
                    </a:xfrm>
                    <a:prstGeom prst="rect">
                      <a:avLst/>
                    </a:prstGeom>
                    <a:noFill/>
                  </pic:spPr>
                </pic:pic>
              </a:graphicData>
            </a:graphic>
          </wp:inline>
        </w:drawing>
      </w:r>
    </w:p>
    <w:sectPr w:rsidR="002E2DF4" w:rsidRPr="0047750C" w:rsidSect="0060442A">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7DAAD0" w14:textId="77777777" w:rsidR="00A34488" w:rsidRDefault="00A34488" w:rsidP="002F5476">
      <w:pPr>
        <w:spacing w:before="0" w:after="0" w:line="240" w:lineRule="auto"/>
      </w:pPr>
      <w:r>
        <w:separator/>
      </w:r>
    </w:p>
  </w:endnote>
  <w:endnote w:type="continuationSeparator" w:id="0">
    <w:p w14:paraId="772DA3D4" w14:textId="77777777" w:rsidR="00A34488" w:rsidRDefault="00A34488" w:rsidP="002F54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Mincho-WinCharSetFFFF-H">
    <w:altName w:val="MS Gothic"/>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4944064"/>
      <w:docPartObj>
        <w:docPartGallery w:val="Page Numbers (Bottom of Page)"/>
        <w:docPartUnique/>
      </w:docPartObj>
    </w:sdtPr>
    <w:sdtEndPr/>
    <w:sdtContent>
      <w:p w14:paraId="4330C484" w14:textId="77777777" w:rsidR="00A34488" w:rsidRDefault="00A34488" w:rsidP="00C72CE3">
        <w:pPr>
          <w:pStyle w:val="Piedepgina"/>
          <w:tabs>
            <w:tab w:val="left" w:pos="3900"/>
            <w:tab w:val="center" w:pos="4680"/>
          </w:tabs>
          <w:spacing w:before="0" w:after="0" w:line="360" w:lineRule="auto"/>
          <w:jc w:val="center"/>
        </w:pPr>
        <w:r>
          <w:fldChar w:fldCharType="begin"/>
        </w:r>
        <w:r>
          <w:instrText>PAGE   \* MERGEFORMAT</w:instrText>
        </w:r>
        <w:r>
          <w:fldChar w:fldCharType="separate"/>
        </w:r>
        <w:r w:rsidR="00955001" w:rsidRPr="00955001">
          <w:rPr>
            <w:noProof/>
            <w:lang w:val="es-ES"/>
          </w:rPr>
          <w:t>3</w:t>
        </w:r>
        <w:r>
          <w:rPr>
            <w:noProof/>
            <w:lang w:val="es-ES"/>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5EA3689" w14:textId="77777777" w:rsidR="00A34488" w:rsidRDefault="00A34488" w:rsidP="002F5476">
      <w:pPr>
        <w:spacing w:before="0" w:after="0" w:line="240" w:lineRule="auto"/>
      </w:pPr>
      <w:r>
        <w:separator/>
      </w:r>
    </w:p>
  </w:footnote>
  <w:footnote w:type="continuationSeparator" w:id="0">
    <w:p w14:paraId="3A93E2F7" w14:textId="77777777" w:rsidR="00A34488" w:rsidRDefault="00A34488" w:rsidP="002F5476">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1BE45B8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00000006"/>
    <w:multiLevelType w:val="multilevel"/>
    <w:tmpl w:val="E5AEE5F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nsid w:val="02053647"/>
    <w:multiLevelType w:val="hybridMultilevel"/>
    <w:tmpl w:val="9EAA7B1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nsid w:val="0A790553"/>
    <w:multiLevelType w:val="hybridMultilevel"/>
    <w:tmpl w:val="D226AE3A"/>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
    <w:nsid w:val="0B9C208F"/>
    <w:multiLevelType w:val="hybridMultilevel"/>
    <w:tmpl w:val="7458DE6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0D082E2B"/>
    <w:multiLevelType w:val="hybridMultilevel"/>
    <w:tmpl w:val="B0203D40"/>
    <w:lvl w:ilvl="0" w:tplc="200A0001">
      <w:start w:val="1"/>
      <w:numFmt w:val="bullet"/>
      <w:lvlText w:val=""/>
      <w:lvlJc w:val="left"/>
      <w:pPr>
        <w:ind w:left="360" w:hanging="360"/>
      </w:pPr>
      <w:rPr>
        <w:rFonts w:ascii="Symbol" w:hAnsi="Symbol"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6">
    <w:nsid w:val="28A902A2"/>
    <w:multiLevelType w:val="hybridMultilevel"/>
    <w:tmpl w:val="B956CDC2"/>
    <w:lvl w:ilvl="0" w:tplc="E798433C">
      <w:start w:val="1"/>
      <w:numFmt w:val="decimal"/>
      <w:lvlText w:val="%1."/>
      <w:lvlJc w:val="left"/>
      <w:pPr>
        <w:ind w:left="1006" w:hanging="360"/>
      </w:pPr>
    </w:lvl>
    <w:lvl w:ilvl="1" w:tplc="200A0019" w:tentative="1">
      <w:start w:val="1"/>
      <w:numFmt w:val="lowerLetter"/>
      <w:lvlText w:val="%2."/>
      <w:lvlJc w:val="left"/>
      <w:pPr>
        <w:ind w:left="1724" w:hanging="360"/>
      </w:pPr>
    </w:lvl>
    <w:lvl w:ilvl="2" w:tplc="200A001B" w:tentative="1">
      <w:start w:val="1"/>
      <w:numFmt w:val="lowerRoman"/>
      <w:lvlText w:val="%3."/>
      <w:lvlJc w:val="right"/>
      <w:pPr>
        <w:ind w:left="2444" w:hanging="180"/>
      </w:pPr>
    </w:lvl>
    <w:lvl w:ilvl="3" w:tplc="200A000F" w:tentative="1">
      <w:start w:val="1"/>
      <w:numFmt w:val="decimal"/>
      <w:lvlText w:val="%4."/>
      <w:lvlJc w:val="left"/>
      <w:pPr>
        <w:ind w:left="3164" w:hanging="360"/>
      </w:pPr>
    </w:lvl>
    <w:lvl w:ilvl="4" w:tplc="200A0019" w:tentative="1">
      <w:start w:val="1"/>
      <w:numFmt w:val="lowerLetter"/>
      <w:lvlText w:val="%5."/>
      <w:lvlJc w:val="left"/>
      <w:pPr>
        <w:ind w:left="3884" w:hanging="360"/>
      </w:pPr>
    </w:lvl>
    <w:lvl w:ilvl="5" w:tplc="200A001B" w:tentative="1">
      <w:start w:val="1"/>
      <w:numFmt w:val="lowerRoman"/>
      <w:lvlText w:val="%6."/>
      <w:lvlJc w:val="right"/>
      <w:pPr>
        <w:ind w:left="4604" w:hanging="180"/>
      </w:pPr>
    </w:lvl>
    <w:lvl w:ilvl="6" w:tplc="200A000F" w:tentative="1">
      <w:start w:val="1"/>
      <w:numFmt w:val="decimal"/>
      <w:lvlText w:val="%7."/>
      <w:lvlJc w:val="left"/>
      <w:pPr>
        <w:ind w:left="5324" w:hanging="360"/>
      </w:pPr>
    </w:lvl>
    <w:lvl w:ilvl="7" w:tplc="200A0019" w:tentative="1">
      <w:start w:val="1"/>
      <w:numFmt w:val="lowerLetter"/>
      <w:lvlText w:val="%8."/>
      <w:lvlJc w:val="left"/>
      <w:pPr>
        <w:ind w:left="6044" w:hanging="360"/>
      </w:pPr>
    </w:lvl>
    <w:lvl w:ilvl="8" w:tplc="200A001B" w:tentative="1">
      <w:start w:val="1"/>
      <w:numFmt w:val="lowerRoman"/>
      <w:lvlText w:val="%9."/>
      <w:lvlJc w:val="right"/>
      <w:pPr>
        <w:ind w:left="6764" w:hanging="180"/>
      </w:pPr>
    </w:lvl>
  </w:abstractNum>
  <w:abstractNum w:abstractNumId="7">
    <w:nsid w:val="298936F7"/>
    <w:multiLevelType w:val="hybridMultilevel"/>
    <w:tmpl w:val="DAA22CE4"/>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8">
    <w:nsid w:val="2C271C80"/>
    <w:multiLevelType w:val="hybridMultilevel"/>
    <w:tmpl w:val="F98E732A"/>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9">
    <w:nsid w:val="2D710641"/>
    <w:multiLevelType w:val="hybridMultilevel"/>
    <w:tmpl w:val="989E714A"/>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0">
    <w:nsid w:val="31C920B5"/>
    <w:multiLevelType w:val="hybridMultilevel"/>
    <w:tmpl w:val="E5A6A374"/>
    <w:lvl w:ilvl="0" w:tplc="200A001B">
      <w:start w:val="1"/>
      <w:numFmt w:val="lowerRoman"/>
      <w:lvlText w:val="%1."/>
      <w:lvlJc w:val="right"/>
      <w:pPr>
        <w:ind w:left="2841" w:hanging="360"/>
      </w:pPr>
    </w:lvl>
    <w:lvl w:ilvl="1" w:tplc="200A0019" w:tentative="1">
      <w:start w:val="1"/>
      <w:numFmt w:val="lowerLetter"/>
      <w:lvlText w:val="%2."/>
      <w:lvlJc w:val="left"/>
      <w:pPr>
        <w:ind w:left="3561" w:hanging="360"/>
      </w:pPr>
    </w:lvl>
    <w:lvl w:ilvl="2" w:tplc="200A001B" w:tentative="1">
      <w:start w:val="1"/>
      <w:numFmt w:val="lowerRoman"/>
      <w:lvlText w:val="%3."/>
      <w:lvlJc w:val="right"/>
      <w:pPr>
        <w:ind w:left="4281" w:hanging="180"/>
      </w:pPr>
    </w:lvl>
    <w:lvl w:ilvl="3" w:tplc="200A000F" w:tentative="1">
      <w:start w:val="1"/>
      <w:numFmt w:val="decimal"/>
      <w:lvlText w:val="%4."/>
      <w:lvlJc w:val="left"/>
      <w:pPr>
        <w:ind w:left="5001" w:hanging="360"/>
      </w:pPr>
    </w:lvl>
    <w:lvl w:ilvl="4" w:tplc="200A0019" w:tentative="1">
      <w:start w:val="1"/>
      <w:numFmt w:val="lowerLetter"/>
      <w:lvlText w:val="%5."/>
      <w:lvlJc w:val="left"/>
      <w:pPr>
        <w:ind w:left="5721" w:hanging="360"/>
      </w:pPr>
    </w:lvl>
    <w:lvl w:ilvl="5" w:tplc="200A001B" w:tentative="1">
      <w:start w:val="1"/>
      <w:numFmt w:val="lowerRoman"/>
      <w:lvlText w:val="%6."/>
      <w:lvlJc w:val="right"/>
      <w:pPr>
        <w:ind w:left="6441" w:hanging="180"/>
      </w:pPr>
    </w:lvl>
    <w:lvl w:ilvl="6" w:tplc="200A000F" w:tentative="1">
      <w:start w:val="1"/>
      <w:numFmt w:val="decimal"/>
      <w:lvlText w:val="%7."/>
      <w:lvlJc w:val="left"/>
      <w:pPr>
        <w:ind w:left="7161" w:hanging="360"/>
      </w:pPr>
    </w:lvl>
    <w:lvl w:ilvl="7" w:tplc="200A0019" w:tentative="1">
      <w:start w:val="1"/>
      <w:numFmt w:val="lowerLetter"/>
      <w:lvlText w:val="%8."/>
      <w:lvlJc w:val="left"/>
      <w:pPr>
        <w:ind w:left="7881" w:hanging="360"/>
      </w:pPr>
    </w:lvl>
    <w:lvl w:ilvl="8" w:tplc="200A001B" w:tentative="1">
      <w:start w:val="1"/>
      <w:numFmt w:val="lowerRoman"/>
      <w:lvlText w:val="%9."/>
      <w:lvlJc w:val="right"/>
      <w:pPr>
        <w:ind w:left="8601" w:hanging="180"/>
      </w:pPr>
    </w:lvl>
  </w:abstractNum>
  <w:abstractNum w:abstractNumId="11">
    <w:nsid w:val="352F0EF1"/>
    <w:multiLevelType w:val="hybridMultilevel"/>
    <w:tmpl w:val="E98E9474"/>
    <w:lvl w:ilvl="0" w:tplc="200A0019">
      <w:start w:val="1"/>
      <w:numFmt w:val="lowerLetter"/>
      <w:lvlText w:val="%1."/>
      <w:lvlJc w:val="left"/>
      <w:pPr>
        <w:ind w:left="1080" w:hanging="360"/>
      </w:pPr>
    </w:lvl>
    <w:lvl w:ilvl="1" w:tplc="200A001B">
      <w:start w:val="1"/>
      <w:numFmt w:val="lowerRoman"/>
      <w:lvlText w:val="%2."/>
      <w:lvlJc w:val="right"/>
      <w:pPr>
        <w:ind w:left="2160" w:hanging="360"/>
      </w:pPr>
    </w:lvl>
    <w:lvl w:ilvl="2" w:tplc="200A001B" w:tentative="1">
      <w:start w:val="1"/>
      <w:numFmt w:val="lowerRoman"/>
      <w:lvlText w:val="%3."/>
      <w:lvlJc w:val="right"/>
      <w:pPr>
        <w:ind w:left="2880" w:hanging="180"/>
      </w:pPr>
    </w:lvl>
    <w:lvl w:ilvl="3" w:tplc="200A000F" w:tentative="1">
      <w:start w:val="1"/>
      <w:numFmt w:val="decimal"/>
      <w:lvlText w:val="%4."/>
      <w:lvlJc w:val="left"/>
      <w:pPr>
        <w:ind w:left="3600" w:hanging="360"/>
      </w:pPr>
    </w:lvl>
    <w:lvl w:ilvl="4" w:tplc="200A0019" w:tentative="1">
      <w:start w:val="1"/>
      <w:numFmt w:val="lowerLetter"/>
      <w:lvlText w:val="%5."/>
      <w:lvlJc w:val="left"/>
      <w:pPr>
        <w:ind w:left="4320" w:hanging="360"/>
      </w:pPr>
    </w:lvl>
    <w:lvl w:ilvl="5" w:tplc="200A001B" w:tentative="1">
      <w:start w:val="1"/>
      <w:numFmt w:val="lowerRoman"/>
      <w:lvlText w:val="%6."/>
      <w:lvlJc w:val="right"/>
      <w:pPr>
        <w:ind w:left="5040" w:hanging="180"/>
      </w:pPr>
    </w:lvl>
    <w:lvl w:ilvl="6" w:tplc="200A000F" w:tentative="1">
      <w:start w:val="1"/>
      <w:numFmt w:val="decimal"/>
      <w:lvlText w:val="%7."/>
      <w:lvlJc w:val="left"/>
      <w:pPr>
        <w:ind w:left="5760" w:hanging="360"/>
      </w:pPr>
    </w:lvl>
    <w:lvl w:ilvl="7" w:tplc="200A0019" w:tentative="1">
      <w:start w:val="1"/>
      <w:numFmt w:val="lowerLetter"/>
      <w:lvlText w:val="%8."/>
      <w:lvlJc w:val="left"/>
      <w:pPr>
        <w:ind w:left="6480" w:hanging="360"/>
      </w:pPr>
    </w:lvl>
    <w:lvl w:ilvl="8" w:tplc="200A001B" w:tentative="1">
      <w:start w:val="1"/>
      <w:numFmt w:val="lowerRoman"/>
      <w:lvlText w:val="%9."/>
      <w:lvlJc w:val="right"/>
      <w:pPr>
        <w:ind w:left="7200" w:hanging="180"/>
      </w:pPr>
    </w:lvl>
  </w:abstractNum>
  <w:abstractNum w:abstractNumId="12">
    <w:nsid w:val="3DE548EF"/>
    <w:multiLevelType w:val="hybridMultilevel"/>
    <w:tmpl w:val="76AAC6BE"/>
    <w:lvl w:ilvl="0" w:tplc="200A0001">
      <w:start w:val="1"/>
      <w:numFmt w:val="bullet"/>
      <w:lvlText w:val=""/>
      <w:lvlJc w:val="left"/>
      <w:pPr>
        <w:ind w:left="720" w:hanging="720"/>
      </w:pPr>
      <w:rPr>
        <w:rFonts w:ascii="Symbol" w:hAnsi="Symbol"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3">
    <w:nsid w:val="436B2221"/>
    <w:multiLevelType w:val="hybridMultilevel"/>
    <w:tmpl w:val="CEFAD8F0"/>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14">
    <w:nsid w:val="4EB94E7F"/>
    <w:multiLevelType w:val="hybridMultilevel"/>
    <w:tmpl w:val="5C70B13C"/>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5">
    <w:nsid w:val="509E7F98"/>
    <w:multiLevelType w:val="hybridMultilevel"/>
    <w:tmpl w:val="DAA22CE4"/>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6">
    <w:nsid w:val="55950311"/>
    <w:multiLevelType w:val="hybridMultilevel"/>
    <w:tmpl w:val="8B1E8A40"/>
    <w:lvl w:ilvl="0" w:tplc="200A0011">
      <w:start w:val="1"/>
      <w:numFmt w:val="decimal"/>
      <w:lvlText w:val="%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7">
    <w:nsid w:val="5E6B05C4"/>
    <w:multiLevelType w:val="hybridMultilevel"/>
    <w:tmpl w:val="265ACCDA"/>
    <w:lvl w:ilvl="0" w:tplc="43F21A98">
      <w:start w:val="1"/>
      <w:numFmt w:val="decimal"/>
      <w:lvlText w:val="%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8">
    <w:nsid w:val="624A04D8"/>
    <w:multiLevelType w:val="hybridMultilevel"/>
    <w:tmpl w:val="00E007C6"/>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19">
    <w:nsid w:val="6A545F88"/>
    <w:multiLevelType w:val="hybridMultilevel"/>
    <w:tmpl w:val="A3A436CE"/>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20">
    <w:nsid w:val="6D790EF2"/>
    <w:multiLevelType w:val="hybridMultilevel"/>
    <w:tmpl w:val="13061CAC"/>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21">
    <w:nsid w:val="7F61053E"/>
    <w:multiLevelType w:val="hybridMultilevel"/>
    <w:tmpl w:val="84867C46"/>
    <w:lvl w:ilvl="0" w:tplc="200A000F">
      <w:start w:val="1"/>
      <w:numFmt w:val="decimal"/>
      <w:lvlText w:val="%1."/>
      <w:lvlJc w:val="left"/>
      <w:pPr>
        <w:ind w:left="360" w:hanging="360"/>
      </w:p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num w:numId="1">
    <w:abstractNumId w:val="6"/>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
  </w:num>
  <w:num w:numId="10">
    <w:abstractNumId w:val="1"/>
  </w:num>
  <w:num w:numId="11">
    <w:abstractNumId w:val="14"/>
  </w:num>
  <w:num w:numId="12">
    <w:abstractNumId w:val="11"/>
  </w:num>
  <w:num w:numId="13">
    <w:abstractNumId w:val="4"/>
  </w:num>
  <w:num w:numId="14">
    <w:abstractNumId w:val="10"/>
  </w:num>
  <w:num w:numId="15">
    <w:abstractNumId w:val="8"/>
  </w:num>
  <w:num w:numId="16">
    <w:abstractNumId w:val="2"/>
  </w:num>
  <w:num w:numId="17">
    <w:abstractNumId w:val="20"/>
  </w:num>
  <w:num w:numId="18">
    <w:abstractNumId w:val="13"/>
  </w:num>
  <w:num w:numId="19">
    <w:abstractNumId w:val="7"/>
  </w:num>
  <w:num w:numId="20">
    <w:abstractNumId w:val="16"/>
  </w:num>
  <w:num w:numId="21">
    <w:abstractNumId w:val="3"/>
  </w:num>
  <w:num w:numId="22">
    <w:abstractNumId w:val="19"/>
  </w:num>
  <w:num w:numId="23">
    <w:abstractNumId w:val="18"/>
  </w:num>
  <w:num w:numId="24">
    <w:abstractNumId w:val="9"/>
  </w:num>
  <w:num w:numId="25">
    <w:abstractNumId w:val="17"/>
  </w:num>
  <w:num w:numId="26">
    <w:abstractNumId w:val="21"/>
  </w:num>
  <w:num w:numId="27">
    <w:abstractNumId w:val="5"/>
  </w:num>
  <w:num w:numId="28">
    <w:abstractNumId w:val="12"/>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proofState w:spelling="clean" w:grammar="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53A2"/>
    <w:rsid w:val="00000C98"/>
    <w:rsid w:val="00002F6D"/>
    <w:rsid w:val="000030AE"/>
    <w:rsid w:val="00003372"/>
    <w:rsid w:val="00003795"/>
    <w:rsid w:val="0000553B"/>
    <w:rsid w:val="00005F89"/>
    <w:rsid w:val="00007C5D"/>
    <w:rsid w:val="00011B9D"/>
    <w:rsid w:val="0001396D"/>
    <w:rsid w:val="00014BA7"/>
    <w:rsid w:val="00015274"/>
    <w:rsid w:val="000158E7"/>
    <w:rsid w:val="00015F03"/>
    <w:rsid w:val="00017687"/>
    <w:rsid w:val="000178BE"/>
    <w:rsid w:val="00022A16"/>
    <w:rsid w:val="00023A37"/>
    <w:rsid w:val="00023A56"/>
    <w:rsid w:val="00023E35"/>
    <w:rsid w:val="00025968"/>
    <w:rsid w:val="00026691"/>
    <w:rsid w:val="00027041"/>
    <w:rsid w:val="00027A9A"/>
    <w:rsid w:val="000319C1"/>
    <w:rsid w:val="000333C1"/>
    <w:rsid w:val="0003427A"/>
    <w:rsid w:val="00034D84"/>
    <w:rsid w:val="00035033"/>
    <w:rsid w:val="000369DB"/>
    <w:rsid w:val="00040995"/>
    <w:rsid w:val="00040A94"/>
    <w:rsid w:val="000429D9"/>
    <w:rsid w:val="00043450"/>
    <w:rsid w:val="00043903"/>
    <w:rsid w:val="00044742"/>
    <w:rsid w:val="00045F74"/>
    <w:rsid w:val="00047228"/>
    <w:rsid w:val="000476BB"/>
    <w:rsid w:val="00047869"/>
    <w:rsid w:val="000528D7"/>
    <w:rsid w:val="000538A4"/>
    <w:rsid w:val="00053B18"/>
    <w:rsid w:val="000572E8"/>
    <w:rsid w:val="000606DE"/>
    <w:rsid w:val="0006135D"/>
    <w:rsid w:val="000613F3"/>
    <w:rsid w:val="0006174A"/>
    <w:rsid w:val="000627BC"/>
    <w:rsid w:val="00063451"/>
    <w:rsid w:val="00063C73"/>
    <w:rsid w:val="00064E35"/>
    <w:rsid w:val="00065244"/>
    <w:rsid w:val="000738E0"/>
    <w:rsid w:val="00074F0E"/>
    <w:rsid w:val="00075F60"/>
    <w:rsid w:val="000775F7"/>
    <w:rsid w:val="00077D69"/>
    <w:rsid w:val="00080A2B"/>
    <w:rsid w:val="00081098"/>
    <w:rsid w:val="00082C34"/>
    <w:rsid w:val="00084338"/>
    <w:rsid w:val="00086A90"/>
    <w:rsid w:val="00087A3F"/>
    <w:rsid w:val="00091569"/>
    <w:rsid w:val="000925E3"/>
    <w:rsid w:val="0009260F"/>
    <w:rsid w:val="0009283E"/>
    <w:rsid w:val="00092A27"/>
    <w:rsid w:val="00092E64"/>
    <w:rsid w:val="0009496A"/>
    <w:rsid w:val="00095720"/>
    <w:rsid w:val="00095FD3"/>
    <w:rsid w:val="000964C8"/>
    <w:rsid w:val="00097034"/>
    <w:rsid w:val="000A1128"/>
    <w:rsid w:val="000A1824"/>
    <w:rsid w:val="000A3C44"/>
    <w:rsid w:val="000A4E54"/>
    <w:rsid w:val="000A6145"/>
    <w:rsid w:val="000B0F39"/>
    <w:rsid w:val="000B2684"/>
    <w:rsid w:val="000B374E"/>
    <w:rsid w:val="000B37BA"/>
    <w:rsid w:val="000B3E2C"/>
    <w:rsid w:val="000B46B8"/>
    <w:rsid w:val="000B4BF3"/>
    <w:rsid w:val="000B4D67"/>
    <w:rsid w:val="000B676D"/>
    <w:rsid w:val="000B7739"/>
    <w:rsid w:val="000B7BC2"/>
    <w:rsid w:val="000C0269"/>
    <w:rsid w:val="000C1053"/>
    <w:rsid w:val="000C1825"/>
    <w:rsid w:val="000C20EC"/>
    <w:rsid w:val="000C2198"/>
    <w:rsid w:val="000C5877"/>
    <w:rsid w:val="000C6CEF"/>
    <w:rsid w:val="000C6D4C"/>
    <w:rsid w:val="000C75C7"/>
    <w:rsid w:val="000C7B75"/>
    <w:rsid w:val="000C7CE7"/>
    <w:rsid w:val="000C7D1C"/>
    <w:rsid w:val="000D037C"/>
    <w:rsid w:val="000D13F1"/>
    <w:rsid w:val="000D1536"/>
    <w:rsid w:val="000D17F6"/>
    <w:rsid w:val="000D2042"/>
    <w:rsid w:val="000D3869"/>
    <w:rsid w:val="000D3930"/>
    <w:rsid w:val="000D4EF9"/>
    <w:rsid w:val="000D5D30"/>
    <w:rsid w:val="000D70D8"/>
    <w:rsid w:val="000E09AD"/>
    <w:rsid w:val="000E0EDD"/>
    <w:rsid w:val="000E1CFF"/>
    <w:rsid w:val="000E490F"/>
    <w:rsid w:val="000E53F7"/>
    <w:rsid w:val="000E5A4F"/>
    <w:rsid w:val="000E7986"/>
    <w:rsid w:val="000E7E4B"/>
    <w:rsid w:val="000F1003"/>
    <w:rsid w:val="000F1358"/>
    <w:rsid w:val="000F362E"/>
    <w:rsid w:val="000F528B"/>
    <w:rsid w:val="000F53A4"/>
    <w:rsid w:val="000F54E5"/>
    <w:rsid w:val="000F5DB8"/>
    <w:rsid w:val="000F6CD9"/>
    <w:rsid w:val="00102D71"/>
    <w:rsid w:val="0010414D"/>
    <w:rsid w:val="001068D6"/>
    <w:rsid w:val="00107422"/>
    <w:rsid w:val="00107491"/>
    <w:rsid w:val="00107784"/>
    <w:rsid w:val="00111CD6"/>
    <w:rsid w:val="00114E70"/>
    <w:rsid w:val="00115159"/>
    <w:rsid w:val="0011577E"/>
    <w:rsid w:val="001171A0"/>
    <w:rsid w:val="00117905"/>
    <w:rsid w:val="001223A4"/>
    <w:rsid w:val="001226E4"/>
    <w:rsid w:val="001237F5"/>
    <w:rsid w:val="001252F6"/>
    <w:rsid w:val="00125C99"/>
    <w:rsid w:val="0012610F"/>
    <w:rsid w:val="00126AA1"/>
    <w:rsid w:val="001305D6"/>
    <w:rsid w:val="00130698"/>
    <w:rsid w:val="00130AB2"/>
    <w:rsid w:val="0013134E"/>
    <w:rsid w:val="001326D4"/>
    <w:rsid w:val="00132C43"/>
    <w:rsid w:val="00136608"/>
    <w:rsid w:val="001401BD"/>
    <w:rsid w:val="001402E7"/>
    <w:rsid w:val="001405B1"/>
    <w:rsid w:val="0014150C"/>
    <w:rsid w:val="001439D8"/>
    <w:rsid w:val="00144999"/>
    <w:rsid w:val="00144EDA"/>
    <w:rsid w:val="001509AE"/>
    <w:rsid w:val="00152386"/>
    <w:rsid w:val="001527F0"/>
    <w:rsid w:val="001548CF"/>
    <w:rsid w:val="001549A6"/>
    <w:rsid w:val="00154C7A"/>
    <w:rsid w:val="001552B1"/>
    <w:rsid w:val="00155E12"/>
    <w:rsid w:val="001565C1"/>
    <w:rsid w:val="00157B30"/>
    <w:rsid w:val="00157FEE"/>
    <w:rsid w:val="001601C2"/>
    <w:rsid w:val="00161351"/>
    <w:rsid w:val="0016177F"/>
    <w:rsid w:val="00164542"/>
    <w:rsid w:val="001648A5"/>
    <w:rsid w:val="001657C4"/>
    <w:rsid w:val="0016635B"/>
    <w:rsid w:val="00167BB3"/>
    <w:rsid w:val="0017187E"/>
    <w:rsid w:val="001751E1"/>
    <w:rsid w:val="001766B5"/>
    <w:rsid w:val="00176F2D"/>
    <w:rsid w:val="00177C1B"/>
    <w:rsid w:val="001800EB"/>
    <w:rsid w:val="0018030A"/>
    <w:rsid w:val="00181C6F"/>
    <w:rsid w:val="00182881"/>
    <w:rsid w:val="00182940"/>
    <w:rsid w:val="00184316"/>
    <w:rsid w:val="00184B98"/>
    <w:rsid w:val="0018657F"/>
    <w:rsid w:val="001918DF"/>
    <w:rsid w:val="00191D9A"/>
    <w:rsid w:val="00192344"/>
    <w:rsid w:val="001938F2"/>
    <w:rsid w:val="00194077"/>
    <w:rsid w:val="00194607"/>
    <w:rsid w:val="00194E3D"/>
    <w:rsid w:val="00195AE0"/>
    <w:rsid w:val="00195EE9"/>
    <w:rsid w:val="00196363"/>
    <w:rsid w:val="0019666E"/>
    <w:rsid w:val="001978DE"/>
    <w:rsid w:val="001A1DCD"/>
    <w:rsid w:val="001A2249"/>
    <w:rsid w:val="001A2505"/>
    <w:rsid w:val="001A3A79"/>
    <w:rsid w:val="001A3F27"/>
    <w:rsid w:val="001A5D49"/>
    <w:rsid w:val="001A7DD6"/>
    <w:rsid w:val="001B0EF9"/>
    <w:rsid w:val="001B47CB"/>
    <w:rsid w:val="001B5FB2"/>
    <w:rsid w:val="001B60F7"/>
    <w:rsid w:val="001B77BF"/>
    <w:rsid w:val="001B7CBE"/>
    <w:rsid w:val="001B7F83"/>
    <w:rsid w:val="001C16FA"/>
    <w:rsid w:val="001C182D"/>
    <w:rsid w:val="001C25CA"/>
    <w:rsid w:val="001C43BA"/>
    <w:rsid w:val="001C46BA"/>
    <w:rsid w:val="001C65E0"/>
    <w:rsid w:val="001C7912"/>
    <w:rsid w:val="001C7D81"/>
    <w:rsid w:val="001D051A"/>
    <w:rsid w:val="001D17DE"/>
    <w:rsid w:val="001D40F7"/>
    <w:rsid w:val="001D44DF"/>
    <w:rsid w:val="001D4E6D"/>
    <w:rsid w:val="001D52F4"/>
    <w:rsid w:val="001D6D34"/>
    <w:rsid w:val="001E20F4"/>
    <w:rsid w:val="001E34EA"/>
    <w:rsid w:val="001E3916"/>
    <w:rsid w:val="001F0EDC"/>
    <w:rsid w:val="001F41EE"/>
    <w:rsid w:val="001F4254"/>
    <w:rsid w:val="001F4AD7"/>
    <w:rsid w:val="001F5E2C"/>
    <w:rsid w:val="00201265"/>
    <w:rsid w:val="00201A8A"/>
    <w:rsid w:val="00203B7B"/>
    <w:rsid w:val="00204B9E"/>
    <w:rsid w:val="00206000"/>
    <w:rsid w:val="002069EF"/>
    <w:rsid w:val="00210CF4"/>
    <w:rsid w:val="0021115A"/>
    <w:rsid w:val="00211A00"/>
    <w:rsid w:val="00211B60"/>
    <w:rsid w:val="00211C5D"/>
    <w:rsid w:val="0021252B"/>
    <w:rsid w:val="00212D8D"/>
    <w:rsid w:val="00213F4F"/>
    <w:rsid w:val="00214420"/>
    <w:rsid w:val="00215B26"/>
    <w:rsid w:val="00216395"/>
    <w:rsid w:val="002164C6"/>
    <w:rsid w:val="00217018"/>
    <w:rsid w:val="0021758A"/>
    <w:rsid w:val="002179BD"/>
    <w:rsid w:val="00217F13"/>
    <w:rsid w:val="0022050F"/>
    <w:rsid w:val="00220F58"/>
    <w:rsid w:val="002226CF"/>
    <w:rsid w:val="002228A8"/>
    <w:rsid w:val="002249B3"/>
    <w:rsid w:val="002263E4"/>
    <w:rsid w:val="002266AB"/>
    <w:rsid w:val="002273E1"/>
    <w:rsid w:val="0022779F"/>
    <w:rsid w:val="00227AA0"/>
    <w:rsid w:val="00231397"/>
    <w:rsid w:val="00231983"/>
    <w:rsid w:val="00232CE4"/>
    <w:rsid w:val="00233428"/>
    <w:rsid w:val="002334E4"/>
    <w:rsid w:val="00233971"/>
    <w:rsid w:val="00235053"/>
    <w:rsid w:val="002351F8"/>
    <w:rsid w:val="002367DB"/>
    <w:rsid w:val="00237BC1"/>
    <w:rsid w:val="002403AD"/>
    <w:rsid w:val="0024299B"/>
    <w:rsid w:val="00242A9A"/>
    <w:rsid w:val="002439EB"/>
    <w:rsid w:val="00243EA8"/>
    <w:rsid w:val="00244B7A"/>
    <w:rsid w:val="002453B8"/>
    <w:rsid w:val="0024573A"/>
    <w:rsid w:val="00245B0D"/>
    <w:rsid w:val="00245B6A"/>
    <w:rsid w:val="00246738"/>
    <w:rsid w:val="00246F7F"/>
    <w:rsid w:val="0024723C"/>
    <w:rsid w:val="00247582"/>
    <w:rsid w:val="00250F9E"/>
    <w:rsid w:val="002514A1"/>
    <w:rsid w:val="00252071"/>
    <w:rsid w:val="00252589"/>
    <w:rsid w:val="00255197"/>
    <w:rsid w:val="00255597"/>
    <w:rsid w:val="00256A7E"/>
    <w:rsid w:val="00257C78"/>
    <w:rsid w:val="00260673"/>
    <w:rsid w:val="00260871"/>
    <w:rsid w:val="0026209D"/>
    <w:rsid w:val="00262D0A"/>
    <w:rsid w:val="00262F4A"/>
    <w:rsid w:val="0026396D"/>
    <w:rsid w:val="002644EE"/>
    <w:rsid w:val="002646B6"/>
    <w:rsid w:val="00264E32"/>
    <w:rsid w:val="002716DE"/>
    <w:rsid w:val="00273668"/>
    <w:rsid w:val="00274BE4"/>
    <w:rsid w:val="0027565F"/>
    <w:rsid w:val="002763D1"/>
    <w:rsid w:val="0027749B"/>
    <w:rsid w:val="0027750A"/>
    <w:rsid w:val="0028071E"/>
    <w:rsid w:val="002819D0"/>
    <w:rsid w:val="00281B6F"/>
    <w:rsid w:val="00281BE6"/>
    <w:rsid w:val="0028346B"/>
    <w:rsid w:val="0028432D"/>
    <w:rsid w:val="00285614"/>
    <w:rsid w:val="00285BE2"/>
    <w:rsid w:val="00293802"/>
    <w:rsid w:val="0029452D"/>
    <w:rsid w:val="00297C32"/>
    <w:rsid w:val="00297DEA"/>
    <w:rsid w:val="002A0EA0"/>
    <w:rsid w:val="002A4D2A"/>
    <w:rsid w:val="002A6178"/>
    <w:rsid w:val="002A6FB3"/>
    <w:rsid w:val="002A7115"/>
    <w:rsid w:val="002B3E62"/>
    <w:rsid w:val="002B5183"/>
    <w:rsid w:val="002B60F5"/>
    <w:rsid w:val="002B6139"/>
    <w:rsid w:val="002B763E"/>
    <w:rsid w:val="002C0935"/>
    <w:rsid w:val="002C0AC3"/>
    <w:rsid w:val="002C1CA7"/>
    <w:rsid w:val="002C3672"/>
    <w:rsid w:val="002C3D73"/>
    <w:rsid w:val="002C4B04"/>
    <w:rsid w:val="002C4BD0"/>
    <w:rsid w:val="002C5427"/>
    <w:rsid w:val="002C79FD"/>
    <w:rsid w:val="002D0BFD"/>
    <w:rsid w:val="002D1D46"/>
    <w:rsid w:val="002D34B0"/>
    <w:rsid w:val="002D515E"/>
    <w:rsid w:val="002D5FF6"/>
    <w:rsid w:val="002D650F"/>
    <w:rsid w:val="002D6A88"/>
    <w:rsid w:val="002D7B51"/>
    <w:rsid w:val="002D7F1C"/>
    <w:rsid w:val="002E1815"/>
    <w:rsid w:val="002E195C"/>
    <w:rsid w:val="002E2A33"/>
    <w:rsid w:val="002E2DF4"/>
    <w:rsid w:val="002E3808"/>
    <w:rsid w:val="002E38A4"/>
    <w:rsid w:val="002E5036"/>
    <w:rsid w:val="002E51DC"/>
    <w:rsid w:val="002E6913"/>
    <w:rsid w:val="002E76C9"/>
    <w:rsid w:val="002E7B4F"/>
    <w:rsid w:val="002E7C2B"/>
    <w:rsid w:val="002F1C20"/>
    <w:rsid w:val="002F48A0"/>
    <w:rsid w:val="002F5476"/>
    <w:rsid w:val="003014F3"/>
    <w:rsid w:val="003041DD"/>
    <w:rsid w:val="00304983"/>
    <w:rsid w:val="00304CD4"/>
    <w:rsid w:val="00306FB6"/>
    <w:rsid w:val="00307A17"/>
    <w:rsid w:val="00307F13"/>
    <w:rsid w:val="00312655"/>
    <w:rsid w:val="00314EFA"/>
    <w:rsid w:val="00317072"/>
    <w:rsid w:val="00317C8B"/>
    <w:rsid w:val="00321225"/>
    <w:rsid w:val="0032155C"/>
    <w:rsid w:val="003222AA"/>
    <w:rsid w:val="0032236F"/>
    <w:rsid w:val="00326A9D"/>
    <w:rsid w:val="0032779D"/>
    <w:rsid w:val="0032784C"/>
    <w:rsid w:val="0033315D"/>
    <w:rsid w:val="00333D50"/>
    <w:rsid w:val="00334A50"/>
    <w:rsid w:val="00334D35"/>
    <w:rsid w:val="003359C3"/>
    <w:rsid w:val="00336AED"/>
    <w:rsid w:val="003373F9"/>
    <w:rsid w:val="00340065"/>
    <w:rsid w:val="00340729"/>
    <w:rsid w:val="003415E9"/>
    <w:rsid w:val="00342D6B"/>
    <w:rsid w:val="00345F40"/>
    <w:rsid w:val="00347AB2"/>
    <w:rsid w:val="003502DB"/>
    <w:rsid w:val="0035104F"/>
    <w:rsid w:val="00352181"/>
    <w:rsid w:val="00354E67"/>
    <w:rsid w:val="00355955"/>
    <w:rsid w:val="003564C8"/>
    <w:rsid w:val="00360AD9"/>
    <w:rsid w:val="00360D17"/>
    <w:rsid w:val="00361CBF"/>
    <w:rsid w:val="00361D6C"/>
    <w:rsid w:val="00361E21"/>
    <w:rsid w:val="00363080"/>
    <w:rsid w:val="00363736"/>
    <w:rsid w:val="00367D34"/>
    <w:rsid w:val="00371820"/>
    <w:rsid w:val="003735D2"/>
    <w:rsid w:val="0037570A"/>
    <w:rsid w:val="00375AB7"/>
    <w:rsid w:val="003817F1"/>
    <w:rsid w:val="0038209C"/>
    <w:rsid w:val="00382ACB"/>
    <w:rsid w:val="00385DB1"/>
    <w:rsid w:val="003863C1"/>
    <w:rsid w:val="003865B4"/>
    <w:rsid w:val="003907BB"/>
    <w:rsid w:val="00391FD5"/>
    <w:rsid w:val="00393734"/>
    <w:rsid w:val="00394057"/>
    <w:rsid w:val="00394864"/>
    <w:rsid w:val="00394B68"/>
    <w:rsid w:val="00395EB4"/>
    <w:rsid w:val="00395F33"/>
    <w:rsid w:val="0039608F"/>
    <w:rsid w:val="003966DB"/>
    <w:rsid w:val="003A08BA"/>
    <w:rsid w:val="003A09C4"/>
    <w:rsid w:val="003A0B4F"/>
    <w:rsid w:val="003A2179"/>
    <w:rsid w:val="003A3C5F"/>
    <w:rsid w:val="003A4954"/>
    <w:rsid w:val="003A6032"/>
    <w:rsid w:val="003A69E4"/>
    <w:rsid w:val="003B1BC9"/>
    <w:rsid w:val="003B23C9"/>
    <w:rsid w:val="003B3FEF"/>
    <w:rsid w:val="003B4E74"/>
    <w:rsid w:val="003B54A5"/>
    <w:rsid w:val="003B63A4"/>
    <w:rsid w:val="003B701C"/>
    <w:rsid w:val="003B7450"/>
    <w:rsid w:val="003B77C2"/>
    <w:rsid w:val="003B7FC0"/>
    <w:rsid w:val="003C053F"/>
    <w:rsid w:val="003C097F"/>
    <w:rsid w:val="003C1FCE"/>
    <w:rsid w:val="003C2959"/>
    <w:rsid w:val="003C2AF4"/>
    <w:rsid w:val="003C4F11"/>
    <w:rsid w:val="003C5244"/>
    <w:rsid w:val="003C5BFB"/>
    <w:rsid w:val="003C601C"/>
    <w:rsid w:val="003C7433"/>
    <w:rsid w:val="003C7588"/>
    <w:rsid w:val="003D09BB"/>
    <w:rsid w:val="003D0BCB"/>
    <w:rsid w:val="003D1978"/>
    <w:rsid w:val="003D1DD2"/>
    <w:rsid w:val="003D2E1B"/>
    <w:rsid w:val="003D3C2F"/>
    <w:rsid w:val="003D3D46"/>
    <w:rsid w:val="003D3F12"/>
    <w:rsid w:val="003E1447"/>
    <w:rsid w:val="003E180A"/>
    <w:rsid w:val="003E1D99"/>
    <w:rsid w:val="003E1E5E"/>
    <w:rsid w:val="003E209E"/>
    <w:rsid w:val="003E40F1"/>
    <w:rsid w:val="003E589E"/>
    <w:rsid w:val="003E6C43"/>
    <w:rsid w:val="003F0EDD"/>
    <w:rsid w:val="003F322F"/>
    <w:rsid w:val="003F4D66"/>
    <w:rsid w:val="003F4D97"/>
    <w:rsid w:val="003F5DDD"/>
    <w:rsid w:val="003F7EB9"/>
    <w:rsid w:val="0040051F"/>
    <w:rsid w:val="00400D6D"/>
    <w:rsid w:val="004013AB"/>
    <w:rsid w:val="00403519"/>
    <w:rsid w:val="004058E0"/>
    <w:rsid w:val="00405E03"/>
    <w:rsid w:val="0040649F"/>
    <w:rsid w:val="00406E57"/>
    <w:rsid w:val="004075E0"/>
    <w:rsid w:val="004075F7"/>
    <w:rsid w:val="00411843"/>
    <w:rsid w:val="00411CEE"/>
    <w:rsid w:val="00412611"/>
    <w:rsid w:val="00412DF2"/>
    <w:rsid w:val="00414C32"/>
    <w:rsid w:val="00415455"/>
    <w:rsid w:val="004155A0"/>
    <w:rsid w:val="004164FA"/>
    <w:rsid w:val="00417E5A"/>
    <w:rsid w:val="00420310"/>
    <w:rsid w:val="00422113"/>
    <w:rsid w:val="004231A3"/>
    <w:rsid w:val="00423D20"/>
    <w:rsid w:val="0042463E"/>
    <w:rsid w:val="0042735E"/>
    <w:rsid w:val="00427E21"/>
    <w:rsid w:val="004309B6"/>
    <w:rsid w:val="00431A3B"/>
    <w:rsid w:val="004320BA"/>
    <w:rsid w:val="004320D4"/>
    <w:rsid w:val="004330E4"/>
    <w:rsid w:val="0043341F"/>
    <w:rsid w:val="004353B1"/>
    <w:rsid w:val="0043646F"/>
    <w:rsid w:val="00436BD4"/>
    <w:rsid w:val="00437521"/>
    <w:rsid w:val="0044055A"/>
    <w:rsid w:val="00441DCA"/>
    <w:rsid w:val="00442C43"/>
    <w:rsid w:val="00443332"/>
    <w:rsid w:val="0044377A"/>
    <w:rsid w:val="0044479C"/>
    <w:rsid w:val="00444AA6"/>
    <w:rsid w:val="00444B54"/>
    <w:rsid w:val="00446131"/>
    <w:rsid w:val="00446834"/>
    <w:rsid w:val="00446D1A"/>
    <w:rsid w:val="00452DDF"/>
    <w:rsid w:val="0045373F"/>
    <w:rsid w:val="004559A2"/>
    <w:rsid w:val="00455C40"/>
    <w:rsid w:val="00455CAE"/>
    <w:rsid w:val="00456218"/>
    <w:rsid w:val="0045639A"/>
    <w:rsid w:val="00461E75"/>
    <w:rsid w:val="0046428E"/>
    <w:rsid w:val="00466774"/>
    <w:rsid w:val="00467BDF"/>
    <w:rsid w:val="0047098D"/>
    <w:rsid w:val="0047212C"/>
    <w:rsid w:val="0047249B"/>
    <w:rsid w:val="00472659"/>
    <w:rsid w:val="004726EE"/>
    <w:rsid w:val="0047750C"/>
    <w:rsid w:val="0048006C"/>
    <w:rsid w:val="0048250F"/>
    <w:rsid w:val="0048292B"/>
    <w:rsid w:val="00482CE3"/>
    <w:rsid w:val="004833F7"/>
    <w:rsid w:val="004850F0"/>
    <w:rsid w:val="00485859"/>
    <w:rsid w:val="004868F5"/>
    <w:rsid w:val="00486F46"/>
    <w:rsid w:val="00487072"/>
    <w:rsid w:val="00487FEC"/>
    <w:rsid w:val="00491055"/>
    <w:rsid w:val="00491B60"/>
    <w:rsid w:val="0049290D"/>
    <w:rsid w:val="00493D05"/>
    <w:rsid w:val="00493DDA"/>
    <w:rsid w:val="004942D0"/>
    <w:rsid w:val="004956A8"/>
    <w:rsid w:val="00495C37"/>
    <w:rsid w:val="004962C6"/>
    <w:rsid w:val="004962E0"/>
    <w:rsid w:val="004A0109"/>
    <w:rsid w:val="004A05A1"/>
    <w:rsid w:val="004A06B9"/>
    <w:rsid w:val="004A0AE7"/>
    <w:rsid w:val="004A10D7"/>
    <w:rsid w:val="004A1EFC"/>
    <w:rsid w:val="004A4E78"/>
    <w:rsid w:val="004A7978"/>
    <w:rsid w:val="004B10E7"/>
    <w:rsid w:val="004B1A5E"/>
    <w:rsid w:val="004B3D98"/>
    <w:rsid w:val="004B4DB2"/>
    <w:rsid w:val="004C066D"/>
    <w:rsid w:val="004C0B40"/>
    <w:rsid w:val="004C0E39"/>
    <w:rsid w:val="004C2BEB"/>
    <w:rsid w:val="004C6681"/>
    <w:rsid w:val="004C7D0E"/>
    <w:rsid w:val="004D1755"/>
    <w:rsid w:val="004D1D57"/>
    <w:rsid w:val="004D2BE7"/>
    <w:rsid w:val="004D2E4B"/>
    <w:rsid w:val="004D7120"/>
    <w:rsid w:val="004D7F4D"/>
    <w:rsid w:val="004E1643"/>
    <w:rsid w:val="004E1F0B"/>
    <w:rsid w:val="004E21DF"/>
    <w:rsid w:val="004E394C"/>
    <w:rsid w:val="004E541D"/>
    <w:rsid w:val="004E54EF"/>
    <w:rsid w:val="004E576E"/>
    <w:rsid w:val="004F0855"/>
    <w:rsid w:val="004F0BA1"/>
    <w:rsid w:val="004F16DC"/>
    <w:rsid w:val="004F1EA4"/>
    <w:rsid w:val="004F1EB7"/>
    <w:rsid w:val="004F3FDD"/>
    <w:rsid w:val="004F40BA"/>
    <w:rsid w:val="004F4D72"/>
    <w:rsid w:val="004F5267"/>
    <w:rsid w:val="004F692A"/>
    <w:rsid w:val="0050178D"/>
    <w:rsid w:val="005032C0"/>
    <w:rsid w:val="00506DB7"/>
    <w:rsid w:val="00506FF8"/>
    <w:rsid w:val="00507527"/>
    <w:rsid w:val="00507818"/>
    <w:rsid w:val="00511B9C"/>
    <w:rsid w:val="005127D8"/>
    <w:rsid w:val="00512CC1"/>
    <w:rsid w:val="005139FD"/>
    <w:rsid w:val="00513DC9"/>
    <w:rsid w:val="005148A6"/>
    <w:rsid w:val="005157F5"/>
    <w:rsid w:val="005159C5"/>
    <w:rsid w:val="00515E05"/>
    <w:rsid w:val="005160A3"/>
    <w:rsid w:val="0052049A"/>
    <w:rsid w:val="00522966"/>
    <w:rsid w:val="00522989"/>
    <w:rsid w:val="00523781"/>
    <w:rsid w:val="005249E1"/>
    <w:rsid w:val="005250B1"/>
    <w:rsid w:val="00525206"/>
    <w:rsid w:val="00527301"/>
    <w:rsid w:val="00527EE6"/>
    <w:rsid w:val="00532EE6"/>
    <w:rsid w:val="00532F2D"/>
    <w:rsid w:val="0053358B"/>
    <w:rsid w:val="005345B8"/>
    <w:rsid w:val="0053674B"/>
    <w:rsid w:val="00537890"/>
    <w:rsid w:val="00537CB3"/>
    <w:rsid w:val="00540408"/>
    <w:rsid w:val="0054211B"/>
    <w:rsid w:val="00545134"/>
    <w:rsid w:val="00545A74"/>
    <w:rsid w:val="00545F5D"/>
    <w:rsid w:val="0054648F"/>
    <w:rsid w:val="00551A71"/>
    <w:rsid w:val="00552723"/>
    <w:rsid w:val="00553AEE"/>
    <w:rsid w:val="00555384"/>
    <w:rsid w:val="00555827"/>
    <w:rsid w:val="00555876"/>
    <w:rsid w:val="00555E89"/>
    <w:rsid w:val="00556296"/>
    <w:rsid w:val="005604B3"/>
    <w:rsid w:val="005614A4"/>
    <w:rsid w:val="00564074"/>
    <w:rsid w:val="0056423F"/>
    <w:rsid w:val="00565068"/>
    <w:rsid w:val="00565309"/>
    <w:rsid w:val="0056655D"/>
    <w:rsid w:val="00566C84"/>
    <w:rsid w:val="0056720E"/>
    <w:rsid w:val="00570E75"/>
    <w:rsid w:val="0057246E"/>
    <w:rsid w:val="0057259B"/>
    <w:rsid w:val="00572F34"/>
    <w:rsid w:val="005731E0"/>
    <w:rsid w:val="0057373D"/>
    <w:rsid w:val="005740E5"/>
    <w:rsid w:val="005760ED"/>
    <w:rsid w:val="00576EB3"/>
    <w:rsid w:val="005771A8"/>
    <w:rsid w:val="005813EF"/>
    <w:rsid w:val="00581C0E"/>
    <w:rsid w:val="00586A27"/>
    <w:rsid w:val="00591F17"/>
    <w:rsid w:val="00592B9D"/>
    <w:rsid w:val="00593283"/>
    <w:rsid w:val="00593F42"/>
    <w:rsid w:val="00595B08"/>
    <w:rsid w:val="00596415"/>
    <w:rsid w:val="005A338A"/>
    <w:rsid w:val="005A3A0D"/>
    <w:rsid w:val="005A4ACD"/>
    <w:rsid w:val="005A560C"/>
    <w:rsid w:val="005A5F3A"/>
    <w:rsid w:val="005A6134"/>
    <w:rsid w:val="005B061C"/>
    <w:rsid w:val="005B2C9F"/>
    <w:rsid w:val="005B2D63"/>
    <w:rsid w:val="005B366D"/>
    <w:rsid w:val="005B36DC"/>
    <w:rsid w:val="005B6620"/>
    <w:rsid w:val="005B75C1"/>
    <w:rsid w:val="005C0127"/>
    <w:rsid w:val="005C0221"/>
    <w:rsid w:val="005C03A1"/>
    <w:rsid w:val="005C22A2"/>
    <w:rsid w:val="005C2494"/>
    <w:rsid w:val="005C312A"/>
    <w:rsid w:val="005C3930"/>
    <w:rsid w:val="005C3F10"/>
    <w:rsid w:val="005C5596"/>
    <w:rsid w:val="005C5639"/>
    <w:rsid w:val="005C5663"/>
    <w:rsid w:val="005C5E80"/>
    <w:rsid w:val="005C7258"/>
    <w:rsid w:val="005D0B69"/>
    <w:rsid w:val="005D17E9"/>
    <w:rsid w:val="005D1FDC"/>
    <w:rsid w:val="005D2275"/>
    <w:rsid w:val="005D5679"/>
    <w:rsid w:val="005D5F0C"/>
    <w:rsid w:val="005D63DA"/>
    <w:rsid w:val="005E11D8"/>
    <w:rsid w:val="005E3EF4"/>
    <w:rsid w:val="005E422C"/>
    <w:rsid w:val="005E4EFE"/>
    <w:rsid w:val="005E5B9B"/>
    <w:rsid w:val="005E6C64"/>
    <w:rsid w:val="005E7A1F"/>
    <w:rsid w:val="005E7C12"/>
    <w:rsid w:val="005E7E90"/>
    <w:rsid w:val="005F24D0"/>
    <w:rsid w:val="005F34E4"/>
    <w:rsid w:val="005F37B1"/>
    <w:rsid w:val="005F5AA1"/>
    <w:rsid w:val="005F7D2B"/>
    <w:rsid w:val="00600FBB"/>
    <w:rsid w:val="0060140B"/>
    <w:rsid w:val="00602D12"/>
    <w:rsid w:val="00603692"/>
    <w:rsid w:val="006040A7"/>
    <w:rsid w:val="0060442A"/>
    <w:rsid w:val="00610C76"/>
    <w:rsid w:val="006110FC"/>
    <w:rsid w:val="0061320E"/>
    <w:rsid w:val="0061332B"/>
    <w:rsid w:val="00613C84"/>
    <w:rsid w:val="00614CA2"/>
    <w:rsid w:val="00621B5B"/>
    <w:rsid w:val="00622832"/>
    <w:rsid w:val="00624A46"/>
    <w:rsid w:val="00624BCD"/>
    <w:rsid w:val="00626582"/>
    <w:rsid w:val="00626B30"/>
    <w:rsid w:val="00631011"/>
    <w:rsid w:val="00631E2E"/>
    <w:rsid w:val="00633042"/>
    <w:rsid w:val="006338AB"/>
    <w:rsid w:val="00633ABA"/>
    <w:rsid w:val="00633BCD"/>
    <w:rsid w:val="00634A5A"/>
    <w:rsid w:val="006364A4"/>
    <w:rsid w:val="006378F7"/>
    <w:rsid w:val="00637C4A"/>
    <w:rsid w:val="00637FD2"/>
    <w:rsid w:val="00644844"/>
    <w:rsid w:val="006459DE"/>
    <w:rsid w:val="00646080"/>
    <w:rsid w:val="00646DB5"/>
    <w:rsid w:val="00647444"/>
    <w:rsid w:val="00647855"/>
    <w:rsid w:val="00650891"/>
    <w:rsid w:val="00652792"/>
    <w:rsid w:val="00652E10"/>
    <w:rsid w:val="00653D03"/>
    <w:rsid w:val="0065449E"/>
    <w:rsid w:val="00655DC1"/>
    <w:rsid w:val="00656932"/>
    <w:rsid w:val="00656CCD"/>
    <w:rsid w:val="006572E2"/>
    <w:rsid w:val="006628D6"/>
    <w:rsid w:val="0066342C"/>
    <w:rsid w:val="00663927"/>
    <w:rsid w:val="00666046"/>
    <w:rsid w:val="006703F6"/>
    <w:rsid w:val="00670865"/>
    <w:rsid w:val="0067517A"/>
    <w:rsid w:val="00675D84"/>
    <w:rsid w:val="00676880"/>
    <w:rsid w:val="00676B35"/>
    <w:rsid w:val="00676CB2"/>
    <w:rsid w:val="00677CE4"/>
    <w:rsid w:val="00677D41"/>
    <w:rsid w:val="00680525"/>
    <w:rsid w:val="00681D53"/>
    <w:rsid w:val="00681E23"/>
    <w:rsid w:val="00682141"/>
    <w:rsid w:val="006838B9"/>
    <w:rsid w:val="0068452E"/>
    <w:rsid w:val="00684D57"/>
    <w:rsid w:val="006854CE"/>
    <w:rsid w:val="00685C9D"/>
    <w:rsid w:val="00686149"/>
    <w:rsid w:val="00686A78"/>
    <w:rsid w:val="006870D1"/>
    <w:rsid w:val="006871A9"/>
    <w:rsid w:val="0069091D"/>
    <w:rsid w:val="00690B9F"/>
    <w:rsid w:val="0069110E"/>
    <w:rsid w:val="0069479B"/>
    <w:rsid w:val="00694A2D"/>
    <w:rsid w:val="006952F1"/>
    <w:rsid w:val="00695456"/>
    <w:rsid w:val="006A265B"/>
    <w:rsid w:val="006A2ADF"/>
    <w:rsid w:val="006A2B38"/>
    <w:rsid w:val="006A3494"/>
    <w:rsid w:val="006A78BB"/>
    <w:rsid w:val="006B1418"/>
    <w:rsid w:val="006B1606"/>
    <w:rsid w:val="006B2159"/>
    <w:rsid w:val="006B2B19"/>
    <w:rsid w:val="006B42BE"/>
    <w:rsid w:val="006B672C"/>
    <w:rsid w:val="006B7CAB"/>
    <w:rsid w:val="006C0A0F"/>
    <w:rsid w:val="006C0BEF"/>
    <w:rsid w:val="006C2075"/>
    <w:rsid w:val="006C305E"/>
    <w:rsid w:val="006C4070"/>
    <w:rsid w:val="006C6161"/>
    <w:rsid w:val="006C729A"/>
    <w:rsid w:val="006C7305"/>
    <w:rsid w:val="006D2017"/>
    <w:rsid w:val="006D712D"/>
    <w:rsid w:val="006D721B"/>
    <w:rsid w:val="006E1312"/>
    <w:rsid w:val="006E156A"/>
    <w:rsid w:val="006E2D0B"/>
    <w:rsid w:val="006E391D"/>
    <w:rsid w:val="006E4B53"/>
    <w:rsid w:val="006E4BB3"/>
    <w:rsid w:val="006E4C18"/>
    <w:rsid w:val="006E5BF2"/>
    <w:rsid w:val="006E6BCB"/>
    <w:rsid w:val="006E7213"/>
    <w:rsid w:val="006F112B"/>
    <w:rsid w:val="006F2540"/>
    <w:rsid w:val="006F30E8"/>
    <w:rsid w:val="006F383D"/>
    <w:rsid w:val="006F3E63"/>
    <w:rsid w:val="006F5A4C"/>
    <w:rsid w:val="006F72A1"/>
    <w:rsid w:val="006F752C"/>
    <w:rsid w:val="00701128"/>
    <w:rsid w:val="00702FDD"/>
    <w:rsid w:val="00703F9F"/>
    <w:rsid w:val="007057E3"/>
    <w:rsid w:val="00710F79"/>
    <w:rsid w:val="0071152B"/>
    <w:rsid w:val="00711CAE"/>
    <w:rsid w:val="00712A2F"/>
    <w:rsid w:val="00716DC5"/>
    <w:rsid w:val="007216BC"/>
    <w:rsid w:val="00721CD1"/>
    <w:rsid w:val="00723380"/>
    <w:rsid w:val="00723EC2"/>
    <w:rsid w:val="00724DE8"/>
    <w:rsid w:val="00724EDB"/>
    <w:rsid w:val="00727E23"/>
    <w:rsid w:val="00730413"/>
    <w:rsid w:val="007313AB"/>
    <w:rsid w:val="0073174E"/>
    <w:rsid w:val="00732076"/>
    <w:rsid w:val="007337FB"/>
    <w:rsid w:val="007338F0"/>
    <w:rsid w:val="007445EF"/>
    <w:rsid w:val="007449D1"/>
    <w:rsid w:val="00744EB5"/>
    <w:rsid w:val="00746ABC"/>
    <w:rsid w:val="00747B31"/>
    <w:rsid w:val="00747BCF"/>
    <w:rsid w:val="007501CB"/>
    <w:rsid w:val="00750972"/>
    <w:rsid w:val="00750FCC"/>
    <w:rsid w:val="00754AB0"/>
    <w:rsid w:val="00755C9F"/>
    <w:rsid w:val="007560A2"/>
    <w:rsid w:val="00756349"/>
    <w:rsid w:val="00756FA8"/>
    <w:rsid w:val="00757796"/>
    <w:rsid w:val="00757BC9"/>
    <w:rsid w:val="00760072"/>
    <w:rsid w:val="00760C6F"/>
    <w:rsid w:val="007622D9"/>
    <w:rsid w:val="00763A77"/>
    <w:rsid w:val="00765554"/>
    <w:rsid w:val="00765EAE"/>
    <w:rsid w:val="007674F5"/>
    <w:rsid w:val="00767FC1"/>
    <w:rsid w:val="00767FD3"/>
    <w:rsid w:val="007727E2"/>
    <w:rsid w:val="00774F34"/>
    <w:rsid w:val="007754F9"/>
    <w:rsid w:val="007760F7"/>
    <w:rsid w:val="00777577"/>
    <w:rsid w:val="007803B9"/>
    <w:rsid w:val="00782203"/>
    <w:rsid w:val="007822EA"/>
    <w:rsid w:val="00785310"/>
    <w:rsid w:val="00785A90"/>
    <w:rsid w:val="00786756"/>
    <w:rsid w:val="00786BEF"/>
    <w:rsid w:val="00786D8D"/>
    <w:rsid w:val="007877FB"/>
    <w:rsid w:val="007918F6"/>
    <w:rsid w:val="007934F5"/>
    <w:rsid w:val="007968A9"/>
    <w:rsid w:val="00796E74"/>
    <w:rsid w:val="007976FC"/>
    <w:rsid w:val="007A10A3"/>
    <w:rsid w:val="007A2213"/>
    <w:rsid w:val="007A2682"/>
    <w:rsid w:val="007A26AC"/>
    <w:rsid w:val="007A3665"/>
    <w:rsid w:val="007A65CF"/>
    <w:rsid w:val="007B1619"/>
    <w:rsid w:val="007B1C63"/>
    <w:rsid w:val="007B3318"/>
    <w:rsid w:val="007C02F4"/>
    <w:rsid w:val="007C0582"/>
    <w:rsid w:val="007C15E7"/>
    <w:rsid w:val="007C25AC"/>
    <w:rsid w:val="007C2BE4"/>
    <w:rsid w:val="007C36BB"/>
    <w:rsid w:val="007C408E"/>
    <w:rsid w:val="007C41D0"/>
    <w:rsid w:val="007C4E8F"/>
    <w:rsid w:val="007C4F73"/>
    <w:rsid w:val="007C4F82"/>
    <w:rsid w:val="007C5947"/>
    <w:rsid w:val="007D28B4"/>
    <w:rsid w:val="007D3594"/>
    <w:rsid w:val="007D45BB"/>
    <w:rsid w:val="007D4FCC"/>
    <w:rsid w:val="007D650F"/>
    <w:rsid w:val="007D75AD"/>
    <w:rsid w:val="007D7BDA"/>
    <w:rsid w:val="007D7C4B"/>
    <w:rsid w:val="007E1B88"/>
    <w:rsid w:val="007E1DE7"/>
    <w:rsid w:val="007E32DA"/>
    <w:rsid w:val="007E32E4"/>
    <w:rsid w:val="007E331B"/>
    <w:rsid w:val="007E33C1"/>
    <w:rsid w:val="007E4989"/>
    <w:rsid w:val="007E4FAF"/>
    <w:rsid w:val="007E594C"/>
    <w:rsid w:val="007F005D"/>
    <w:rsid w:val="007F206A"/>
    <w:rsid w:val="007F229E"/>
    <w:rsid w:val="007F2315"/>
    <w:rsid w:val="007F2DB5"/>
    <w:rsid w:val="007F3DCE"/>
    <w:rsid w:val="007F4859"/>
    <w:rsid w:val="007F5D3F"/>
    <w:rsid w:val="00800D4C"/>
    <w:rsid w:val="00802CF7"/>
    <w:rsid w:val="00810B22"/>
    <w:rsid w:val="00811B4D"/>
    <w:rsid w:val="008122EE"/>
    <w:rsid w:val="00812844"/>
    <w:rsid w:val="00814723"/>
    <w:rsid w:val="00815826"/>
    <w:rsid w:val="00815FCE"/>
    <w:rsid w:val="00817783"/>
    <w:rsid w:val="00820A35"/>
    <w:rsid w:val="00822200"/>
    <w:rsid w:val="008241FC"/>
    <w:rsid w:val="00824AFF"/>
    <w:rsid w:val="00825660"/>
    <w:rsid w:val="00826EEC"/>
    <w:rsid w:val="00827624"/>
    <w:rsid w:val="00827755"/>
    <w:rsid w:val="008312C1"/>
    <w:rsid w:val="00831431"/>
    <w:rsid w:val="00833222"/>
    <w:rsid w:val="008402FA"/>
    <w:rsid w:val="008406D3"/>
    <w:rsid w:val="00840D9B"/>
    <w:rsid w:val="00841952"/>
    <w:rsid w:val="00841F77"/>
    <w:rsid w:val="0084531B"/>
    <w:rsid w:val="00845856"/>
    <w:rsid w:val="00853BC5"/>
    <w:rsid w:val="008541FD"/>
    <w:rsid w:val="00854932"/>
    <w:rsid w:val="008567E9"/>
    <w:rsid w:val="00860C40"/>
    <w:rsid w:val="008624DD"/>
    <w:rsid w:val="00863186"/>
    <w:rsid w:val="008642F9"/>
    <w:rsid w:val="008650CB"/>
    <w:rsid w:val="00865DB3"/>
    <w:rsid w:val="00866560"/>
    <w:rsid w:val="00871759"/>
    <w:rsid w:val="00871A0F"/>
    <w:rsid w:val="00872181"/>
    <w:rsid w:val="008753A2"/>
    <w:rsid w:val="00875814"/>
    <w:rsid w:val="00881304"/>
    <w:rsid w:val="00881CFF"/>
    <w:rsid w:val="00882305"/>
    <w:rsid w:val="008825CD"/>
    <w:rsid w:val="008828C7"/>
    <w:rsid w:val="008828F3"/>
    <w:rsid w:val="00883B7D"/>
    <w:rsid w:val="008857E3"/>
    <w:rsid w:val="008858FF"/>
    <w:rsid w:val="00885C9D"/>
    <w:rsid w:val="008862AB"/>
    <w:rsid w:val="00887D75"/>
    <w:rsid w:val="00890987"/>
    <w:rsid w:val="008916CE"/>
    <w:rsid w:val="00893763"/>
    <w:rsid w:val="00894D6F"/>
    <w:rsid w:val="00897941"/>
    <w:rsid w:val="008A0686"/>
    <w:rsid w:val="008A080E"/>
    <w:rsid w:val="008A0B54"/>
    <w:rsid w:val="008A2C62"/>
    <w:rsid w:val="008A51EE"/>
    <w:rsid w:val="008A6332"/>
    <w:rsid w:val="008B1C88"/>
    <w:rsid w:val="008B402F"/>
    <w:rsid w:val="008B4A0F"/>
    <w:rsid w:val="008B4B50"/>
    <w:rsid w:val="008B6D0E"/>
    <w:rsid w:val="008C068E"/>
    <w:rsid w:val="008C0BF4"/>
    <w:rsid w:val="008C1075"/>
    <w:rsid w:val="008C18E7"/>
    <w:rsid w:val="008C1B06"/>
    <w:rsid w:val="008C2B6E"/>
    <w:rsid w:val="008C3072"/>
    <w:rsid w:val="008C32BA"/>
    <w:rsid w:val="008C3816"/>
    <w:rsid w:val="008C557C"/>
    <w:rsid w:val="008D037D"/>
    <w:rsid w:val="008D3E3F"/>
    <w:rsid w:val="008D50CC"/>
    <w:rsid w:val="008D67E4"/>
    <w:rsid w:val="008D6AE6"/>
    <w:rsid w:val="008D7680"/>
    <w:rsid w:val="008D7B50"/>
    <w:rsid w:val="008E0620"/>
    <w:rsid w:val="008E0E7F"/>
    <w:rsid w:val="008E1B4E"/>
    <w:rsid w:val="008E22B1"/>
    <w:rsid w:val="008E2A9B"/>
    <w:rsid w:val="008E3AED"/>
    <w:rsid w:val="008E5DF3"/>
    <w:rsid w:val="008E6D13"/>
    <w:rsid w:val="008E6EE7"/>
    <w:rsid w:val="008F0557"/>
    <w:rsid w:val="008F0B2E"/>
    <w:rsid w:val="008F2A5C"/>
    <w:rsid w:val="008F4D1A"/>
    <w:rsid w:val="008F682F"/>
    <w:rsid w:val="008F7C7B"/>
    <w:rsid w:val="00900F69"/>
    <w:rsid w:val="00900F7D"/>
    <w:rsid w:val="00903956"/>
    <w:rsid w:val="00904609"/>
    <w:rsid w:val="00906E96"/>
    <w:rsid w:val="009108EB"/>
    <w:rsid w:val="009155D0"/>
    <w:rsid w:val="00920AC4"/>
    <w:rsid w:val="009218E5"/>
    <w:rsid w:val="009232ED"/>
    <w:rsid w:val="00923E81"/>
    <w:rsid w:val="00924744"/>
    <w:rsid w:val="00925884"/>
    <w:rsid w:val="009259E0"/>
    <w:rsid w:val="0092715E"/>
    <w:rsid w:val="00927B91"/>
    <w:rsid w:val="00927D55"/>
    <w:rsid w:val="00930250"/>
    <w:rsid w:val="00930A3D"/>
    <w:rsid w:val="00931735"/>
    <w:rsid w:val="00931974"/>
    <w:rsid w:val="00932068"/>
    <w:rsid w:val="009323FD"/>
    <w:rsid w:val="00935060"/>
    <w:rsid w:val="00935AB0"/>
    <w:rsid w:val="00936E32"/>
    <w:rsid w:val="009440BD"/>
    <w:rsid w:val="00944446"/>
    <w:rsid w:val="00944D33"/>
    <w:rsid w:val="00945E41"/>
    <w:rsid w:val="009476C2"/>
    <w:rsid w:val="00947B66"/>
    <w:rsid w:val="00953C7A"/>
    <w:rsid w:val="00953E08"/>
    <w:rsid w:val="00954640"/>
    <w:rsid w:val="00954CE7"/>
    <w:rsid w:val="00954EB1"/>
    <w:rsid w:val="00955001"/>
    <w:rsid w:val="00955280"/>
    <w:rsid w:val="00955679"/>
    <w:rsid w:val="00955B22"/>
    <w:rsid w:val="009572F6"/>
    <w:rsid w:val="009579FA"/>
    <w:rsid w:val="00957E57"/>
    <w:rsid w:val="00961D64"/>
    <w:rsid w:val="0096290C"/>
    <w:rsid w:val="00963CD8"/>
    <w:rsid w:val="00964D73"/>
    <w:rsid w:val="00966767"/>
    <w:rsid w:val="00967599"/>
    <w:rsid w:val="00970403"/>
    <w:rsid w:val="00970EFB"/>
    <w:rsid w:val="00971FC6"/>
    <w:rsid w:val="00976C27"/>
    <w:rsid w:val="00977B79"/>
    <w:rsid w:val="00980C3C"/>
    <w:rsid w:val="009813D9"/>
    <w:rsid w:val="009835C7"/>
    <w:rsid w:val="00984563"/>
    <w:rsid w:val="00985488"/>
    <w:rsid w:val="00986831"/>
    <w:rsid w:val="00986A88"/>
    <w:rsid w:val="00986F1B"/>
    <w:rsid w:val="009876B4"/>
    <w:rsid w:val="009912C9"/>
    <w:rsid w:val="009919C9"/>
    <w:rsid w:val="00991FF7"/>
    <w:rsid w:val="009925B9"/>
    <w:rsid w:val="00992EDC"/>
    <w:rsid w:val="009933EE"/>
    <w:rsid w:val="00994C9A"/>
    <w:rsid w:val="0099505B"/>
    <w:rsid w:val="009953A8"/>
    <w:rsid w:val="009955CC"/>
    <w:rsid w:val="009961B0"/>
    <w:rsid w:val="009A0747"/>
    <w:rsid w:val="009A07D2"/>
    <w:rsid w:val="009A1159"/>
    <w:rsid w:val="009A3EB7"/>
    <w:rsid w:val="009A4226"/>
    <w:rsid w:val="009A4B23"/>
    <w:rsid w:val="009A5A15"/>
    <w:rsid w:val="009A68CF"/>
    <w:rsid w:val="009A6DC0"/>
    <w:rsid w:val="009A7E9E"/>
    <w:rsid w:val="009B0696"/>
    <w:rsid w:val="009B2192"/>
    <w:rsid w:val="009B51BD"/>
    <w:rsid w:val="009B6664"/>
    <w:rsid w:val="009C1070"/>
    <w:rsid w:val="009C1A80"/>
    <w:rsid w:val="009C2477"/>
    <w:rsid w:val="009C26BC"/>
    <w:rsid w:val="009C38DC"/>
    <w:rsid w:val="009C5335"/>
    <w:rsid w:val="009C5562"/>
    <w:rsid w:val="009C6B1E"/>
    <w:rsid w:val="009C7160"/>
    <w:rsid w:val="009C762E"/>
    <w:rsid w:val="009C7A6E"/>
    <w:rsid w:val="009D0F56"/>
    <w:rsid w:val="009D1EFF"/>
    <w:rsid w:val="009D3A4B"/>
    <w:rsid w:val="009D3AD8"/>
    <w:rsid w:val="009D4428"/>
    <w:rsid w:val="009D4AE7"/>
    <w:rsid w:val="009D7401"/>
    <w:rsid w:val="009E1586"/>
    <w:rsid w:val="009E2A32"/>
    <w:rsid w:val="009E7D42"/>
    <w:rsid w:val="009E7F43"/>
    <w:rsid w:val="009F0A0C"/>
    <w:rsid w:val="009F1A1D"/>
    <w:rsid w:val="009F3328"/>
    <w:rsid w:val="009F3462"/>
    <w:rsid w:val="009F4286"/>
    <w:rsid w:val="009F463F"/>
    <w:rsid w:val="009F4DCF"/>
    <w:rsid w:val="00A005A8"/>
    <w:rsid w:val="00A00F47"/>
    <w:rsid w:val="00A01E72"/>
    <w:rsid w:val="00A0365A"/>
    <w:rsid w:val="00A04098"/>
    <w:rsid w:val="00A053D2"/>
    <w:rsid w:val="00A06A21"/>
    <w:rsid w:val="00A06B35"/>
    <w:rsid w:val="00A0752E"/>
    <w:rsid w:val="00A101FC"/>
    <w:rsid w:val="00A104DA"/>
    <w:rsid w:val="00A10F3B"/>
    <w:rsid w:val="00A117E0"/>
    <w:rsid w:val="00A1391D"/>
    <w:rsid w:val="00A13AB4"/>
    <w:rsid w:val="00A1501C"/>
    <w:rsid w:val="00A154DA"/>
    <w:rsid w:val="00A16586"/>
    <w:rsid w:val="00A21D81"/>
    <w:rsid w:val="00A23429"/>
    <w:rsid w:val="00A23A9E"/>
    <w:rsid w:val="00A23E9F"/>
    <w:rsid w:val="00A257BD"/>
    <w:rsid w:val="00A32997"/>
    <w:rsid w:val="00A32AB4"/>
    <w:rsid w:val="00A34488"/>
    <w:rsid w:val="00A34AA8"/>
    <w:rsid w:val="00A34B4D"/>
    <w:rsid w:val="00A3509C"/>
    <w:rsid w:val="00A35120"/>
    <w:rsid w:val="00A3532D"/>
    <w:rsid w:val="00A358CE"/>
    <w:rsid w:val="00A368B0"/>
    <w:rsid w:val="00A3690E"/>
    <w:rsid w:val="00A401C2"/>
    <w:rsid w:val="00A447C9"/>
    <w:rsid w:val="00A45778"/>
    <w:rsid w:val="00A4648C"/>
    <w:rsid w:val="00A4787C"/>
    <w:rsid w:val="00A52900"/>
    <w:rsid w:val="00A55E78"/>
    <w:rsid w:val="00A57A11"/>
    <w:rsid w:val="00A635B1"/>
    <w:rsid w:val="00A649D1"/>
    <w:rsid w:val="00A655EE"/>
    <w:rsid w:val="00A65D11"/>
    <w:rsid w:val="00A66597"/>
    <w:rsid w:val="00A6680C"/>
    <w:rsid w:val="00A66CC1"/>
    <w:rsid w:val="00A70935"/>
    <w:rsid w:val="00A71206"/>
    <w:rsid w:val="00A71A7A"/>
    <w:rsid w:val="00A7203E"/>
    <w:rsid w:val="00A743D7"/>
    <w:rsid w:val="00A74C75"/>
    <w:rsid w:val="00A76A27"/>
    <w:rsid w:val="00A80546"/>
    <w:rsid w:val="00A808F0"/>
    <w:rsid w:val="00A83EC5"/>
    <w:rsid w:val="00A8433C"/>
    <w:rsid w:val="00A8527C"/>
    <w:rsid w:val="00A85AC2"/>
    <w:rsid w:val="00A85D1B"/>
    <w:rsid w:val="00A871B8"/>
    <w:rsid w:val="00A875EE"/>
    <w:rsid w:val="00A8776F"/>
    <w:rsid w:val="00A87F63"/>
    <w:rsid w:val="00A902BA"/>
    <w:rsid w:val="00A90419"/>
    <w:rsid w:val="00A90725"/>
    <w:rsid w:val="00A90BC0"/>
    <w:rsid w:val="00A90C03"/>
    <w:rsid w:val="00A94DFB"/>
    <w:rsid w:val="00A97183"/>
    <w:rsid w:val="00AA12CB"/>
    <w:rsid w:val="00AA1C35"/>
    <w:rsid w:val="00AA3495"/>
    <w:rsid w:val="00AA5F94"/>
    <w:rsid w:val="00AA6C3A"/>
    <w:rsid w:val="00AB0E10"/>
    <w:rsid w:val="00AB3615"/>
    <w:rsid w:val="00AB40E2"/>
    <w:rsid w:val="00AB514F"/>
    <w:rsid w:val="00AB577D"/>
    <w:rsid w:val="00AB7F14"/>
    <w:rsid w:val="00AC0E43"/>
    <w:rsid w:val="00AC1DFA"/>
    <w:rsid w:val="00AC206E"/>
    <w:rsid w:val="00AC4C44"/>
    <w:rsid w:val="00AD0C51"/>
    <w:rsid w:val="00AD10A8"/>
    <w:rsid w:val="00AD30A2"/>
    <w:rsid w:val="00AD42DC"/>
    <w:rsid w:val="00AD52EF"/>
    <w:rsid w:val="00AD6014"/>
    <w:rsid w:val="00AD6482"/>
    <w:rsid w:val="00AE2292"/>
    <w:rsid w:val="00AE2295"/>
    <w:rsid w:val="00AE3911"/>
    <w:rsid w:val="00AE476C"/>
    <w:rsid w:val="00AE59AF"/>
    <w:rsid w:val="00AE6964"/>
    <w:rsid w:val="00AE7AB0"/>
    <w:rsid w:val="00AE7DAC"/>
    <w:rsid w:val="00AF12E9"/>
    <w:rsid w:val="00AF43F4"/>
    <w:rsid w:val="00AF6B44"/>
    <w:rsid w:val="00B009A3"/>
    <w:rsid w:val="00B02F7F"/>
    <w:rsid w:val="00B04966"/>
    <w:rsid w:val="00B05702"/>
    <w:rsid w:val="00B076DF"/>
    <w:rsid w:val="00B07B2F"/>
    <w:rsid w:val="00B07CA4"/>
    <w:rsid w:val="00B12C9E"/>
    <w:rsid w:val="00B133E6"/>
    <w:rsid w:val="00B133E8"/>
    <w:rsid w:val="00B137ED"/>
    <w:rsid w:val="00B13B26"/>
    <w:rsid w:val="00B13B83"/>
    <w:rsid w:val="00B16F32"/>
    <w:rsid w:val="00B16FC5"/>
    <w:rsid w:val="00B2269B"/>
    <w:rsid w:val="00B22B40"/>
    <w:rsid w:val="00B236DC"/>
    <w:rsid w:val="00B241E1"/>
    <w:rsid w:val="00B26CDE"/>
    <w:rsid w:val="00B27331"/>
    <w:rsid w:val="00B3006D"/>
    <w:rsid w:val="00B31D58"/>
    <w:rsid w:val="00B327A6"/>
    <w:rsid w:val="00B3578B"/>
    <w:rsid w:val="00B36CCD"/>
    <w:rsid w:val="00B3796B"/>
    <w:rsid w:val="00B42D86"/>
    <w:rsid w:val="00B43459"/>
    <w:rsid w:val="00B434A5"/>
    <w:rsid w:val="00B4516D"/>
    <w:rsid w:val="00B46EE8"/>
    <w:rsid w:val="00B511BE"/>
    <w:rsid w:val="00B516EC"/>
    <w:rsid w:val="00B538C8"/>
    <w:rsid w:val="00B53E57"/>
    <w:rsid w:val="00B54A12"/>
    <w:rsid w:val="00B55276"/>
    <w:rsid w:val="00B55758"/>
    <w:rsid w:val="00B57945"/>
    <w:rsid w:val="00B62C77"/>
    <w:rsid w:val="00B63A17"/>
    <w:rsid w:val="00B646CC"/>
    <w:rsid w:val="00B65610"/>
    <w:rsid w:val="00B656E3"/>
    <w:rsid w:val="00B65D50"/>
    <w:rsid w:val="00B6620D"/>
    <w:rsid w:val="00B665C1"/>
    <w:rsid w:val="00B668AF"/>
    <w:rsid w:val="00B67181"/>
    <w:rsid w:val="00B7045C"/>
    <w:rsid w:val="00B751FF"/>
    <w:rsid w:val="00B75853"/>
    <w:rsid w:val="00B768B1"/>
    <w:rsid w:val="00B76E3A"/>
    <w:rsid w:val="00B77727"/>
    <w:rsid w:val="00B8057A"/>
    <w:rsid w:val="00B81165"/>
    <w:rsid w:val="00B813E0"/>
    <w:rsid w:val="00B82B3C"/>
    <w:rsid w:val="00B82C90"/>
    <w:rsid w:val="00B85C08"/>
    <w:rsid w:val="00B874D8"/>
    <w:rsid w:val="00B93543"/>
    <w:rsid w:val="00B956DC"/>
    <w:rsid w:val="00B96B4A"/>
    <w:rsid w:val="00BA0891"/>
    <w:rsid w:val="00BA0B86"/>
    <w:rsid w:val="00BA24B1"/>
    <w:rsid w:val="00BA2760"/>
    <w:rsid w:val="00BA2B23"/>
    <w:rsid w:val="00BA32A2"/>
    <w:rsid w:val="00BA34B4"/>
    <w:rsid w:val="00BB1076"/>
    <w:rsid w:val="00BB26BD"/>
    <w:rsid w:val="00BB32F6"/>
    <w:rsid w:val="00BB3A4A"/>
    <w:rsid w:val="00BB3E09"/>
    <w:rsid w:val="00BB4AD8"/>
    <w:rsid w:val="00BB51CF"/>
    <w:rsid w:val="00BC0361"/>
    <w:rsid w:val="00BC1CEB"/>
    <w:rsid w:val="00BC211A"/>
    <w:rsid w:val="00BC2DCA"/>
    <w:rsid w:val="00BC3078"/>
    <w:rsid w:val="00BC442A"/>
    <w:rsid w:val="00BC4E8B"/>
    <w:rsid w:val="00BC5026"/>
    <w:rsid w:val="00BC58DF"/>
    <w:rsid w:val="00BC5D54"/>
    <w:rsid w:val="00BC5E80"/>
    <w:rsid w:val="00BD17DC"/>
    <w:rsid w:val="00BD27C5"/>
    <w:rsid w:val="00BD56C7"/>
    <w:rsid w:val="00BD75DB"/>
    <w:rsid w:val="00BE00D1"/>
    <w:rsid w:val="00BE16A3"/>
    <w:rsid w:val="00BE3369"/>
    <w:rsid w:val="00BE3983"/>
    <w:rsid w:val="00BE3A7B"/>
    <w:rsid w:val="00BE4B88"/>
    <w:rsid w:val="00BE53C6"/>
    <w:rsid w:val="00BE56F6"/>
    <w:rsid w:val="00BF0C99"/>
    <w:rsid w:val="00BF14A5"/>
    <w:rsid w:val="00BF5FED"/>
    <w:rsid w:val="00BF63E3"/>
    <w:rsid w:val="00BF6A2B"/>
    <w:rsid w:val="00BF6F0B"/>
    <w:rsid w:val="00BF7E50"/>
    <w:rsid w:val="00C000AD"/>
    <w:rsid w:val="00C00CF7"/>
    <w:rsid w:val="00C00EF3"/>
    <w:rsid w:val="00C01562"/>
    <w:rsid w:val="00C03EB8"/>
    <w:rsid w:val="00C0425B"/>
    <w:rsid w:val="00C04DCD"/>
    <w:rsid w:val="00C05D26"/>
    <w:rsid w:val="00C076F5"/>
    <w:rsid w:val="00C078F2"/>
    <w:rsid w:val="00C11751"/>
    <w:rsid w:val="00C127CB"/>
    <w:rsid w:val="00C12D7A"/>
    <w:rsid w:val="00C14EE6"/>
    <w:rsid w:val="00C166AE"/>
    <w:rsid w:val="00C206A7"/>
    <w:rsid w:val="00C218B2"/>
    <w:rsid w:val="00C22810"/>
    <w:rsid w:val="00C22919"/>
    <w:rsid w:val="00C230FE"/>
    <w:rsid w:val="00C23CB6"/>
    <w:rsid w:val="00C24FA2"/>
    <w:rsid w:val="00C268B2"/>
    <w:rsid w:val="00C30CFD"/>
    <w:rsid w:val="00C31290"/>
    <w:rsid w:val="00C33580"/>
    <w:rsid w:val="00C339CB"/>
    <w:rsid w:val="00C3443E"/>
    <w:rsid w:val="00C37375"/>
    <w:rsid w:val="00C42805"/>
    <w:rsid w:val="00C42CA6"/>
    <w:rsid w:val="00C42D7C"/>
    <w:rsid w:val="00C432FC"/>
    <w:rsid w:val="00C433B8"/>
    <w:rsid w:val="00C43E11"/>
    <w:rsid w:val="00C44FFE"/>
    <w:rsid w:val="00C51E4E"/>
    <w:rsid w:val="00C52099"/>
    <w:rsid w:val="00C527BC"/>
    <w:rsid w:val="00C54821"/>
    <w:rsid w:val="00C55272"/>
    <w:rsid w:val="00C558BB"/>
    <w:rsid w:val="00C558F2"/>
    <w:rsid w:val="00C56367"/>
    <w:rsid w:val="00C568F1"/>
    <w:rsid w:val="00C577BD"/>
    <w:rsid w:val="00C57825"/>
    <w:rsid w:val="00C60252"/>
    <w:rsid w:val="00C609D6"/>
    <w:rsid w:val="00C61DEA"/>
    <w:rsid w:val="00C627F1"/>
    <w:rsid w:val="00C635FA"/>
    <w:rsid w:val="00C63698"/>
    <w:rsid w:val="00C637DF"/>
    <w:rsid w:val="00C65CBC"/>
    <w:rsid w:val="00C6698C"/>
    <w:rsid w:val="00C70B41"/>
    <w:rsid w:val="00C72CE3"/>
    <w:rsid w:val="00C72EB1"/>
    <w:rsid w:val="00C738BC"/>
    <w:rsid w:val="00C739F6"/>
    <w:rsid w:val="00C73CF5"/>
    <w:rsid w:val="00C7658B"/>
    <w:rsid w:val="00C770CD"/>
    <w:rsid w:val="00C823FF"/>
    <w:rsid w:val="00C82B3D"/>
    <w:rsid w:val="00C82C79"/>
    <w:rsid w:val="00C83266"/>
    <w:rsid w:val="00C834BB"/>
    <w:rsid w:val="00C83741"/>
    <w:rsid w:val="00C8461F"/>
    <w:rsid w:val="00C84ECE"/>
    <w:rsid w:val="00C85247"/>
    <w:rsid w:val="00C86604"/>
    <w:rsid w:val="00C87929"/>
    <w:rsid w:val="00C93617"/>
    <w:rsid w:val="00C95E91"/>
    <w:rsid w:val="00CA2506"/>
    <w:rsid w:val="00CA4129"/>
    <w:rsid w:val="00CA4F4A"/>
    <w:rsid w:val="00CA5519"/>
    <w:rsid w:val="00CA6682"/>
    <w:rsid w:val="00CA742D"/>
    <w:rsid w:val="00CB050B"/>
    <w:rsid w:val="00CB151E"/>
    <w:rsid w:val="00CB280E"/>
    <w:rsid w:val="00CB410D"/>
    <w:rsid w:val="00CB5A18"/>
    <w:rsid w:val="00CB620E"/>
    <w:rsid w:val="00CB7609"/>
    <w:rsid w:val="00CC01C3"/>
    <w:rsid w:val="00CC0C01"/>
    <w:rsid w:val="00CC1A65"/>
    <w:rsid w:val="00CC2EB6"/>
    <w:rsid w:val="00CC3589"/>
    <w:rsid w:val="00CC3648"/>
    <w:rsid w:val="00CC369A"/>
    <w:rsid w:val="00CC3A80"/>
    <w:rsid w:val="00CC3B8F"/>
    <w:rsid w:val="00CC3CA0"/>
    <w:rsid w:val="00CC4163"/>
    <w:rsid w:val="00CC6DC3"/>
    <w:rsid w:val="00CC7002"/>
    <w:rsid w:val="00CC7D53"/>
    <w:rsid w:val="00CD0517"/>
    <w:rsid w:val="00CD0A88"/>
    <w:rsid w:val="00CD286B"/>
    <w:rsid w:val="00CD3960"/>
    <w:rsid w:val="00CD415C"/>
    <w:rsid w:val="00CD45BA"/>
    <w:rsid w:val="00CD4964"/>
    <w:rsid w:val="00CD584F"/>
    <w:rsid w:val="00CD5F1A"/>
    <w:rsid w:val="00CD76B3"/>
    <w:rsid w:val="00CE1EAD"/>
    <w:rsid w:val="00CE21CF"/>
    <w:rsid w:val="00CE2242"/>
    <w:rsid w:val="00CE2362"/>
    <w:rsid w:val="00CE2973"/>
    <w:rsid w:val="00CE2BA5"/>
    <w:rsid w:val="00CE2EE2"/>
    <w:rsid w:val="00CE5635"/>
    <w:rsid w:val="00CE595B"/>
    <w:rsid w:val="00CE5B60"/>
    <w:rsid w:val="00CE73A1"/>
    <w:rsid w:val="00CE7818"/>
    <w:rsid w:val="00CF015C"/>
    <w:rsid w:val="00CF07F3"/>
    <w:rsid w:val="00CF274C"/>
    <w:rsid w:val="00CF2EAE"/>
    <w:rsid w:val="00CF3E7C"/>
    <w:rsid w:val="00CF41D8"/>
    <w:rsid w:val="00CF42AF"/>
    <w:rsid w:val="00CF43A0"/>
    <w:rsid w:val="00CF445B"/>
    <w:rsid w:val="00CF5199"/>
    <w:rsid w:val="00CF549F"/>
    <w:rsid w:val="00CF7C7D"/>
    <w:rsid w:val="00D01319"/>
    <w:rsid w:val="00D058FC"/>
    <w:rsid w:val="00D05C26"/>
    <w:rsid w:val="00D05FC4"/>
    <w:rsid w:val="00D07B1D"/>
    <w:rsid w:val="00D07C96"/>
    <w:rsid w:val="00D11679"/>
    <w:rsid w:val="00D11C9D"/>
    <w:rsid w:val="00D123DA"/>
    <w:rsid w:val="00D13099"/>
    <w:rsid w:val="00D13932"/>
    <w:rsid w:val="00D13FF6"/>
    <w:rsid w:val="00D144ED"/>
    <w:rsid w:val="00D17AA0"/>
    <w:rsid w:val="00D17CA8"/>
    <w:rsid w:val="00D21702"/>
    <w:rsid w:val="00D21AD7"/>
    <w:rsid w:val="00D2296F"/>
    <w:rsid w:val="00D24B2C"/>
    <w:rsid w:val="00D24CAB"/>
    <w:rsid w:val="00D25ECD"/>
    <w:rsid w:val="00D261A2"/>
    <w:rsid w:val="00D26912"/>
    <w:rsid w:val="00D30874"/>
    <w:rsid w:val="00D30A85"/>
    <w:rsid w:val="00D30EB7"/>
    <w:rsid w:val="00D3247D"/>
    <w:rsid w:val="00D32B25"/>
    <w:rsid w:val="00D33BDD"/>
    <w:rsid w:val="00D352F9"/>
    <w:rsid w:val="00D35377"/>
    <w:rsid w:val="00D35555"/>
    <w:rsid w:val="00D3663D"/>
    <w:rsid w:val="00D41BFD"/>
    <w:rsid w:val="00D42909"/>
    <w:rsid w:val="00D439B4"/>
    <w:rsid w:val="00D439BE"/>
    <w:rsid w:val="00D464C3"/>
    <w:rsid w:val="00D46897"/>
    <w:rsid w:val="00D47F21"/>
    <w:rsid w:val="00D50AF5"/>
    <w:rsid w:val="00D5137E"/>
    <w:rsid w:val="00D51E0B"/>
    <w:rsid w:val="00D51F19"/>
    <w:rsid w:val="00D5315A"/>
    <w:rsid w:val="00D5765F"/>
    <w:rsid w:val="00D57C74"/>
    <w:rsid w:val="00D602F4"/>
    <w:rsid w:val="00D603E0"/>
    <w:rsid w:val="00D60867"/>
    <w:rsid w:val="00D615B3"/>
    <w:rsid w:val="00D629D7"/>
    <w:rsid w:val="00D6333A"/>
    <w:rsid w:val="00D638BE"/>
    <w:rsid w:val="00D639CF"/>
    <w:rsid w:val="00D6411A"/>
    <w:rsid w:val="00D665C3"/>
    <w:rsid w:val="00D71877"/>
    <w:rsid w:val="00D724F2"/>
    <w:rsid w:val="00D72AA1"/>
    <w:rsid w:val="00D733EA"/>
    <w:rsid w:val="00D73981"/>
    <w:rsid w:val="00D74559"/>
    <w:rsid w:val="00D76777"/>
    <w:rsid w:val="00D76E76"/>
    <w:rsid w:val="00D80B64"/>
    <w:rsid w:val="00D810DF"/>
    <w:rsid w:val="00D81B91"/>
    <w:rsid w:val="00D82037"/>
    <w:rsid w:val="00D84532"/>
    <w:rsid w:val="00D84976"/>
    <w:rsid w:val="00D8520E"/>
    <w:rsid w:val="00D8543E"/>
    <w:rsid w:val="00D86935"/>
    <w:rsid w:val="00D86C16"/>
    <w:rsid w:val="00D87DA7"/>
    <w:rsid w:val="00D924E8"/>
    <w:rsid w:val="00D93321"/>
    <w:rsid w:val="00D95867"/>
    <w:rsid w:val="00D95D34"/>
    <w:rsid w:val="00D96CB0"/>
    <w:rsid w:val="00D96D19"/>
    <w:rsid w:val="00DA0847"/>
    <w:rsid w:val="00DA0F6A"/>
    <w:rsid w:val="00DA11DC"/>
    <w:rsid w:val="00DA175B"/>
    <w:rsid w:val="00DA1F2B"/>
    <w:rsid w:val="00DA2E4C"/>
    <w:rsid w:val="00DA6605"/>
    <w:rsid w:val="00DA6F65"/>
    <w:rsid w:val="00DA6F6B"/>
    <w:rsid w:val="00DA77B5"/>
    <w:rsid w:val="00DA79D7"/>
    <w:rsid w:val="00DA7AF7"/>
    <w:rsid w:val="00DB0025"/>
    <w:rsid w:val="00DB1995"/>
    <w:rsid w:val="00DB217A"/>
    <w:rsid w:val="00DB21C2"/>
    <w:rsid w:val="00DB3B8A"/>
    <w:rsid w:val="00DB498B"/>
    <w:rsid w:val="00DB4BF8"/>
    <w:rsid w:val="00DB56E9"/>
    <w:rsid w:val="00DB5D04"/>
    <w:rsid w:val="00DB615F"/>
    <w:rsid w:val="00DB643B"/>
    <w:rsid w:val="00DC04AB"/>
    <w:rsid w:val="00DC0794"/>
    <w:rsid w:val="00DC3B3B"/>
    <w:rsid w:val="00DC3C28"/>
    <w:rsid w:val="00DC6155"/>
    <w:rsid w:val="00DC6288"/>
    <w:rsid w:val="00DC62EB"/>
    <w:rsid w:val="00DC78D8"/>
    <w:rsid w:val="00DD0C56"/>
    <w:rsid w:val="00DD1301"/>
    <w:rsid w:val="00DD268E"/>
    <w:rsid w:val="00DD3AAD"/>
    <w:rsid w:val="00DD68FD"/>
    <w:rsid w:val="00DE153E"/>
    <w:rsid w:val="00DE19C3"/>
    <w:rsid w:val="00DE1DA8"/>
    <w:rsid w:val="00DE214A"/>
    <w:rsid w:val="00DE26E6"/>
    <w:rsid w:val="00DE2AFD"/>
    <w:rsid w:val="00DE2ECF"/>
    <w:rsid w:val="00DE3453"/>
    <w:rsid w:val="00DE45BD"/>
    <w:rsid w:val="00DE495E"/>
    <w:rsid w:val="00DE6298"/>
    <w:rsid w:val="00DE660B"/>
    <w:rsid w:val="00DE7C19"/>
    <w:rsid w:val="00DE7DB8"/>
    <w:rsid w:val="00DF5DE5"/>
    <w:rsid w:val="00DF5F59"/>
    <w:rsid w:val="00DF69E6"/>
    <w:rsid w:val="00DF7099"/>
    <w:rsid w:val="00E028AD"/>
    <w:rsid w:val="00E038EA"/>
    <w:rsid w:val="00E03F40"/>
    <w:rsid w:val="00E05901"/>
    <w:rsid w:val="00E05B85"/>
    <w:rsid w:val="00E10223"/>
    <w:rsid w:val="00E137CB"/>
    <w:rsid w:val="00E1473C"/>
    <w:rsid w:val="00E17D59"/>
    <w:rsid w:val="00E21963"/>
    <w:rsid w:val="00E224E2"/>
    <w:rsid w:val="00E2260C"/>
    <w:rsid w:val="00E229C1"/>
    <w:rsid w:val="00E231F7"/>
    <w:rsid w:val="00E24ECD"/>
    <w:rsid w:val="00E26768"/>
    <w:rsid w:val="00E2792D"/>
    <w:rsid w:val="00E30511"/>
    <w:rsid w:val="00E30F0E"/>
    <w:rsid w:val="00E32310"/>
    <w:rsid w:val="00E34471"/>
    <w:rsid w:val="00E345E0"/>
    <w:rsid w:val="00E34A10"/>
    <w:rsid w:val="00E35299"/>
    <w:rsid w:val="00E417F7"/>
    <w:rsid w:val="00E427E4"/>
    <w:rsid w:val="00E43FF2"/>
    <w:rsid w:val="00E44618"/>
    <w:rsid w:val="00E45FA2"/>
    <w:rsid w:val="00E4667D"/>
    <w:rsid w:val="00E46F9C"/>
    <w:rsid w:val="00E47E69"/>
    <w:rsid w:val="00E51F3C"/>
    <w:rsid w:val="00E53313"/>
    <w:rsid w:val="00E555A5"/>
    <w:rsid w:val="00E6001E"/>
    <w:rsid w:val="00E614AA"/>
    <w:rsid w:val="00E64705"/>
    <w:rsid w:val="00E668C3"/>
    <w:rsid w:val="00E66B48"/>
    <w:rsid w:val="00E714C0"/>
    <w:rsid w:val="00E71839"/>
    <w:rsid w:val="00E71C83"/>
    <w:rsid w:val="00E72677"/>
    <w:rsid w:val="00E74A63"/>
    <w:rsid w:val="00E74E65"/>
    <w:rsid w:val="00E75003"/>
    <w:rsid w:val="00E75276"/>
    <w:rsid w:val="00E7533D"/>
    <w:rsid w:val="00E75DDD"/>
    <w:rsid w:val="00E7743A"/>
    <w:rsid w:val="00E801EC"/>
    <w:rsid w:val="00E805B8"/>
    <w:rsid w:val="00E840D1"/>
    <w:rsid w:val="00E84394"/>
    <w:rsid w:val="00E84AA8"/>
    <w:rsid w:val="00E86DA8"/>
    <w:rsid w:val="00E87ADB"/>
    <w:rsid w:val="00E9025E"/>
    <w:rsid w:val="00E90CDE"/>
    <w:rsid w:val="00E9126A"/>
    <w:rsid w:val="00E93D89"/>
    <w:rsid w:val="00E977A7"/>
    <w:rsid w:val="00EA0BE7"/>
    <w:rsid w:val="00EA1EA7"/>
    <w:rsid w:val="00EA23A2"/>
    <w:rsid w:val="00EA26D0"/>
    <w:rsid w:val="00EA2F77"/>
    <w:rsid w:val="00EA3FDF"/>
    <w:rsid w:val="00EA4C2F"/>
    <w:rsid w:val="00EA4C87"/>
    <w:rsid w:val="00EA516F"/>
    <w:rsid w:val="00EB091D"/>
    <w:rsid w:val="00EB3ADF"/>
    <w:rsid w:val="00EB4496"/>
    <w:rsid w:val="00EB4656"/>
    <w:rsid w:val="00EB5C1D"/>
    <w:rsid w:val="00EB6439"/>
    <w:rsid w:val="00EB6615"/>
    <w:rsid w:val="00EB68B5"/>
    <w:rsid w:val="00EB6919"/>
    <w:rsid w:val="00EB6F60"/>
    <w:rsid w:val="00EC4D01"/>
    <w:rsid w:val="00EC565A"/>
    <w:rsid w:val="00EC62DD"/>
    <w:rsid w:val="00EC6AAF"/>
    <w:rsid w:val="00EC6C57"/>
    <w:rsid w:val="00EC7418"/>
    <w:rsid w:val="00EC7DB8"/>
    <w:rsid w:val="00ED1180"/>
    <w:rsid w:val="00ED18A0"/>
    <w:rsid w:val="00ED2437"/>
    <w:rsid w:val="00ED40BD"/>
    <w:rsid w:val="00ED595D"/>
    <w:rsid w:val="00ED59B0"/>
    <w:rsid w:val="00EE0081"/>
    <w:rsid w:val="00EE0B8B"/>
    <w:rsid w:val="00EE502E"/>
    <w:rsid w:val="00EE53C8"/>
    <w:rsid w:val="00EE6A01"/>
    <w:rsid w:val="00EE6A72"/>
    <w:rsid w:val="00EE744A"/>
    <w:rsid w:val="00EF25F4"/>
    <w:rsid w:val="00EF3BD5"/>
    <w:rsid w:val="00EF4154"/>
    <w:rsid w:val="00EF5C24"/>
    <w:rsid w:val="00EF74CE"/>
    <w:rsid w:val="00F035CD"/>
    <w:rsid w:val="00F047AC"/>
    <w:rsid w:val="00F058CA"/>
    <w:rsid w:val="00F063F3"/>
    <w:rsid w:val="00F073F7"/>
    <w:rsid w:val="00F076DD"/>
    <w:rsid w:val="00F10541"/>
    <w:rsid w:val="00F1072E"/>
    <w:rsid w:val="00F10998"/>
    <w:rsid w:val="00F10E44"/>
    <w:rsid w:val="00F11B54"/>
    <w:rsid w:val="00F11EA0"/>
    <w:rsid w:val="00F123C5"/>
    <w:rsid w:val="00F125AD"/>
    <w:rsid w:val="00F12C02"/>
    <w:rsid w:val="00F13D60"/>
    <w:rsid w:val="00F17A89"/>
    <w:rsid w:val="00F208AD"/>
    <w:rsid w:val="00F2107A"/>
    <w:rsid w:val="00F22C7D"/>
    <w:rsid w:val="00F269CB"/>
    <w:rsid w:val="00F26BB0"/>
    <w:rsid w:val="00F273DA"/>
    <w:rsid w:val="00F311A7"/>
    <w:rsid w:val="00F34139"/>
    <w:rsid w:val="00F34ED1"/>
    <w:rsid w:val="00F35C2B"/>
    <w:rsid w:val="00F40957"/>
    <w:rsid w:val="00F409A4"/>
    <w:rsid w:val="00F43040"/>
    <w:rsid w:val="00F437F7"/>
    <w:rsid w:val="00F438DA"/>
    <w:rsid w:val="00F46615"/>
    <w:rsid w:val="00F47102"/>
    <w:rsid w:val="00F476E7"/>
    <w:rsid w:val="00F51B52"/>
    <w:rsid w:val="00F53C82"/>
    <w:rsid w:val="00F53ECE"/>
    <w:rsid w:val="00F55C5E"/>
    <w:rsid w:val="00F57EF6"/>
    <w:rsid w:val="00F6002C"/>
    <w:rsid w:val="00F61017"/>
    <w:rsid w:val="00F627EE"/>
    <w:rsid w:val="00F63C55"/>
    <w:rsid w:val="00F66129"/>
    <w:rsid w:val="00F664EE"/>
    <w:rsid w:val="00F675B7"/>
    <w:rsid w:val="00F71910"/>
    <w:rsid w:val="00F75179"/>
    <w:rsid w:val="00F754CB"/>
    <w:rsid w:val="00F7577F"/>
    <w:rsid w:val="00F76201"/>
    <w:rsid w:val="00F77076"/>
    <w:rsid w:val="00F82FE8"/>
    <w:rsid w:val="00F8404F"/>
    <w:rsid w:val="00F90037"/>
    <w:rsid w:val="00F939EF"/>
    <w:rsid w:val="00F94A98"/>
    <w:rsid w:val="00F94CE7"/>
    <w:rsid w:val="00F95F6D"/>
    <w:rsid w:val="00F96660"/>
    <w:rsid w:val="00F971C5"/>
    <w:rsid w:val="00F97CC5"/>
    <w:rsid w:val="00FA0537"/>
    <w:rsid w:val="00FA13F7"/>
    <w:rsid w:val="00FA1550"/>
    <w:rsid w:val="00FA1667"/>
    <w:rsid w:val="00FA30FD"/>
    <w:rsid w:val="00FA378A"/>
    <w:rsid w:val="00FA3867"/>
    <w:rsid w:val="00FA48E9"/>
    <w:rsid w:val="00FA5F24"/>
    <w:rsid w:val="00FA63E1"/>
    <w:rsid w:val="00FB031E"/>
    <w:rsid w:val="00FB0C65"/>
    <w:rsid w:val="00FB0D73"/>
    <w:rsid w:val="00FB609A"/>
    <w:rsid w:val="00FB6FE6"/>
    <w:rsid w:val="00FC1020"/>
    <w:rsid w:val="00FC1BE5"/>
    <w:rsid w:val="00FC2BE1"/>
    <w:rsid w:val="00FC3268"/>
    <w:rsid w:val="00FC3401"/>
    <w:rsid w:val="00FC35AF"/>
    <w:rsid w:val="00FC6FFF"/>
    <w:rsid w:val="00FD2031"/>
    <w:rsid w:val="00FD2BFB"/>
    <w:rsid w:val="00FD35BA"/>
    <w:rsid w:val="00FD37F2"/>
    <w:rsid w:val="00FD6A26"/>
    <w:rsid w:val="00FD7AE9"/>
    <w:rsid w:val="00FE0845"/>
    <w:rsid w:val="00FE0AB6"/>
    <w:rsid w:val="00FE2D54"/>
    <w:rsid w:val="00FE4CEC"/>
    <w:rsid w:val="00FE64F2"/>
    <w:rsid w:val="00FE7712"/>
    <w:rsid w:val="00FF08F7"/>
    <w:rsid w:val="00FF246B"/>
    <w:rsid w:val="00FF435F"/>
    <w:rsid w:val="00FF4420"/>
    <w:rsid w:val="00FF4CBD"/>
    <w:rsid w:val="00FF7ECA"/>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41"/>
    <o:shapelayout v:ext="edit">
      <o:idmap v:ext="edit" data="1"/>
    </o:shapelayout>
  </w:shapeDefaults>
  <w:decimalSymbol w:val=","/>
  <w:listSeparator w:val=";"/>
  <w14:docId w14:val="0C752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lang w:val="es-V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0" w:qFormat="1"/>
    <w:lsdException w:name="footer" w:qFormat="1"/>
    <w:lsdException w:name="caption" w:uiPriority="35" w:qFormat="1"/>
    <w:lsdException w:name="annotation reference"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annotation subject" w:uiPriority="0" w:qFormat="1"/>
    <w:lsdException w:name="Balloon Text" w:uiPriority="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40D1"/>
    <w:pPr>
      <w:spacing w:before="300" w:after="300" w:line="360" w:lineRule="auto"/>
      <w:jc w:val="both"/>
    </w:pPr>
    <w:rPr>
      <w:rFonts w:cstheme="minorBidi"/>
      <w:color w:val="000000" w:themeColor="text1"/>
      <w:sz w:val="24"/>
      <w:szCs w:val="22"/>
    </w:rPr>
  </w:style>
  <w:style w:type="paragraph" w:styleId="Ttulo1">
    <w:name w:val="heading 1"/>
    <w:basedOn w:val="Normal"/>
    <w:next w:val="Normal"/>
    <w:link w:val="Ttulo1Car"/>
    <w:autoRedefine/>
    <w:uiPriority w:val="9"/>
    <w:qFormat/>
    <w:rsid w:val="00216395"/>
    <w:pPr>
      <w:keepNext/>
      <w:keepLines/>
      <w:spacing w:line="480" w:lineRule="auto"/>
      <w:jc w:val="center"/>
      <w:outlineLvl w:val="0"/>
    </w:pPr>
    <w:rPr>
      <w:rFonts w:cs="Times New Roman"/>
      <w:b/>
      <w:sz w:val="28"/>
      <w:szCs w:val="48"/>
    </w:rPr>
  </w:style>
  <w:style w:type="paragraph" w:styleId="Ttulo2">
    <w:name w:val="heading 2"/>
    <w:basedOn w:val="Normal"/>
    <w:next w:val="Normal"/>
    <w:link w:val="Ttulo2Car"/>
    <w:autoRedefine/>
    <w:uiPriority w:val="9"/>
    <w:qFormat/>
    <w:rsid w:val="00231983"/>
    <w:pPr>
      <w:keepNext/>
      <w:keepLines/>
      <w:spacing w:line="240" w:lineRule="auto"/>
      <w:outlineLvl w:val="1"/>
    </w:pPr>
    <w:rPr>
      <w:rFonts w:eastAsia="SimSun" w:cs="Times New Roman"/>
      <w:b/>
      <w:bCs/>
      <w:i/>
      <w:color w:val="000000"/>
      <w:szCs w:val="24"/>
    </w:rPr>
  </w:style>
  <w:style w:type="paragraph" w:styleId="Ttulo3">
    <w:name w:val="heading 3"/>
    <w:basedOn w:val="Ttulo2"/>
    <w:next w:val="Normal"/>
    <w:link w:val="Ttulo3Car"/>
    <w:autoRedefine/>
    <w:uiPriority w:val="9"/>
    <w:qFormat/>
    <w:rsid w:val="0047750C"/>
    <w:pPr>
      <w:outlineLvl w:val="2"/>
    </w:pPr>
    <w:rPr>
      <w:lang w:val="es-ES" w:eastAsia="zh-CN"/>
    </w:rPr>
  </w:style>
  <w:style w:type="paragraph" w:styleId="Ttulo4">
    <w:name w:val="heading 4"/>
    <w:basedOn w:val="Normal"/>
    <w:next w:val="Normal"/>
    <w:link w:val="Ttulo4Car"/>
    <w:autoRedefine/>
    <w:uiPriority w:val="9"/>
    <w:unhideWhenUsed/>
    <w:qFormat/>
    <w:rsid w:val="00626582"/>
    <w:pPr>
      <w:keepNext/>
      <w:keepLines/>
      <w:outlineLvl w:val="3"/>
    </w:pPr>
    <w:rPr>
      <w:rFonts w:eastAsiaTheme="majorEastAsia" w:cs="Times New Roman"/>
      <w:b/>
      <w:i/>
      <w:iCs/>
      <w:szCs w:val="20"/>
      <w:lang w:val="es-US" w:eastAsia="es-MX"/>
    </w:rPr>
  </w:style>
  <w:style w:type="paragraph" w:styleId="Ttulo5">
    <w:name w:val="heading 5"/>
    <w:basedOn w:val="Normal"/>
    <w:next w:val="Normal"/>
    <w:link w:val="Ttulo5Car"/>
    <w:autoRedefine/>
    <w:qFormat/>
    <w:rsid w:val="00216395"/>
    <w:pPr>
      <w:keepNext/>
      <w:keepLines/>
      <w:spacing w:line="240" w:lineRule="auto"/>
      <w:outlineLvl w:val="4"/>
    </w:pPr>
    <w:rPr>
      <w:rFonts w:eastAsia="Times New Roman" w:cs="Times New Roman"/>
      <w:b/>
      <w:i/>
      <w:szCs w:val="20"/>
      <w:lang w:eastAsia="es-VE"/>
    </w:rPr>
  </w:style>
  <w:style w:type="paragraph" w:styleId="Ttulo6">
    <w:name w:val="heading 6"/>
    <w:basedOn w:val="Normal"/>
    <w:next w:val="Normal"/>
    <w:link w:val="Ttulo6Car"/>
    <w:autoRedefine/>
    <w:rsid w:val="00216395"/>
    <w:pPr>
      <w:keepNext/>
      <w:keepLines/>
      <w:spacing w:line="240" w:lineRule="auto"/>
      <w:outlineLvl w:val="5"/>
    </w:pPr>
    <w:rPr>
      <w:rFonts w:eastAsia="Times New Roman" w:cs="Times New Roman"/>
      <w:szCs w:val="20"/>
      <w:lang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6395"/>
    <w:rPr>
      <w:b/>
      <w:color w:val="000000" w:themeColor="text1"/>
      <w:sz w:val="28"/>
      <w:szCs w:val="48"/>
    </w:rPr>
  </w:style>
  <w:style w:type="character" w:customStyle="1" w:styleId="Ttulo2Car">
    <w:name w:val="Título 2 Car"/>
    <w:basedOn w:val="Fuentedeprrafopredeter"/>
    <w:link w:val="Ttulo2"/>
    <w:uiPriority w:val="9"/>
    <w:rsid w:val="00231983"/>
    <w:rPr>
      <w:rFonts w:eastAsia="SimSun"/>
      <w:b/>
      <w:bCs/>
      <w:i/>
      <w:color w:val="000000"/>
      <w:sz w:val="24"/>
      <w:szCs w:val="24"/>
    </w:rPr>
  </w:style>
  <w:style w:type="character" w:customStyle="1" w:styleId="Ttulo3Car">
    <w:name w:val="Título 3 Car"/>
    <w:basedOn w:val="Fuentedeprrafopredeter"/>
    <w:link w:val="Ttulo3"/>
    <w:uiPriority w:val="9"/>
    <w:rsid w:val="0047750C"/>
    <w:rPr>
      <w:rFonts w:eastAsia="SimSun"/>
      <w:b/>
      <w:bCs/>
      <w:i/>
      <w:color w:val="000000"/>
      <w:sz w:val="24"/>
      <w:szCs w:val="24"/>
      <w:lang w:val="es-ES" w:eastAsia="zh-CN"/>
    </w:rPr>
  </w:style>
  <w:style w:type="paragraph" w:customStyle="1" w:styleId="Figuras">
    <w:name w:val="Figuras"/>
    <w:basedOn w:val="Normal"/>
    <w:link w:val="FigurasCar"/>
    <w:autoRedefine/>
    <w:qFormat/>
    <w:rsid w:val="00992EDC"/>
    <w:pPr>
      <w:spacing w:before="160" w:after="160" w:line="240" w:lineRule="auto"/>
    </w:pPr>
    <w:rPr>
      <w:b/>
    </w:rPr>
  </w:style>
  <w:style w:type="paragraph" w:styleId="Cita">
    <w:name w:val="Quote"/>
    <w:aliases w:val="Cita Larga"/>
    <w:basedOn w:val="Normal"/>
    <w:next w:val="Normal"/>
    <w:link w:val="CitaCar"/>
    <w:autoRedefine/>
    <w:uiPriority w:val="29"/>
    <w:qFormat/>
    <w:rsid w:val="00216395"/>
    <w:pPr>
      <w:spacing w:line="240" w:lineRule="auto"/>
      <w:ind w:left="567" w:right="567"/>
    </w:pPr>
    <w:rPr>
      <w:rFonts w:eastAsia="Times New Roman" w:cs="Times New Roman"/>
      <w:iCs/>
      <w:szCs w:val="20"/>
    </w:rPr>
  </w:style>
  <w:style w:type="character" w:customStyle="1" w:styleId="CitaCar">
    <w:name w:val="Cita Car"/>
    <w:aliases w:val="Cita Larga Car"/>
    <w:basedOn w:val="Fuentedeprrafopredeter"/>
    <w:link w:val="Cita"/>
    <w:uiPriority w:val="29"/>
    <w:rsid w:val="00216395"/>
    <w:rPr>
      <w:rFonts w:eastAsia="Times New Roman"/>
      <w:iCs/>
      <w:color w:val="000000" w:themeColor="text1"/>
      <w:sz w:val="24"/>
    </w:rPr>
  </w:style>
  <w:style w:type="character" w:customStyle="1" w:styleId="Ttulo4Car">
    <w:name w:val="Título 4 Car"/>
    <w:basedOn w:val="Fuentedeprrafopredeter"/>
    <w:link w:val="Ttulo4"/>
    <w:uiPriority w:val="9"/>
    <w:rsid w:val="00626582"/>
    <w:rPr>
      <w:rFonts w:eastAsiaTheme="majorEastAsia"/>
      <w:b/>
      <w:i/>
      <w:iCs/>
      <w:color w:val="000000" w:themeColor="text1"/>
      <w:sz w:val="24"/>
      <w:lang w:val="es-US" w:eastAsia="es-MX"/>
    </w:rPr>
  </w:style>
  <w:style w:type="character" w:customStyle="1" w:styleId="Ttulo5Car">
    <w:name w:val="Título 5 Car"/>
    <w:basedOn w:val="Fuentedeprrafopredeter"/>
    <w:link w:val="Ttulo5"/>
    <w:rsid w:val="00216395"/>
    <w:rPr>
      <w:rFonts w:eastAsia="Times New Roman"/>
      <w:b/>
      <w:i/>
      <w:color w:val="000000" w:themeColor="text1"/>
      <w:sz w:val="24"/>
      <w:lang w:eastAsia="es-VE"/>
    </w:rPr>
  </w:style>
  <w:style w:type="character" w:customStyle="1" w:styleId="FigurasCar">
    <w:name w:val="Figuras Car"/>
    <w:basedOn w:val="Fuentedeprrafopredeter"/>
    <w:link w:val="Figuras"/>
    <w:rsid w:val="00992EDC"/>
    <w:rPr>
      <w:rFonts w:eastAsiaTheme="minorHAnsi" w:cstheme="minorBidi"/>
      <w:b/>
      <w:color w:val="000000" w:themeColor="text1"/>
      <w:sz w:val="24"/>
      <w:szCs w:val="22"/>
    </w:rPr>
  </w:style>
  <w:style w:type="paragraph" w:styleId="Epgrafe">
    <w:name w:val="caption"/>
    <w:basedOn w:val="Normal"/>
    <w:next w:val="Normal"/>
    <w:autoRedefine/>
    <w:uiPriority w:val="35"/>
    <w:qFormat/>
    <w:rsid w:val="0047750C"/>
    <w:pPr>
      <w:keepNext/>
      <w:tabs>
        <w:tab w:val="left" w:pos="6946"/>
      </w:tabs>
      <w:spacing w:before="120" w:after="120" w:line="240" w:lineRule="auto"/>
    </w:pPr>
    <w:rPr>
      <w:bCs/>
      <w:sz w:val="20"/>
      <w:szCs w:val="18"/>
    </w:rPr>
  </w:style>
  <w:style w:type="character" w:customStyle="1" w:styleId="Ttulo6Car">
    <w:name w:val="Título 6 Car"/>
    <w:basedOn w:val="Fuentedeprrafopredeter"/>
    <w:link w:val="Ttulo6"/>
    <w:rsid w:val="00216395"/>
    <w:rPr>
      <w:rFonts w:eastAsia="Times New Roman"/>
      <w:color w:val="000000" w:themeColor="text1"/>
      <w:sz w:val="24"/>
      <w:lang w:eastAsia="es-VE"/>
    </w:rPr>
  </w:style>
  <w:style w:type="paragraph" w:customStyle="1" w:styleId="Bibliografa1">
    <w:name w:val="Bibliografía1"/>
    <w:basedOn w:val="Normal"/>
    <w:next w:val="Normal"/>
    <w:uiPriority w:val="37"/>
    <w:unhideWhenUsed/>
    <w:qFormat/>
    <w:rsid w:val="00992EDC"/>
  </w:style>
  <w:style w:type="paragraph" w:customStyle="1" w:styleId="Bibliografa2">
    <w:name w:val="Bibliografía2"/>
    <w:basedOn w:val="Normal"/>
    <w:next w:val="Normal"/>
    <w:uiPriority w:val="37"/>
    <w:unhideWhenUsed/>
    <w:qFormat/>
    <w:rsid w:val="00992EDC"/>
  </w:style>
  <w:style w:type="paragraph" w:styleId="Textocomentario">
    <w:name w:val="annotation text"/>
    <w:basedOn w:val="Normal"/>
    <w:link w:val="TextocomentarioCar"/>
    <w:uiPriority w:val="99"/>
    <w:qFormat/>
    <w:rsid w:val="00992EDC"/>
    <w:pPr>
      <w:spacing w:line="240" w:lineRule="auto"/>
    </w:pPr>
    <w:rPr>
      <w:sz w:val="20"/>
      <w:szCs w:val="20"/>
    </w:rPr>
  </w:style>
  <w:style w:type="character" w:customStyle="1" w:styleId="TextocomentarioCar">
    <w:name w:val="Texto comentario Car"/>
    <w:basedOn w:val="Fuentedeprrafopredeter"/>
    <w:link w:val="Textocomentario"/>
    <w:uiPriority w:val="99"/>
    <w:qFormat/>
    <w:rsid w:val="00992EDC"/>
    <w:rPr>
      <w:rFonts w:eastAsia="Calibri" w:cs="SimSun"/>
      <w:color w:val="000000"/>
    </w:rPr>
  </w:style>
  <w:style w:type="paragraph" w:styleId="Encabezado">
    <w:name w:val="header"/>
    <w:basedOn w:val="Normal"/>
    <w:link w:val="EncabezadoCar"/>
    <w:qFormat/>
    <w:rsid w:val="00992EDC"/>
    <w:pPr>
      <w:tabs>
        <w:tab w:val="center" w:pos="4419"/>
        <w:tab w:val="right" w:pos="8838"/>
      </w:tabs>
      <w:spacing w:line="240" w:lineRule="auto"/>
    </w:pPr>
  </w:style>
  <w:style w:type="character" w:customStyle="1" w:styleId="EncabezadoCar">
    <w:name w:val="Encabezado Car"/>
    <w:basedOn w:val="Fuentedeprrafopredeter"/>
    <w:link w:val="Encabezado"/>
    <w:qFormat/>
    <w:rsid w:val="00992EDC"/>
    <w:rPr>
      <w:rFonts w:eastAsia="Calibri" w:cs="SimSun"/>
      <w:color w:val="000000"/>
      <w:sz w:val="24"/>
      <w:szCs w:val="22"/>
    </w:rPr>
  </w:style>
  <w:style w:type="paragraph" w:styleId="Piedepgina">
    <w:name w:val="footer"/>
    <w:basedOn w:val="Normal"/>
    <w:link w:val="PiedepginaCar"/>
    <w:uiPriority w:val="99"/>
    <w:qFormat/>
    <w:rsid w:val="00992EDC"/>
    <w:pPr>
      <w:tabs>
        <w:tab w:val="center" w:pos="4419"/>
        <w:tab w:val="right" w:pos="8838"/>
      </w:tabs>
      <w:spacing w:line="240" w:lineRule="auto"/>
    </w:pPr>
  </w:style>
  <w:style w:type="character" w:customStyle="1" w:styleId="PiedepginaCar">
    <w:name w:val="Pie de página Car"/>
    <w:basedOn w:val="Fuentedeprrafopredeter"/>
    <w:link w:val="Piedepgina"/>
    <w:uiPriority w:val="99"/>
    <w:qFormat/>
    <w:rsid w:val="00992EDC"/>
    <w:rPr>
      <w:rFonts w:eastAsia="Calibri" w:cs="SimSun"/>
      <w:color w:val="000000"/>
      <w:sz w:val="24"/>
      <w:szCs w:val="22"/>
    </w:rPr>
  </w:style>
  <w:style w:type="character" w:styleId="Refdecomentario">
    <w:name w:val="annotation reference"/>
    <w:basedOn w:val="Fuentedeprrafopredeter"/>
    <w:uiPriority w:val="99"/>
    <w:qFormat/>
    <w:rsid w:val="00992EDC"/>
    <w:rPr>
      <w:sz w:val="16"/>
      <w:szCs w:val="16"/>
    </w:rPr>
  </w:style>
  <w:style w:type="paragraph" w:styleId="Asuntodelcomentario">
    <w:name w:val="annotation subject"/>
    <w:basedOn w:val="Textocomentario"/>
    <w:next w:val="Textocomentario"/>
    <w:link w:val="AsuntodelcomentarioCar"/>
    <w:qFormat/>
    <w:rsid w:val="00992EDC"/>
    <w:rPr>
      <w:b/>
      <w:bCs/>
    </w:rPr>
  </w:style>
  <w:style w:type="character" w:customStyle="1" w:styleId="AsuntodelcomentarioCar">
    <w:name w:val="Asunto del comentario Car"/>
    <w:basedOn w:val="TextocomentarioCar"/>
    <w:link w:val="Asuntodelcomentario"/>
    <w:qFormat/>
    <w:rsid w:val="00992EDC"/>
    <w:rPr>
      <w:rFonts w:eastAsia="Calibri" w:cs="SimSun"/>
      <w:b/>
      <w:bCs/>
      <w:color w:val="000000"/>
    </w:rPr>
  </w:style>
  <w:style w:type="paragraph" w:styleId="Textodeglobo">
    <w:name w:val="Balloon Text"/>
    <w:basedOn w:val="Normal"/>
    <w:link w:val="TextodegloboCar"/>
    <w:qFormat/>
    <w:rsid w:val="00992EDC"/>
    <w:pPr>
      <w:spacing w:line="240" w:lineRule="auto"/>
    </w:pPr>
    <w:rPr>
      <w:rFonts w:ascii="Tahoma" w:hAnsi="Tahoma" w:cs="Tahoma"/>
      <w:sz w:val="16"/>
      <w:szCs w:val="16"/>
    </w:rPr>
  </w:style>
  <w:style w:type="character" w:customStyle="1" w:styleId="TextodegloboCar">
    <w:name w:val="Texto de globo Car"/>
    <w:basedOn w:val="Fuentedeprrafopredeter"/>
    <w:link w:val="Textodeglobo"/>
    <w:qFormat/>
    <w:rsid w:val="00992EDC"/>
    <w:rPr>
      <w:rFonts w:ascii="Tahoma" w:eastAsia="Calibri" w:hAnsi="Tahoma" w:cs="Tahoma"/>
      <w:color w:val="000000"/>
      <w:sz w:val="16"/>
      <w:szCs w:val="16"/>
    </w:rPr>
  </w:style>
  <w:style w:type="paragraph" w:styleId="Prrafodelista">
    <w:name w:val="List Paragraph"/>
    <w:basedOn w:val="Normal"/>
    <w:uiPriority w:val="34"/>
    <w:qFormat/>
    <w:rsid w:val="00992EDC"/>
    <w:pPr>
      <w:ind w:left="720"/>
      <w:contextualSpacing/>
    </w:pPr>
  </w:style>
  <w:style w:type="table" w:customStyle="1" w:styleId="Ecuacion">
    <w:name w:val="Ecuacion"/>
    <w:basedOn w:val="Tablanormal"/>
    <w:uiPriority w:val="99"/>
    <w:rsid w:val="005C22A2"/>
    <w:pPr>
      <w:spacing w:before="300" w:after="300"/>
      <w:jc w:val="center"/>
    </w:pPr>
    <w:rPr>
      <w:rFonts w:ascii="Cambria Math" w:eastAsia="Calibri" w:hAnsi="Cambria Math" w:cstheme="minorBidi"/>
      <w:i/>
      <w:color w:val="000000" w:themeColor="text1"/>
      <w:sz w:val="26"/>
      <w:szCs w:val="22"/>
    </w:rPr>
    <w:tblPr>
      <w:tblInd w:w="0" w:type="dxa"/>
      <w:tblCellMar>
        <w:top w:w="0" w:type="dxa"/>
        <w:left w:w="108" w:type="dxa"/>
        <w:bottom w:w="0" w:type="dxa"/>
        <w:right w:w="108" w:type="dxa"/>
      </w:tblCellMar>
    </w:tblPr>
    <w:tcPr>
      <w:vAlign w:val="center"/>
    </w:tcPr>
  </w:style>
  <w:style w:type="paragraph" w:customStyle="1" w:styleId="Fuente">
    <w:name w:val="Fuente"/>
    <w:basedOn w:val="Normal"/>
    <w:autoRedefine/>
    <w:qFormat/>
    <w:rsid w:val="00E34A10"/>
    <w:pPr>
      <w:spacing w:before="120"/>
      <w:jc w:val="center"/>
    </w:pPr>
    <w:rPr>
      <w:sz w:val="20"/>
    </w:rPr>
  </w:style>
  <w:style w:type="table" w:styleId="Tablaconcuadrcula">
    <w:name w:val="Table Grid"/>
    <w:basedOn w:val="Tablanormal"/>
    <w:uiPriority w:val="59"/>
    <w:rsid w:val="00D352F9"/>
    <w:rPr>
      <w:rFonts w:ascii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000C98"/>
  </w:style>
  <w:style w:type="paragraph" w:styleId="TDC1">
    <w:name w:val="toc 1"/>
    <w:basedOn w:val="Normal"/>
    <w:next w:val="Normal"/>
    <w:autoRedefine/>
    <w:uiPriority w:val="39"/>
    <w:unhideWhenUsed/>
    <w:rsid w:val="005E7E90"/>
    <w:pPr>
      <w:spacing w:after="100"/>
    </w:pPr>
  </w:style>
  <w:style w:type="paragraph" w:styleId="TDC2">
    <w:name w:val="toc 2"/>
    <w:basedOn w:val="Normal"/>
    <w:next w:val="Normal"/>
    <w:autoRedefine/>
    <w:uiPriority w:val="39"/>
    <w:unhideWhenUsed/>
    <w:rsid w:val="005E7E90"/>
    <w:pPr>
      <w:spacing w:after="100"/>
      <w:ind w:left="240"/>
    </w:pPr>
  </w:style>
  <w:style w:type="paragraph" w:styleId="TDC3">
    <w:name w:val="toc 3"/>
    <w:basedOn w:val="Normal"/>
    <w:next w:val="Normal"/>
    <w:autoRedefine/>
    <w:uiPriority w:val="39"/>
    <w:unhideWhenUsed/>
    <w:rsid w:val="005E7E90"/>
    <w:pPr>
      <w:spacing w:after="100"/>
      <w:ind w:left="480"/>
    </w:pPr>
  </w:style>
  <w:style w:type="character" w:styleId="Hipervnculo">
    <w:name w:val="Hyperlink"/>
    <w:basedOn w:val="Fuentedeprrafopredeter"/>
    <w:uiPriority w:val="99"/>
    <w:unhideWhenUsed/>
    <w:rsid w:val="005E7E90"/>
    <w:rPr>
      <w:color w:val="0563C1" w:themeColor="hyperlink"/>
      <w:u w:val="single"/>
    </w:rPr>
  </w:style>
  <w:style w:type="character" w:styleId="Textodelmarcadordeposicin">
    <w:name w:val="Placeholder Text"/>
    <w:basedOn w:val="Fuentedeprrafopredeter"/>
    <w:uiPriority w:val="99"/>
    <w:semiHidden/>
    <w:rsid w:val="00B65D50"/>
    <w:rPr>
      <w:color w:val="808080"/>
    </w:rPr>
  </w:style>
  <w:style w:type="paragraph" w:customStyle="1" w:styleId="DatosGuiaLab">
    <w:name w:val="Datos GuiaLab"/>
    <w:basedOn w:val="Normal"/>
    <w:autoRedefine/>
    <w:qFormat/>
    <w:rsid w:val="009D3AD8"/>
    <w:pPr>
      <w:spacing w:before="120" w:after="120" w:line="240" w:lineRule="auto"/>
      <w:jc w:val="center"/>
    </w:pPr>
    <w:rPr>
      <w:rFonts w:ascii="Cambria Math" w:eastAsia="Calibri" w:hAnsi="Cambria Math" w:cs="Times New Roman"/>
      <w:bCs/>
      <w:i/>
      <w:color w:val="000000"/>
      <w:szCs w:val="24"/>
    </w:rPr>
  </w:style>
  <w:style w:type="paragraph" w:styleId="NormalWeb">
    <w:name w:val="Normal (Web)"/>
    <w:basedOn w:val="Normal"/>
    <w:uiPriority w:val="99"/>
    <w:semiHidden/>
    <w:unhideWhenUsed/>
    <w:rsid w:val="008541FD"/>
    <w:pPr>
      <w:spacing w:before="100" w:beforeAutospacing="1" w:after="100" w:afterAutospacing="1" w:line="240" w:lineRule="auto"/>
      <w:jc w:val="left"/>
    </w:pPr>
    <w:rPr>
      <w:rFonts w:eastAsiaTheme="minorEastAsia" w:cs="Times New Roman"/>
      <w:color w:val="auto"/>
      <w:szCs w:val="24"/>
      <w:lang w:eastAsia="es-VE"/>
    </w:rPr>
  </w:style>
  <w:style w:type="paragraph" w:customStyle="1" w:styleId="Ecuac">
    <w:name w:val="Ecuac"/>
    <w:basedOn w:val="Tabladeilustraciones"/>
    <w:autoRedefine/>
    <w:qFormat/>
    <w:rsid w:val="0047750C"/>
    <w:pPr>
      <w:spacing w:before="120" w:after="120" w:line="240" w:lineRule="auto"/>
      <w:jc w:val="center"/>
    </w:pPr>
    <w:rPr>
      <w:rFonts w:ascii="Cambria Math" w:eastAsia="Calibri" w:hAnsi="Cambria Math" w:cs="Times New Roman"/>
      <w:bCs/>
      <w:i/>
      <w:color w:val="000000"/>
      <w:sz w:val="28"/>
    </w:rPr>
  </w:style>
  <w:style w:type="paragraph" w:styleId="Tabladeilustraciones">
    <w:name w:val="table of figures"/>
    <w:basedOn w:val="Normal"/>
    <w:next w:val="Normal"/>
    <w:uiPriority w:val="99"/>
    <w:unhideWhenUsed/>
    <w:rsid w:val="007C2BE4"/>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lang w:val="es-V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0" w:qFormat="1"/>
    <w:lsdException w:name="footer" w:qFormat="1"/>
    <w:lsdException w:name="caption" w:uiPriority="35" w:qFormat="1"/>
    <w:lsdException w:name="annotation reference"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annotation subject" w:uiPriority="0" w:qFormat="1"/>
    <w:lsdException w:name="Balloon Text" w:uiPriority="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40D1"/>
    <w:pPr>
      <w:spacing w:before="300" w:after="300" w:line="360" w:lineRule="auto"/>
      <w:jc w:val="both"/>
    </w:pPr>
    <w:rPr>
      <w:rFonts w:cstheme="minorBidi"/>
      <w:color w:val="000000" w:themeColor="text1"/>
      <w:sz w:val="24"/>
      <w:szCs w:val="22"/>
    </w:rPr>
  </w:style>
  <w:style w:type="paragraph" w:styleId="Ttulo1">
    <w:name w:val="heading 1"/>
    <w:basedOn w:val="Normal"/>
    <w:next w:val="Normal"/>
    <w:link w:val="Ttulo1Car"/>
    <w:autoRedefine/>
    <w:uiPriority w:val="9"/>
    <w:qFormat/>
    <w:rsid w:val="00216395"/>
    <w:pPr>
      <w:keepNext/>
      <w:keepLines/>
      <w:spacing w:line="480" w:lineRule="auto"/>
      <w:jc w:val="center"/>
      <w:outlineLvl w:val="0"/>
    </w:pPr>
    <w:rPr>
      <w:rFonts w:cs="Times New Roman"/>
      <w:b/>
      <w:sz w:val="28"/>
      <w:szCs w:val="48"/>
    </w:rPr>
  </w:style>
  <w:style w:type="paragraph" w:styleId="Ttulo2">
    <w:name w:val="heading 2"/>
    <w:basedOn w:val="Normal"/>
    <w:next w:val="Normal"/>
    <w:link w:val="Ttulo2Car"/>
    <w:autoRedefine/>
    <w:uiPriority w:val="9"/>
    <w:qFormat/>
    <w:rsid w:val="00231983"/>
    <w:pPr>
      <w:keepNext/>
      <w:keepLines/>
      <w:spacing w:line="240" w:lineRule="auto"/>
      <w:outlineLvl w:val="1"/>
    </w:pPr>
    <w:rPr>
      <w:rFonts w:eastAsia="SimSun" w:cs="Times New Roman"/>
      <w:b/>
      <w:bCs/>
      <w:i/>
      <w:color w:val="000000"/>
      <w:szCs w:val="24"/>
    </w:rPr>
  </w:style>
  <w:style w:type="paragraph" w:styleId="Ttulo3">
    <w:name w:val="heading 3"/>
    <w:basedOn w:val="Ttulo2"/>
    <w:next w:val="Normal"/>
    <w:link w:val="Ttulo3Car"/>
    <w:autoRedefine/>
    <w:uiPriority w:val="9"/>
    <w:qFormat/>
    <w:rsid w:val="0047750C"/>
    <w:pPr>
      <w:outlineLvl w:val="2"/>
    </w:pPr>
    <w:rPr>
      <w:lang w:val="es-ES" w:eastAsia="zh-CN"/>
    </w:rPr>
  </w:style>
  <w:style w:type="paragraph" w:styleId="Ttulo4">
    <w:name w:val="heading 4"/>
    <w:basedOn w:val="Normal"/>
    <w:next w:val="Normal"/>
    <w:link w:val="Ttulo4Car"/>
    <w:autoRedefine/>
    <w:uiPriority w:val="9"/>
    <w:unhideWhenUsed/>
    <w:qFormat/>
    <w:rsid w:val="00626582"/>
    <w:pPr>
      <w:keepNext/>
      <w:keepLines/>
      <w:outlineLvl w:val="3"/>
    </w:pPr>
    <w:rPr>
      <w:rFonts w:eastAsiaTheme="majorEastAsia" w:cs="Times New Roman"/>
      <w:b/>
      <w:i/>
      <w:iCs/>
      <w:szCs w:val="20"/>
      <w:lang w:val="es-US" w:eastAsia="es-MX"/>
    </w:rPr>
  </w:style>
  <w:style w:type="paragraph" w:styleId="Ttulo5">
    <w:name w:val="heading 5"/>
    <w:basedOn w:val="Normal"/>
    <w:next w:val="Normal"/>
    <w:link w:val="Ttulo5Car"/>
    <w:autoRedefine/>
    <w:qFormat/>
    <w:rsid w:val="00216395"/>
    <w:pPr>
      <w:keepNext/>
      <w:keepLines/>
      <w:spacing w:line="240" w:lineRule="auto"/>
      <w:outlineLvl w:val="4"/>
    </w:pPr>
    <w:rPr>
      <w:rFonts w:eastAsia="Times New Roman" w:cs="Times New Roman"/>
      <w:b/>
      <w:i/>
      <w:szCs w:val="20"/>
      <w:lang w:eastAsia="es-VE"/>
    </w:rPr>
  </w:style>
  <w:style w:type="paragraph" w:styleId="Ttulo6">
    <w:name w:val="heading 6"/>
    <w:basedOn w:val="Normal"/>
    <w:next w:val="Normal"/>
    <w:link w:val="Ttulo6Car"/>
    <w:autoRedefine/>
    <w:rsid w:val="00216395"/>
    <w:pPr>
      <w:keepNext/>
      <w:keepLines/>
      <w:spacing w:line="240" w:lineRule="auto"/>
      <w:outlineLvl w:val="5"/>
    </w:pPr>
    <w:rPr>
      <w:rFonts w:eastAsia="Times New Roman" w:cs="Times New Roman"/>
      <w:szCs w:val="20"/>
      <w:lang w:eastAsia="es-V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6395"/>
    <w:rPr>
      <w:b/>
      <w:color w:val="000000" w:themeColor="text1"/>
      <w:sz w:val="28"/>
      <w:szCs w:val="48"/>
    </w:rPr>
  </w:style>
  <w:style w:type="character" w:customStyle="1" w:styleId="Ttulo2Car">
    <w:name w:val="Título 2 Car"/>
    <w:basedOn w:val="Fuentedeprrafopredeter"/>
    <w:link w:val="Ttulo2"/>
    <w:uiPriority w:val="9"/>
    <w:rsid w:val="00231983"/>
    <w:rPr>
      <w:rFonts w:eastAsia="SimSun"/>
      <w:b/>
      <w:bCs/>
      <w:i/>
      <w:color w:val="000000"/>
      <w:sz w:val="24"/>
      <w:szCs w:val="24"/>
    </w:rPr>
  </w:style>
  <w:style w:type="character" w:customStyle="1" w:styleId="Ttulo3Car">
    <w:name w:val="Título 3 Car"/>
    <w:basedOn w:val="Fuentedeprrafopredeter"/>
    <w:link w:val="Ttulo3"/>
    <w:uiPriority w:val="9"/>
    <w:rsid w:val="0047750C"/>
    <w:rPr>
      <w:rFonts w:eastAsia="SimSun"/>
      <w:b/>
      <w:bCs/>
      <w:i/>
      <w:color w:val="000000"/>
      <w:sz w:val="24"/>
      <w:szCs w:val="24"/>
      <w:lang w:val="es-ES" w:eastAsia="zh-CN"/>
    </w:rPr>
  </w:style>
  <w:style w:type="paragraph" w:customStyle="1" w:styleId="Figuras">
    <w:name w:val="Figuras"/>
    <w:basedOn w:val="Normal"/>
    <w:link w:val="FigurasCar"/>
    <w:autoRedefine/>
    <w:qFormat/>
    <w:rsid w:val="00992EDC"/>
    <w:pPr>
      <w:spacing w:before="160" w:after="160" w:line="240" w:lineRule="auto"/>
    </w:pPr>
    <w:rPr>
      <w:b/>
    </w:rPr>
  </w:style>
  <w:style w:type="paragraph" w:styleId="Cita">
    <w:name w:val="Quote"/>
    <w:aliases w:val="Cita Larga"/>
    <w:basedOn w:val="Normal"/>
    <w:next w:val="Normal"/>
    <w:link w:val="CitaCar"/>
    <w:autoRedefine/>
    <w:uiPriority w:val="29"/>
    <w:qFormat/>
    <w:rsid w:val="00216395"/>
    <w:pPr>
      <w:spacing w:line="240" w:lineRule="auto"/>
      <w:ind w:left="567" w:right="567"/>
    </w:pPr>
    <w:rPr>
      <w:rFonts w:eastAsia="Times New Roman" w:cs="Times New Roman"/>
      <w:iCs/>
      <w:szCs w:val="20"/>
    </w:rPr>
  </w:style>
  <w:style w:type="character" w:customStyle="1" w:styleId="CitaCar">
    <w:name w:val="Cita Car"/>
    <w:aliases w:val="Cita Larga Car"/>
    <w:basedOn w:val="Fuentedeprrafopredeter"/>
    <w:link w:val="Cita"/>
    <w:uiPriority w:val="29"/>
    <w:rsid w:val="00216395"/>
    <w:rPr>
      <w:rFonts w:eastAsia="Times New Roman"/>
      <w:iCs/>
      <w:color w:val="000000" w:themeColor="text1"/>
      <w:sz w:val="24"/>
    </w:rPr>
  </w:style>
  <w:style w:type="character" w:customStyle="1" w:styleId="Ttulo4Car">
    <w:name w:val="Título 4 Car"/>
    <w:basedOn w:val="Fuentedeprrafopredeter"/>
    <w:link w:val="Ttulo4"/>
    <w:uiPriority w:val="9"/>
    <w:rsid w:val="00626582"/>
    <w:rPr>
      <w:rFonts w:eastAsiaTheme="majorEastAsia"/>
      <w:b/>
      <w:i/>
      <w:iCs/>
      <w:color w:val="000000" w:themeColor="text1"/>
      <w:sz w:val="24"/>
      <w:lang w:val="es-US" w:eastAsia="es-MX"/>
    </w:rPr>
  </w:style>
  <w:style w:type="character" w:customStyle="1" w:styleId="Ttulo5Car">
    <w:name w:val="Título 5 Car"/>
    <w:basedOn w:val="Fuentedeprrafopredeter"/>
    <w:link w:val="Ttulo5"/>
    <w:rsid w:val="00216395"/>
    <w:rPr>
      <w:rFonts w:eastAsia="Times New Roman"/>
      <w:b/>
      <w:i/>
      <w:color w:val="000000" w:themeColor="text1"/>
      <w:sz w:val="24"/>
      <w:lang w:eastAsia="es-VE"/>
    </w:rPr>
  </w:style>
  <w:style w:type="character" w:customStyle="1" w:styleId="FigurasCar">
    <w:name w:val="Figuras Car"/>
    <w:basedOn w:val="Fuentedeprrafopredeter"/>
    <w:link w:val="Figuras"/>
    <w:rsid w:val="00992EDC"/>
    <w:rPr>
      <w:rFonts w:eastAsiaTheme="minorHAnsi" w:cstheme="minorBidi"/>
      <w:b/>
      <w:color w:val="000000" w:themeColor="text1"/>
      <w:sz w:val="24"/>
      <w:szCs w:val="22"/>
    </w:rPr>
  </w:style>
  <w:style w:type="paragraph" w:styleId="Epgrafe">
    <w:name w:val="caption"/>
    <w:basedOn w:val="Normal"/>
    <w:next w:val="Normal"/>
    <w:autoRedefine/>
    <w:uiPriority w:val="35"/>
    <w:qFormat/>
    <w:rsid w:val="0047750C"/>
    <w:pPr>
      <w:keepNext/>
      <w:tabs>
        <w:tab w:val="left" w:pos="6946"/>
      </w:tabs>
      <w:spacing w:before="120" w:after="120" w:line="240" w:lineRule="auto"/>
    </w:pPr>
    <w:rPr>
      <w:bCs/>
      <w:sz w:val="20"/>
      <w:szCs w:val="18"/>
    </w:rPr>
  </w:style>
  <w:style w:type="character" w:customStyle="1" w:styleId="Ttulo6Car">
    <w:name w:val="Título 6 Car"/>
    <w:basedOn w:val="Fuentedeprrafopredeter"/>
    <w:link w:val="Ttulo6"/>
    <w:rsid w:val="00216395"/>
    <w:rPr>
      <w:rFonts w:eastAsia="Times New Roman"/>
      <w:color w:val="000000" w:themeColor="text1"/>
      <w:sz w:val="24"/>
      <w:lang w:eastAsia="es-VE"/>
    </w:rPr>
  </w:style>
  <w:style w:type="paragraph" w:customStyle="1" w:styleId="Bibliografa1">
    <w:name w:val="Bibliografía1"/>
    <w:basedOn w:val="Normal"/>
    <w:next w:val="Normal"/>
    <w:uiPriority w:val="37"/>
    <w:unhideWhenUsed/>
    <w:qFormat/>
    <w:rsid w:val="00992EDC"/>
  </w:style>
  <w:style w:type="paragraph" w:customStyle="1" w:styleId="Bibliografa2">
    <w:name w:val="Bibliografía2"/>
    <w:basedOn w:val="Normal"/>
    <w:next w:val="Normal"/>
    <w:uiPriority w:val="37"/>
    <w:unhideWhenUsed/>
    <w:qFormat/>
    <w:rsid w:val="00992EDC"/>
  </w:style>
  <w:style w:type="paragraph" w:styleId="Textocomentario">
    <w:name w:val="annotation text"/>
    <w:basedOn w:val="Normal"/>
    <w:link w:val="TextocomentarioCar"/>
    <w:uiPriority w:val="99"/>
    <w:qFormat/>
    <w:rsid w:val="00992EDC"/>
    <w:pPr>
      <w:spacing w:line="240" w:lineRule="auto"/>
    </w:pPr>
    <w:rPr>
      <w:sz w:val="20"/>
      <w:szCs w:val="20"/>
    </w:rPr>
  </w:style>
  <w:style w:type="character" w:customStyle="1" w:styleId="TextocomentarioCar">
    <w:name w:val="Texto comentario Car"/>
    <w:basedOn w:val="Fuentedeprrafopredeter"/>
    <w:link w:val="Textocomentario"/>
    <w:uiPriority w:val="99"/>
    <w:qFormat/>
    <w:rsid w:val="00992EDC"/>
    <w:rPr>
      <w:rFonts w:eastAsia="Calibri" w:cs="SimSun"/>
      <w:color w:val="000000"/>
    </w:rPr>
  </w:style>
  <w:style w:type="paragraph" w:styleId="Encabezado">
    <w:name w:val="header"/>
    <w:basedOn w:val="Normal"/>
    <w:link w:val="EncabezadoCar"/>
    <w:qFormat/>
    <w:rsid w:val="00992EDC"/>
    <w:pPr>
      <w:tabs>
        <w:tab w:val="center" w:pos="4419"/>
        <w:tab w:val="right" w:pos="8838"/>
      </w:tabs>
      <w:spacing w:line="240" w:lineRule="auto"/>
    </w:pPr>
  </w:style>
  <w:style w:type="character" w:customStyle="1" w:styleId="EncabezadoCar">
    <w:name w:val="Encabezado Car"/>
    <w:basedOn w:val="Fuentedeprrafopredeter"/>
    <w:link w:val="Encabezado"/>
    <w:qFormat/>
    <w:rsid w:val="00992EDC"/>
    <w:rPr>
      <w:rFonts w:eastAsia="Calibri" w:cs="SimSun"/>
      <w:color w:val="000000"/>
      <w:sz w:val="24"/>
      <w:szCs w:val="22"/>
    </w:rPr>
  </w:style>
  <w:style w:type="paragraph" w:styleId="Piedepgina">
    <w:name w:val="footer"/>
    <w:basedOn w:val="Normal"/>
    <w:link w:val="PiedepginaCar"/>
    <w:uiPriority w:val="99"/>
    <w:qFormat/>
    <w:rsid w:val="00992EDC"/>
    <w:pPr>
      <w:tabs>
        <w:tab w:val="center" w:pos="4419"/>
        <w:tab w:val="right" w:pos="8838"/>
      </w:tabs>
      <w:spacing w:line="240" w:lineRule="auto"/>
    </w:pPr>
  </w:style>
  <w:style w:type="character" w:customStyle="1" w:styleId="PiedepginaCar">
    <w:name w:val="Pie de página Car"/>
    <w:basedOn w:val="Fuentedeprrafopredeter"/>
    <w:link w:val="Piedepgina"/>
    <w:uiPriority w:val="99"/>
    <w:qFormat/>
    <w:rsid w:val="00992EDC"/>
    <w:rPr>
      <w:rFonts w:eastAsia="Calibri" w:cs="SimSun"/>
      <w:color w:val="000000"/>
      <w:sz w:val="24"/>
      <w:szCs w:val="22"/>
    </w:rPr>
  </w:style>
  <w:style w:type="character" w:styleId="Refdecomentario">
    <w:name w:val="annotation reference"/>
    <w:basedOn w:val="Fuentedeprrafopredeter"/>
    <w:uiPriority w:val="99"/>
    <w:qFormat/>
    <w:rsid w:val="00992EDC"/>
    <w:rPr>
      <w:sz w:val="16"/>
      <w:szCs w:val="16"/>
    </w:rPr>
  </w:style>
  <w:style w:type="paragraph" w:styleId="Asuntodelcomentario">
    <w:name w:val="annotation subject"/>
    <w:basedOn w:val="Textocomentario"/>
    <w:next w:val="Textocomentario"/>
    <w:link w:val="AsuntodelcomentarioCar"/>
    <w:qFormat/>
    <w:rsid w:val="00992EDC"/>
    <w:rPr>
      <w:b/>
      <w:bCs/>
    </w:rPr>
  </w:style>
  <w:style w:type="character" w:customStyle="1" w:styleId="AsuntodelcomentarioCar">
    <w:name w:val="Asunto del comentario Car"/>
    <w:basedOn w:val="TextocomentarioCar"/>
    <w:link w:val="Asuntodelcomentario"/>
    <w:qFormat/>
    <w:rsid w:val="00992EDC"/>
    <w:rPr>
      <w:rFonts w:eastAsia="Calibri" w:cs="SimSun"/>
      <w:b/>
      <w:bCs/>
      <w:color w:val="000000"/>
    </w:rPr>
  </w:style>
  <w:style w:type="paragraph" w:styleId="Textodeglobo">
    <w:name w:val="Balloon Text"/>
    <w:basedOn w:val="Normal"/>
    <w:link w:val="TextodegloboCar"/>
    <w:qFormat/>
    <w:rsid w:val="00992EDC"/>
    <w:pPr>
      <w:spacing w:line="240" w:lineRule="auto"/>
    </w:pPr>
    <w:rPr>
      <w:rFonts w:ascii="Tahoma" w:hAnsi="Tahoma" w:cs="Tahoma"/>
      <w:sz w:val="16"/>
      <w:szCs w:val="16"/>
    </w:rPr>
  </w:style>
  <w:style w:type="character" w:customStyle="1" w:styleId="TextodegloboCar">
    <w:name w:val="Texto de globo Car"/>
    <w:basedOn w:val="Fuentedeprrafopredeter"/>
    <w:link w:val="Textodeglobo"/>
    <w:qFormat/>
    <w:rsid w:val="00992EDC"/>
    <w:rPr>
      <w:rFonts w:ascii="Tahoma" w:eastAsia="Calibri" w:hAnsi="Tahoma" w:cs="Tahoma"/>
      <w:color w:val="000000"/>
      <w:sz w:val="16"/>
      <w:szCs w:val="16"/>
    </w:rPr>
  </w:style>
  <w:style w:type="paragraph" w:styleId="Prrafodelista">
    <w:name w:val="List Paragraph"/>
    <w:basedOn w:val="Normal"/>
    <w:uiPriority w:val="34"/>
    <w:qFormat/>
    <w:rsid w:val="00992EDC"/>
    <w:pPr>
      <w:ind w:left="720"/>
      <w:contextualSpacing/>
    </w:pPr>
  </w:style>
  <w:style w:type="table" w:customStyle="1" w:styleId="Ecuacion">
    <w:name w:val="Ecuacion"/>
    <w:basedOn w:val="Tablanormal"/>
    <w:uiPriority w:val="99"/>
    <w:rsid w:val="005C22A2"/>
    <w:pPr>
      <w:spacing w:before="300" w:after="300"/>
      <w:jc w:val="center"/>
    </w:pPr>
    <w:rPr>
      <w:rFonts w:ascii="Cambria Math" w:eastAsia="Calibri" w:hAnsi="Cambria Math" w:cstheme="minorBidi"/>
      <w:i/>
      <w:color w:val="000000" w:themeColor="text1"/>
      <w:sz w:val="26"/>
      <w:szCs w:val="22"/>
    </w:rPr>
    <w:tblPr>
      <w:tblInd w:w="0" w:type="dxa"/>
      <w:tblCellMar>
        <w:top w:w="0" w:type="dxa"/>
        <w:left w:w="108" w:type="dxa"/>
        <w:bottom w:w="0" w:type="dxa"/>
        <w:right w:w="108" w:type="dxa"/>
      </w:tblCellMar>
    </w:tblPr>
    <w:tcPr>
      <w:vAlign w:val="center"/>
    </w:tcPr>
  </w:style>
  <w:style w:type="paragraph" w:customStyle="1" w:styleId="Fuente">
    <w:name w:val="Fuente"/>
    <w:basedOn w:val="Normal"/>
    <w:autoRedefine/>
    <w:qFormat/>
    <w:rsid w:val="00E34A10"/>
    <w:pPr>
      <w:spacing w:before="120"/>
      <w:jc w:val="center"/>
    </w:pPr>
    <w:rPr>
      <w:sz w:val="20"/>
    </w:rPr>
  </w:style>
  <w:style w:type="table" w:styleId="Tablaconcuadrcula">
    <w:name w:val="Table Grid"/>
    <w:basedOn w:val="Tablanormal"/>
    <w:uiPriority w:val="59"/>
    <w:rsid w:val="00D352F9"/>
    <w:rPr>
      <w:rFonts w:asciiTheme="minorHAnsi"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fa">
    <w:name w:val="Bibliography"/>
    <w:basedOn w:val="Normal"/>
    <w:next w:val="Normal"/>
    <w:uiPriority w:val="37"/>
    <w:unhideWhenUsed/>
    <w:rsid w:val="00000C98"/>
  </w:style>
  <w:style w:type="paragraph" w:styleId="TDC1">
    <w:name w:val="toc 1"/>
    <w:basedOn w:val="Normal"/>
    <w:next w:val="Normal"/>
    <w:autoRedefine/>
    <w:uiPriority w:val="39"/>
    <w:unhideWhenUsed/>
    <w:rsid w:val="005E7E90"/>
    <w:pPr>
      <w:spacing w:after="100"/>
    </w:pPr>
  </w:style>
  <w:style w:type="paragraph" w:styleId="TDC2">
    <w:name w:val="toc 2"/>
    <w:basedOn w:val="Normal"/>
    <w:next w:val="Normal"/>
    <w:autoRedefine/>
    <w:uiPriority w:val="39"/>
    <w:unhideWhenUsed/>
    <w:rsid w:val="005E7E90"/>
    <w:pPr>
      <w:spacing w:after="100"/>
      <w:ind w:left="240"/>
    </w:pPr>
  </w:style>
  <w:style w:type="paragraph" w:styleId="TDC3">
    <w:name w:val="toc 3"/>
    <w:basedOn w:val="Normal"/>
    <w:next w:val="Normal"/>
    <w:autoRedefine/>
    <w:uiPriority w:val="39"/>
    <w:unhideWhenUsed/>
    <w:rsid w:val="005E7E90"/>
    <w:pPr>
      <w:spacing w:after="100"/>
      <w:ind w:left="480"/>
    </w:pPr>
  </w:style>
  <w:style w:type="character" w:styleId="Hipervnculo">
    <w:name w:val="Hyperlink"/>
    <w:basedOn w:val="Fuentedeprrafopredeter"/>
    <w:uiPriority w:val="99"/>
    <w:unhideWhenUsed/>
    <w:rsid w:val="005E7E90"/>
    <w:rPr>
      <w:color w:val="0563C1" w:themeColor="hyperlink"/>
      <w:u w:val="single"/>
    </w:rPr>
  </w:style>
  <w:style w:type="character" w:styleId="Textodelmarcadordeposicin">
    <w:name w:val="Placeholder Text"/>
    <w:basedOn w:val="Fuentedeprrafopredeter"/>
    <w:uiPriority w:val="99"/>
    <w:semiHidden/>
    <w:rsid w:val="00B65D50"/>
    <w:rPr>
      <w:color w:val="808080"/>
    </w:rPr>
  </w:style>
  <w:style w:type="paragraph" w:customStyle="1" w:styleId="DatosGuiaLab">
    <w:name w:val="Datos GuiaLab"/>
    <w:basedOn w:val="Normal"/>
    <w:autoRedefine/>
    <w:qFormat/>
    <w:rsid w:val="009D3AD8"/>
    <w:pPr>
      <w:spacing w:before="120" w:after="120" w:line="240" w:lineRule="auto"/>
      <w:jc w:val="center"/>
    </w:pPr>
    <w:rPr>
      <w:rFonts w:ascii="Cambria Math" w:eastAsia="Calibri" w:hAnsi="Cambria Math" w:cs="Times New Roman"/>
      <w:bCs/>
      <w:i/>
      <w:color w:val="000000"/>
      <w:szCs w:val="24"/>
    </w:rPr>
  </w:style>
  <w:style w:type="paragraph" w:styleId="NormalWeb">
    <w:name w:val="Normal (Web)"/>
    <w:basedOn w:val="Normal"/>
    <w:uiPriority w:val="99"/>
    <w:semiHidden/>
    <w:unhideWhenUsed/>
    <w:rsid w:val="008541FD"/>
    <w:pPr>
      <w:spacing w:before="100" w:beforeAutospacing="1" w:after="100" w:afterAutospacing="1" w:line="240" w:lineRule="auto"/>
      <w:jc w:val="left"/>
    </w:pPr>
    <w:rPr>
      <w:rFonts w:eastAsiaTheme="minorEastAsia" w:cs="Times New Roman"/>
      <w:color w:val="auto"/>
      <w:szCs w:val="24"/>
      <w:lang w:eastAsia="es-VE"/>
    </w:rPr>
  </w:style>
  <w:style w:type="paragraph" w:customStyle="1" w:styleId="Ecuac">
    <w:name w:val="Ecuac"/>
    <w:basedOn w:val="Tabladeilustraciones"/>
    <w:autoRedefine/>
    <w:qFormat/>
    <w:rsid w:val="0047750C"/>
    <w:pPr>
      <w:spacing w:before="120" w:after="120" w:line="240" w:lineRule="auto"/>
      <w:jc w:val="center"/>
    </w:pPr>
    <w:rPr>
      <w:rFonts w:ascii="Cambria Math" w:eastAsia="Calibri" w:hAnsi="Cambria Math" w:cs="Times New Roman"/>
      <w:bCs/>
      <w:i/>
      <w:color w:val="000000"/>
      <w:sz w:val="28"/>
    </w:rPr>
  </w:style>
  <w:style w:type="paragraph" w:styleId="Tabladeilustraciones">
    <w:name w:val="table of figures"/>
    <w:basedOn w:val="Normal"/>
    <w:next w:val="Normal"/>
    <w:uiPriority w:val="99"/>
    <w:unhideWhenUsed/>
    <w:rsid w:val="007C2BE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8325264">
      <w:bodyDiv w:val="1"/>
      <w:marLeft w:val="0"/>
      <w:marRight w:val="0"/>
      <w:marTop w:val="0"/>
      <w:marBottom w:val="0"/>
      <w:divBdr>
        <w:top w:val="none" w:sz="0" w:space="0" w:color="auto"/>
        <w:left w:val="none" w:sz="0" w:space="0" w:color="auto"/>
        <w:bottom w:val="none" w:sz="0" w:space="0" w:color="auto"/>
        <w:right w:val="none" w:sz="0" w:space="0" w:color="auto"/>
      </w:divBdr>
    </w:div>
    <w:div w:id="250478684">
      <w:bodyDiv w:val="1"/>
      <w:marLeft w:val="0"/>
      <w:marRight w:val="0"/>
      <w:marTop w:val="0"/>
      <w:marBottom w:val="0"/>
      <w:divBdr>
        <w:top w:val="none" w:sz="0" w:space="0" w:color="auto"/>
        <w:left w:val="none" w:sz="0" w:space="0" w:color="auto"/>
        <w:bottom w:val="none" w:sz="0" w:space="0" w:color="auto"/>
        <w:right w:val="none" w:sz="0" w:space="0" w:color="auto"/>
      </w:divBdr>
    </w:div>
    <w:div w:id="451023511">
      <w:bodyDiv w:val="1"/>
      <w:marLeft w:val="0"/>
      <w:marRight w:val="0"/>
      <w:marTop w:val="0"/>
      <w:marBottom w:val="0"/>
      <w:divBdr>
        <w:top w:val="none" w:sz="0" w:space="0" w:color="auto"/>
        <w:left w:val="none" w:sz="0" w:space="0" w:color="auto"/>
        <w:bottom w:val="none" w:sz="0" w:space="0" w:color="auto"/>
        <w:right w:val="none" w:sz="0" w:space="0" w:color="auto"/>
      </w:divBdr>
    </w:div>
    <w:div w:id="819544898">
      <w:bodyDiv w:val="1"/>
      <w:marLeft w:val="0"/>
      <w:marRight w:val="0"/>
      <w:marTop w:val="0"/>
      <w:marBottom w:val="0"/>
      <w:divBdr>
        <w:top w:val="none" w:sz="0" w:space="0" w:color="auto"/>
        <w:left w:val="none" w:sz="0" w:space="0" w:color="auto"/>
        <w:bottom w:val="none" w:sz="0" w:space="0" w:color="auto"/>
        <w:right w:val="none" w:sz="0" w:space="0" w:color="auto"/>
      </w:divBdr>
    </w:div>
    <w:div w:id="839394408">
      <w:bodyDiv w:val="1"/>
      <w:marLeft w:val="0"/>
      <w:marRight w:val="0"/>
      <w:marTop w:val="0"/>
      <w:marBottom w:val="0"/>
      <w:divBdr>
        <w:top w:val="none" w:sz="0" w:space="0" w:color="auto"/>
        <w:left w:val="none" w:sz="0" w:space="0" w:color="auto"/>
        <w:bottom w:val="none" w:sz="0" w:space="0" w:color="auto"/>
        <w:right w:val="none" w:sz="0" w:space="0" w:color="auto"/>
      </w:divBdr>
    </w:div>
    <w:div w:id="851408090">
      <w:bodyDiv w:val="1"/>
      <w:marLeft w:val="0"/>
      <w:marRight w:val="0"/>
      <w:marTop w:val="0"/>
      <w:marBottom w:val="0"/>
      <w:divBdr>
        <w:top w:val="none" w:sz="0" w:space="0" w:color="auto"/>
        <w:left w:val="none" w:sz="0" w:space="0" w:color="auto"/>
        <w:bottom w:val="none" w:sz="0" w:space="0" w:color="auto"/>
        <w:right w:val="none" w:sz="0" w:space="0" w:color="auto"/>
      </w:divBdr>
    </w:div>
    <w:div w:id="905922359">
      <w:bodyDiv w:val="1"/>
      <w:marLeft w:val="0"/>
      <w:marRight w:val="0"/>
      <w:marTop w:val="0"/>
      <w:marBottom w:val="0"/>
      <w:divBdr>
        <w:top w:val="none" w:sz="0" w:space="0" w:color="auto"/>
        <w:left w:val="none" w:sz="0" w:space="0" w:color="auto"/>
        <w:bottom w:val="none" w:sz="0" w:space="0" w:color="auto"/>
        <w:right w:val="none" w:sz="0" w:space="0" w:color="auto"/>
      </w:divBdr>
    </w:div>
    <w:div w:id="1261334867">
      <w:bodyDiv w:val="1"/>
      <w:marLeft w:val="0"/>
      <w:marRight w:val="0"/>
      <w:marTop w:val="0"/>
      <w:marBottom w:val="0"/>
      <w:divBdr>
        <w:top w:val="none" w:sz="0" w:space="0" w:color="auto"/>
        <w:left w:val="none" w:sz="0" w:space="0" w:color="auto"/>
        <w:bottom w:val="none" w:sz="0" w:space="0" w:color="auto"/>
        <w:right w:val="none" w:sz="0" w:space="0" w:color="auto"/>
      </w:divBdr>
    </w:div>
    <w:div w:id="1403942564">
      <w:bodyDiv w:val="1"/>
      <w:marLeft w:val="0"/>
      <w:marRight w:val="0"/>
      <w:marTop w:val="0"/>
      <w:marBottom w:val="0"/>
      <w:divBdr>
        <w:top w:val="none" w:sz="0" w:space="0" w:color="auto"/>
        <w:left w:val="none" w:sz="0" w:space="0" w:color="auto"/>
        <w:bottom w:val="none" w:sz="0" w:space="0" w:color="auto"/>
        <w:right w:val="none" w:sz="0" w:space="0" w:color="auto"/>
      </w:divBdr>
    </w:div>
    <w:div w:id="1562130328">
      <w:bodyDiv w:val="1"/>
      <w:marLeft w:val="0"/>
      <w:marRight w:val="0"/>
      <w:marTop w:val="0"/>
      <w:marBottom w:val="0"/>
      <w:divBdr>
        <w:top w:val="none" w:sz="0" w:space="0" w:color="auto"/>
        <w:left w:val="none" w:sz="0" w:space="0" w:color="auto"/>
        <w:bottom w:val="none" w:sz="0" w:space="0" w:color="auto"/>
        <w:right w:val="none" w:sz="0" w:space="0" w:color="auto"/>
      </w:divBdr>
    </w:div>
    <w:div w:id="1643534147">
      <w:bodyDiv w:val="1"/>
      <w:marLeft w:val="0"/>
      <w:marRight w:val="0"/>
      <w:marTop w:val="0"/>
      <w:marBottom w:val="0"/>
      <w:divBdr>
        <w:top w:val="none" w:sz="0" w:space="0" w:color="auto"/>
        <w:left w:val="none" w:sz="0" w:space="0" w:color="auto"/>
        <w:bottom w:val="none" w:sz="0" w:space="0" w:color="auto"/>
        <w:right w:val="none" w:sz="0" w:space="0" w:color="auto"/>
      </w:divBdr>
    </w:div>
    <w:div w:id="1711955877">
      <w:bodyDiv w:val="1"/>
      <w:marLeft w:val="0"/>
      <w:marRight w:val="0"/>
      <w:marTop w:val="0"/>
      <w:marBottom w:val="0"/>
      <w:divBdr>
        <w:top w:val="none" w:sz="0" w:space="0" w:color="auto"/>
        <w:left w:val="none" w:sz="0" w:space="0" w:color="auto"/>
        <w:bottom w:val="none" w:sz="0" w:space="0" w:color="auto"/>
        <w:right w:val="none" w:sz="0" w:space="0" w:color="auto"/>
      </w:divBdr>
    </w:div>
    <w:div w:id="1892110614">
      <w:bodyDiv w:val="1"/>
      <w:marLeft w:val="0"/>
      <w:marRight w:val="0"/>
      <w:marTop w:val="0"/>
      <w:marBottom w:val="0"/>
      <w:divBdr>
        <w:top w:val="none" w:sz="0" w:space="0" w:color="auto"/>
        <w:left w:val="none" w:sz="0" w:space="0" w:color="auto"/>
        <w:bottom w:val="none" w:sz="0" w:space="0" w:color="auto"/>
        <w:right w:val="none" w:sz="0" w:space="0" w:color="auto"/>
      </w:divBdr>
    </w:div>
    <w:div w:id="1918130871">
      <w:bodyDiv w:val="1"/>
      <w:marLeft w:val="0"/>
      <w:marRight w:val="0"/>
      <w:marTop w:val="0"/>
      <w:marBottom w:val="0"/>
      <w:divBdr>
        <w:top w:val="none" w:sz="0" w:space="0" w:color="auto"/>
        <w:left w:val="none" w:sz="0" w:space="0" w:color="auto"/>
        <w:bottom w:val="none" w:sz="0" w:space="0" w:color="auto"/>
        <w:right w:val="none" w:sz="0" w:space="0" w:color="auto"/>
      </w:divBdr>
    </w:div>
    <w:div w:id="1955553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tmp"/><Relationship Id="rId3" Type="http://schemas.openxmlformats.org/officeDocument/2006/relationships/styles" Target="styles.xml"/><Relationship Id="rId21" Type="http://schemas.openxmlformats.org/officeDocument/2006/relationships/image" Target="media/image11.tmp"/><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tm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tmp"/><Relationship Id="rId20" Type="http://schemas.openxmlformats.org/officeDocument/2006/relationships/image" Target="media/image10.tm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10" Type="http://schemas.microsoft.com/office/2007/relationships/hdphoto" Target="media/hdphoto1.wdp"/><Relationship Id="rId19" Type="http://schemas.openxmlformats.org/officeDocument/2006/relationships/image" Target="media/image9.tmp"/><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MarcadorDePosición3</b:Tag>
    <b:SourceType>Book</b:SourceType>
    <b:Guid>{809F0657-0475-43E4-8C0C-86C09D16CCB3}</b:Guid>
    <b:Title>Química</b:Title>
    <b:Year>2017</b:Year>
    <b:City>México, D. F.</b:City>
    <b:Publisher>McGraw-Hill Interamericana Editores, S.A. de C.V.</b:Publisher>
    <b:CountryRegion>México</b:CountryRegion>
    <b:StandardNumber>ISBN: 978-1-4562-5705-7</b:StandardNumber>
    <b:Edition>Duodécima</b:Edition>
    <b:Author>
      <b:Author>
        <b:NameList>
          <b:Person>
            <b:Last>Chang</b:Last>
            <b:First>Raymond</b:First>
          </b:Person>
          <b:Person>
            <b:Last>Goldsby</b:Last>
            <b:First>Kenneth</b:First>
          </b:Person>
        </b:NameList>
      </b:Author>
    </b:Author>
    <b:RefOrder>1</b:RefOrder>
  </b:Source>
  <b:Source>
    <b:Tag>Sko151</b:Tag>
    <b:SourceType>Book</b:SourceType>
    <b:Guid>{0282CB21-909B-49CB-B411-B53DC14C3098}</b:Guid>
    <b:Title>Fundamentos de química analítica</b:Title>
    <b:Year>2015</b:Year>
    <b:Publisher>Cengage Learning Editores, S.A. de C.V.</b:Publisher>
    <b:City>México, D.F.</b:City>
    <b:Author>
      <b:Author>
        <b:NameList>
          <b:Person>
            <b:Last>Skoog</b:Last>
            <b:First>Douglas</b:First>
          </b:Person>
          <b:Person>
            <b:Last>West</b:Last>
            <b:First>Donald</b:First>
          </b:Person>
          <b:Person>
            <b:Last>Holler</b:Last>
            <b:First>F</b:First>
          </b:Person>
          <b:Person>
            <b:Last>Crouch</b:Last>
            <b:First>Stanley</b:First>
          </b:Person>
        </b:NameList>
      </b:Author>
    </b:Author>
    <b:CountryRegion>México</b:CountryRegion>
    <b:StandardNumber>ISBN: 978-607-519-937-6</b:StandardNumber>
    <b:Edition>Novena</b:Edition>
    <b:RefOrder>2</b:RefOrder>
  </b:Source>
  <b:Source>
    <b:Tag>Har16</b:Tag>
    <b:SourceType>Book</b:SourceType>
    <b:Guid>{8A301B49-64EF-4627-AD3D-4D08ED01CE81}</b:Guid>
    <b:Title>Análisis Químico Cuantitativo</b:Title>
    <b:Year>2016</b:Year>
    <b:Publisher>REVERTÉ</b:Publisher>
    <b:City>Barcelona</b:City>
    <b:Author>
      <b:Author>
        <b:NameList>
          <b:Person>
            <b:Last>Harris</b:Last>
            <b:First>Daniel</b:First>
          </b:Person>
        </b:NameList>
      </b:Author>
    </b:Author>
    <b:CountryRegion>España</b:CountryRegion>
    <b:StandardNumber>ISBN: 978-84-291-9415-9</b:StandardNumber>
    <b:Edition>Tercera</b:Edition>
    <b:RefOrder>3</b:RefOrder>
  </b:Source>
  <b:Source>
    <b:Tag>Chr09</b:Tag>
    <b:SourceType>Book</b:SourceType>
    <b:Guid>{35C7EA51-65CD-4359-AA91-CE50B4DD3DFE}</b:Guid>
    <b:Title>Química Analítica</b:Title>
    <b:Year>2009</b:Year>
    <b:City>México</b:City>
    <b:Publisher>McGraw-Hill/Interamericana editores, S. A. de C. V</b:Publisher>
    <b:Author>
      <b:Author>
        <b:NameList>
          <b:Person>
            <b:Last>Christian</b:Last>
            <b:First>Gary D.</b:First>
          </b:Person>
        </b:NameList>
      </b:Author>
    </b:Author>
    <b:StandardNumber>ISBN: 978-970-10-7234-9</b:StandardNumber>
    <b:Edition>Sexta</b:Edition>
    <b:RefOrder>4</b:RefOrder>
  </b:Source>
</b:Sources>
</file>

<file path=customXml/itemProps1.xml><?xml version="1.0" encoding="utf-8"?>
<ds:datastoreItem xmlns:ds="http://schemas.openxmlformats.org/officeDocument/2006/customXml" ds:itemID="{A240A99A-C26E-4C1F-B115-6A4C77408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31</Pages>
  <Words>5573</Words>
  <Characters>30653</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36154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Luis Castro Soto</dc:creator>
  <cp:lastModifiedBy>Usuario de Windows</cp:lastModifiedBy>
  <cp:revision>4</cp:revision>
  <dcterms:created xsi:type="dcterms:W3CDTF">2024-09-23T00:02:00Z</dcterms:created>
  <dcterms:modified xsi:type="dcterms:W3CDTF">2024-08-13T05:49:00Z</dcterms:modified>
</cp:coreProperties>
</file>